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9"/>
      </w:tblGrid>
      <w:tr w:rsidR="004A6F43" w:rsidTr="004A6F43">
        <w:tc>
          <w:tcPr>
            <w:tcW w:w="5240" w:type="dxa"/>
          </w:tcPr>
          <w:p w:rsidR="004A6F43" w:rsidRDefault="004A6F43" w:rsidP="00BE7278">
            <w:pPr>
              <w:spacing w:after="0" w:line="300" w:lineRule="auto"/>
              <w:rPr>
                <w:b/>
                <w:color w:val="323232" w:themeColor="text2"/>
                <w:sz w:val="32"/>
                <w:szCs w:val="28"/>
              </w:rPr>
            </w:pPr>
          </w:p>
        </w:tc>
        <w:tc>
          <w:tcPr>
            <w:tcW w:w="4389" w:type="dxa"/>
          </w:tcPr>
          <w:p w:rsidR="004A6F43" w:rsidRDefault="004A6F43" w:rsidP="00BE7278">
            <w:pPr>
              <w:spacing w:after="0" w:line="300" w:lineRule="auto"/>
              <w:rPr>
                <w:b/>
                <w:color w:val="323232" w:themeColor="text2"/>
                <w:sz w:val="32"/>
                <w:szCs w:val="28"/>
              </w:rPr>
            </w:pPr>
            <w:r>
              <w:rPr>
                <w:noProof/>
                <w:lang w:eastAsia="fr-FR"/>
              </w:rPr>
              <w:drawing>
                <wp:inline distT="0" distB="0" distL="0" distR="0" wp14:anchorId="3F10F745" wp14:editId="08EAE83D">
                  <wp:extent cx="2628900" cy="1019175"/>
                  <wp:effectExtent l="0" t="0" r="0" b="9525"/>
                  <wp:docPr id="10" name="Image 10" descr="E:\djw\docs\ebooks\olqlug\QL Manual - Introduction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jw\docs\ebooks\olqlug\QL Manual - Introduction_files\image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1019175"/>
                          </a:xfrm>
                          <a:prstGeom prst="rect">
                            <a:avLst/>
                          </a:prstGeom>
                          <a:noFill/>
                          <a:ln>
                            <a:noFill/>
                          </a:ln>
                        </pic:spPr>
                      </pic:pic>
                    </a:graphicData>
                  </a:graphic>
                </wp:inline>
              </w:drawing>
            </w:r>
          </w:p>
        </w:tc>
      </w:tr>
      <w:tr w:rsidR="004A6F43" w:rsidTr="004A6F43">
        <w:tc>
          <w:tcPr>
            <w:tcW w:w="5240" w:type="dxa"/>
          </w:tcPr>
          <w:p w:rsidR="004A6F43" w:rsidRDefault="004A6F43" w:rsidP="004A6F43">
            <w:pPr>
              <w:spacing w:after="160" w:line="300" w:lineRule="auto"/>
              <w:rPr>
                <w:b/>
                <w:color w:val="323232" w:themeColor="text2"/>
                <w:sz w:val="32"/>
                <w:szCs w:val="28"/>
              </w:rPr>
            </w:pPr>
          </w:p>
        </w:tc>
        <w:tc>
          <w:tcPr>
            <w:tcW w:w="4389" w:type="dxa"/>
          </w:tcPr>
          <w:p w:rsidR="004A6F43" w:rsidRDefault="004A6F43" w:rsidP="004A6F43">
            <w:pPr>
              <w:spacing w:after="0"/>
              <w:rPr>
                <w:b/>
                <w:bCs/>
                <w:color w:val="000000"/>
                <w:sz w:val="128"/>
                <w:szCs w:val="128"/>
              </w:rPr>
            </w:pPr>
            <w:r w:rsidRPr="007A5960">
              <w:rPr>
                <w:b/>
                <w:bCs/>
                <w:color w:val="000000"/>
                <w:sz w:val="96"/>
                <w:szCs w:val="128"/>
              </w:rPr>
              <w:t>QL</w:t>
            </w:r>
          </w:p>
          <w:p w:rsidR="004A6F43" w:rsidRDefault="00D7420D" w:rsidP="007A5960">
            <w:pPr>
              <w:rPr>
                <w:b/>
                <w:bCs/>
                <w:color w:val="000000"/>
                <w:sz w:val="32"/>
                <w:szCs w:val="32"/>
              </w:rPr>
            </w:pPr>
            <w:r w:rsidRPr="00D7420D">
              <w:rPr>
                <w:b/>
                <w:bCs/>
                <w:color w:val="000000"/>
                <w:sz w:val="36"/>
                <w:szCs w:val="32"/>
              </w:rPr>
              <w:t>MOTS-CLES</w:t>
            </w:r>
          </w:p>
          <w:p w:rsidR="004A6F43" w:rsidRPr="00D7420D" w:rsidRDefault="00ED133F" w:rsidP="00D7420D">
            <w:pPr>
              <w:spacing w:before="240" w:after="0" w:line="300" w:lineRule="auto"/>
              <w:rPr>
                <w:b/>
                <w:bCs/>
                <w:color w:val="000000"/>
                <w:sz w:val="28"/>
                <w:szCs w:val="32"/>
              </w:rPr>
            </w:pPr>
            <w:r w:rsidRPr="00D7420D">
              <w:rPr>
                <w:b/>
                <w:bCs/>
                <w:color w:val="000000"/>
                <w:sz w:val="28"/>
                <w:szCs w:val="32"/>
              </w:rPr>
              <w:t xml:space="preserve">Guide </w:t>
            </w:r>
            <w:r w:rsidR="00D7420D" w:rsidRPr="00D7420D">
              <w:rPr>
                <w:b/>
                <w:bCs/>
                <w:color w:val="000000"/>
                <w:sz w:val="28"/>
                <w:szCs w:val="32"/>
              </w:rPr>
              <w:t>de référence</w:t>
            </w:r>
          </w:p>
          <w:p w:rsidR="00D7420D" w:rsidRDefault="00D7420D" w:rsidP="00D7420D">
            <w:pPr>
              <w:spacing w:after="160" w:line="300" w:lineRule="auto"/>
              <w:rPr>
                <w:noProof/>
                <w:lang w:eastAsia="fr-FR"/>
              </w:rPr>
            </w:pPr>
            <w:r w:rsidRPr="00D7420D">
              <w:rPr>
                <w:b/>
                <w:bCs/>
                <w:color w:val="000000"/>
                <w:sz w:val="28"/>
                <w:szCs w:val="32"/>
              </w:rPr>
              <w:t xml:space="preserve">des mots-clés du </w:t>
            </w:r>
            <w:proofErr w:type="spellStart"/>
            <w:r w:rsidRPr="00D7420D">
              <w:rPr>
                <w:b/>
                <w:bCs/>
                <w:color w:val="000000"/>
                <w:sz w:val="28"/>
                <w:szCs w:val="32"/>
              </w:rPr>
              <w:t>Superbasic</w:t>
            </w:r>
            <w:proofErr w:type="spellEnd"/>
          </w:p>
        </w:tc>
      </w:tr>
    </w:tbl>
    <w:p w:rsidR="00AA054F" w:rsidRDefault="00AA054F" w:rsidP="00AA054F">
      <w:pPr>
        <w:spacing w:after="0"/>
        <w:rPr>
          <w:b/>
          <w:color w:val="323232" w:themeColor="text2"/>
          <w:sz w:val="28"/>
          <w:szCs w:val="28"/>
        </w:rPr>
      </w:pPr>
    </w:p>
    <w:p w:rsidR="00D7420D" w:rsidRDefault="00D7420D" w:rsidP="00D7420D">
      <w:pPr>
        <w:jc w:val="both"/>
      </w:pPr>
    </w:p>
    <w:p w:rsidR="00D7420D" w:rsidRDefault="00D7420D" w:rsidP="00D7420D">
      <w:pPr>
        <w:jc w:val="both"/>
      </w:pPr>
    </w:p>
    <w:p w:rsidR="00D7420D" w:rsidRDefault="00D7420D" w:rsidP="00D7420D">
      <w:pPr>
        <w:jc w:val="both"/>
      </w:pPr>
      <w:r>
        <w:t xml:space="preserve">Ce guide de référence présente tous les termes du </w:t>
      </w:r>
      <w:proofErr w:type="spellStart"/>
      <w:r>
        <w:t>SuperBASIC</w:t>
      </w:r>
      <w:proofErr w:type="spellEnd"/>
      <w:r>
        <w:t xml:space="preserve"> par ordre alphabétique. Une brève explication de leur fonction est donnée suivie par une définition de la syntaxe et des exemples d'utilisation.</w:t>
      </w:r>
    </w:p>
    <w:p w:rsidR="00D7420D" w:rsidRDefault="00D7420D" w:rsidP="00D7420D">
      <w:pPr>
        <w:jc w:val="both"/>
      </w:pPr>
      <w:r>
        <w:t>La plupart des mots clés font référence à une entrée dans le Guide de Référence des CONCEPTS.</w:t>
      </w:r>
    </w:p>
    <w:p w:rsidR="00D7420D" w:rsidRDefault="00D7420D" w:rsidP="00D7420D">
      <w:pPr>
        <w:ind w:left="426" w:hanging="426"/>
        <w:jc w:val="both"/>
      </w:pPr>
      <w:r>
        <w:t>Ex: DRAW est une opération graphique et des renseignements supplémentaires peuvent être obtenus dans la section graphique du Guide de référence des Concepts.</w:t>
      </w:r>
    </w:p>
    <w:p w:rsidR="00D7420D" w:rsidRDefault="00D7420D" w:rsidP="00D7420D">
      <w:pPr>
        <w:jc w:val="both"/>
      </w:pPr>
      <w:r>
        <w:t>Vous trouverez ci-joint un index qui vous permet, à partir d'un mot-clé de trouver la page où il est décrit dans le Guide de référence des mots-clés ainsi que la section concernée dans la partie des concepts.</w:t>
      </w:r>
    </w:p>
    <w:p w:rsidR="00D7420D" w:rsidRDefault="00D7420D" w:rsidP="00D7420D">
      <w:pPr>
        <w:jc w:val="both"/>
      </w:pPr>
    </w:p>
    <w:p w:rsidR="00D7420D" w:rsidRDefault="00D7420D" w:rsidP="00D7420D">
      <w:pPr>
        <w:jc w:val="both"/>
      </w:pPr>
    </w:p>
    <w:p w:rsidR="00D7420D" w:rsidRDefault="00D7420D" w:rsidP="00D7420D">
      <w:pPr>
        <w:jc w:val="both"/>
      </w:pPr>
    </w:p>
    <w:p w:rsidR="00D7420D" w:rsidRDefault="00D7420D" w:rsidP="00D7420D">
      <w:pPr>
        <w:jc w:val="both"/>
      </w:pPr>
    </w:p>
    <w:p w:rsidR="00D7420D" w:rsidRDefault="00D7420D" w:rsidP="00D7420D">
      <w:pPr>
        <w:jc w:val="both"/>
      </w:pPr>
    </w:p>
    <w:p w:rsidR="00D7420D" w:rsidRDefault="00D7420D" w:rsidP="00D7420D">
      <w:pPr>
        <w:jc w:val="both"/>
      </w:pPr>
    </w:p>
    <w:p w:rsidR="00D7420D" w:rsidRDefault="00D7420D" w:rsidP="00D7420D">
      <w:pPr>
        <w:jc w:val="both"/>
      </w:pPr>
    </w:p>
    <w:p w:rsidR="00D7420D" w:rsidRDefault="00D7420D" w:rsidP="00D7420D">
      <w:pPr>
        <w:jc w:val="both"/>
      </w:pPr>
    </w:p>
    <w:p w:rsidR="00D7420D" w:rsidRDefault="00D7420D" w:rsidP="00D7420D">
      <w:pPr>
        <w:jc w:val="both"/>
      </w:pPr>
    </w:p>
    <w:p w:rsidR="00D7420D" w:rsidRDefault="00D7420D" w:rsidP="00D7420D">
      <w:pPr>
        <w:jc w:val="both"/>
      </w:pPr>
    </w:p>
    <w:p w:rsidR="00D7420D" w:rsidRDefault="00D7420D" w:rsidP="00D7420D">
      <w:pPr>
        <w:jc w:val="both"/>
      </w:pPr>
    </w:p>
    <w:p w:rsidR="00D7420D" w:rsidRDefault="00D7420D" w:rsidP="00D7420D">
      <w:pPr>
        <w:jc w:val="both"/>
      </w:pPr>
    </w:p>
    <w:p w:rsidR="00D7420D" w:rsidRDefault="00D7420D" w:rsidP="00D7420D">
      <w:pPr>
        <w:jc w:val="both"/>
      </w:pPr>
    </w:p>
    <w:p w:rsidR="00D7420D" w:rsidRDefault="00D7420D" w:rsidP="00D7420D">
      <w:pPr>
        <w:jc w:val="both"/>
      </w:pPr>
    </w:p>
    <w:p w:rsidR="00D7420D" w:rsidRDefault="00D7420D" w:rsidP="00D7420D">
      <w:pPr>
        <w:jc w:val="both"/>
      </w:pPr>
    </w:p>
    <w:p w:rsidR="00D7420D" w:rsidRPr="00D7420D" w:rsidRDefault="00D7420D" w:rsidP="00D7420D">
      <w:pPr>
        <w:spacing w:after="0"/>
        <w:jc w:val="center"/>
        <w:rPr>
          <w:lang w:val="en-GB"/>
        </w:rPr>
      </w:pPr>
      <w:r w:rsidRPr="00D7420D">
        <w:rPr>
          <w:lang w:val="en-GB"/>
        </w:rPr>
        <w:t>©1983 SINCLAIR RESEARCH LIMITED</w:t>
      </w:r>
    </w:p>
    <w:p w:rsidR="00D7420D" w:rsidRDefault="00D7420D" w:rsidP="00D7420D">
      <w:pPr>
        <w:jc w:val="center"/>
        <w:rPr>
          <w:lang w:val="en-GB"/>
        </w:rPr>
      </w:pPr>
      <w:proofErr w:type="gramStart"/>
      <w:r w:rsidRPr="00D7420D">
        <w:rPr>
          <w:lang w:val="en-GB"/>
        </w:rPr>
        <w:t>by</w:t>
      </w:r>
      <w:proofErr w:type="gramEnd"/>
      <w:r w:rsidRPr="00D7420D">
        <w:rPr>
          <w:lang w:val="en-GB"/>
        </w:rPr>
        <w:t xml:space="preserve"> Stephen Berry (Sinclair Research Limited)</w:t>
      </w:r>
    </w:p>
    <w:p w:rsidR="0009065E" w:rsidRPr="0009065E" w:rsidRDefault="0009065E" w:rsidP="0009065E">
      <w:pPr>
        <w:pStyle w:val="Titre2"/>
        <w:pBdr>
          <w:bottom w:val="single" w:sz="4" w:space="1" w:color="auto"/>
        </w:pBdr>
        <w:jc w:val="center"/>
        <w:rPr>
          <w:sz w:val="32"/>
          <w:lang w:val="en-GB"/>
        </w:rPr>
      </w:pPr>
      <w:r w:rsidRPr="0009065E">
        <w:rPr>
          <w:sz w:val="32"/>
          <w:lang w:val="en-GB"/>
        </w:rPr>
        <w:lastRenderedPageBreak/>
        <w:t>INDEX</w:t>
      </w:r>
    </w:p>
    <w:p w:rsidR="00D609CE" w:rsidRDefault="00F920DA" w:rsidP="00BB5F53">
      <w:pPr>
        <w:pStyle w:val="Titre2"/>
        <w:rPr>
          <w:b w:val="0"/>
          <w:caps w:val="0"/>
          <w:noProof/>
          <w:sz w:val="22"/>
        </w:rPr>
        <w:sectPr w:rsidR="00D609CE" w:rsidSect="00D609CE">
          <w:footerReference w:type="default" r:id="rId10"/>
          <w:pgSz w:w="11907" w:h="16839" w:code="9"/>
          <w:pgMar w:top="1134" w:right="1134" w:bottom="1134" w:left="1134" w:header="720" w:footer="720" w:gutter="0"/>
          <w:cols w:space="720"/>
          <w:docGrid w:linePitch="299"/>
        </w:sectPr>
      </w:pPr>
      <w:r>
        <w:rPr>
          <w:b w:val="0"/>
          <w:caps w:val="0"/>
          <w:sz w:val="22"/>
        </w:rPr>
        <w:fldChar w:fldCharType="begin"/>
      </w:r>
      <w:r>
        <w:rPr>
          <w:b w:val="0"/>
          <w:caps w:val="0"/>
          <w:sz w:val="22"/>
        </w:rPr>
        <w:instrText xml:space="preserve"> INDEX \e "</w:instrText>
      </w:r>
      <w:r>
        <w:rPr>
          <w:b w:val="0"/>
          <w:caps w:val="0"/>
          <w:sz w:val="22"/>
        </w:rPr>
        <w:tab/>
        <w:instrText xml:space="preserve">" \c "2" \z "1036" </w:instrText>
      </w:r>
      <w:r>
        <w:rPr>
          <w:b w:val="0"/>
          <w:caps w:val="0"/>
          <w:sz w:val="22"/>
        </w:rPr>
        <w:fldChar w:fldCharType="separate"/>
      </w:r>
    </w:p>
    <w:p w:rsidR="00D609CE" w:rsidRDefault="00D609CE">
      <w:pPr>
        <w:pStyle w:val="Index1"/>
        <w:tabs>
          <w:tab w:val="right" w:leader="dot" w:pos="4449"/>
        </w:tabs>
        <w:rPr>
          <w:bCs/>
          <w:noProof/>
        </w:rPr>
      </w:pPr>
      <w:r>
        <w:rPr>
          <w:noProof/>
        </w:rPr>
        <w:lastRenderedPageBreak/>
        <w:t>ABS</w:t>
      </w:r>
      <w:r>
        <w:rPr>
          <w:noProof/>
        </w:rPr>
        <w:tab/>
      </w:r>
      <w:r>
        <w:rPr>
          <w:b/>
          <w:bCs/>
          <w:noProof/>
        </w:rPr>
        <w:t>4</w:t>
      </w:r>
    </w:p>
    <w:p w:rsidR="00D609CE" w:rsidRDefault="00D609CE">
      <w:pPr>
        <w:pStyle w:val="Index1"/>
        <w:tabs>
          <w:tab w:val="right" w:leader="dot" w:pos="4449"/>
        </w:tabs>
        <w:rPr>
          <w:bCs/>
          <w:noProof/>
        </w:rPr>
      </w:pPr>
      <w:r>
        <w:rPr>
          <w:noProof/>
        </w:rPr>
        <w:t>ACOS</w:t>
      </w:r>
      <w:r>
        <w:rPr>
          <w:noProof/>
        </w:rPr>
        <w:tab/>
      </w:r>
      <w:r>
        <w:rPr>
          <w:b/>
          <w:bCs/>
          <w:noProof/>
        </w:rPr>
        <w:t>5</w:t>
      </w:r>
    </w:p>
    <w:p w:rsidR="00D609CE" w:rsidRDefault="00D609CE">
      <w:pPr>
        <w:pStyle w:val="Index1"/>
        <w:tabs>
          <w:tab w:val="right" w:leader="dot" w:pos="4449"/>
        </w:tabs>
        <w:rPr>
          <w:bCs/>
          <w:noProof/>
        </w:rPr>
      </w:pPr>
      <w:r>
        <w:rPr>
          <w:noProof/>
        </w:rPr>
        <w:t>ACOT</w:t>
      </w:r>
      <w:r>
        <w:rPr>
          <w:noProof/>
        </w:rPr>
        <w:tab/>
      </w:r>
      <w:r>
        <w:rPr>
          <w:b/>
          <w:bCs/>
          <w:noProof/>
        </w:rPr>
        <w:t>5</w:t>
      </w:r>
    </w:p>
    <w:p w:rsidR="00D609CE" w:rsidRDefault="00D609CE">
      <w:pPr>
        <w:pStyle w:val="Index1"/>
        <w:tabs>
          <w:tab w:val="right" w:leader="dot" w:pos="4449"/>
        </w:tabs>
        <w:rPr>
          <w:bCs/>
          <w:noProof/>
        </w:rPr>
      </w:pPr>
      <w:r>
        <w:rPr>
          <w:noProof/>
        </w:rPr>
        <w:t>ADATE</w:t>
      </w:r>
      <w:r>
        <w:rPr>
          <w:noProof/>
        </w:rPr>
        <w:tab/>
      </w:r>
      <w:r>
        <w:rPr>
          <w:b/>
          <w:bCs/>
          <w:noProof/>
        </w:rPr>
        <w:t>4</w:t>
      </w:r>
    </w:p>
    <w:p w:rsidR="00D609CE" w:rsidRDefault="00D609CE">
      <w:pPr>
        <w:pStyle w:val="Index1"/>
        <w:tabs>
          <w:tab w:val="right" w:leader="dot" w:pos="4449"/>
        </w:tabs>
        <w:rPr>
          <w:bCs/>
          <w:noProof/>
        </w:rPr>
      </w:pPr>
      <w:r>
        <w:rPr>
          <w:noProof/>
        </w:rPr>
        <w:t>ARC</w:t>
      </w:r>
      <w:r>
        <w:rPr>
          <w:noProof/>
        </w:rPr>
        <w:tab/>
      </w:r>
      <w:r>
        <w:rPr>
          <w:b/>
          <w:bCs/>
          <w:noProof/>
        </w:rPr>
        <w:t>4</w:t>
      </w:r>
    </w:p>
    <w:p w:rsidR="00D609CE" w:rsidRDefault="00D609CE">
      <w:pPr>
        <w:pStyle w:val="Index1"/>
        <w:tabs>
          <w:tab w:val="right" w:leader="dot" w:pos="4449"/>
        </w:tabs>
        <w:rPr>
          <w:bCs/>
          <w:noProof/>
        </w:rPr>
      </w:pPr>
      <w:r>
        <w:rPr>
          <w:noProof/>
        </w:rPr>
        <w:t>ARC_R</w:t>
      </w:r>
      <w:r>
        <w:rPr>
          <w:noProof/>
        </w:rPr>
        <w:tab/>
      </w:r>
      <w:r>
        <w:rPr>
          <w:b/>
          <w:bCs/>
          <w:noProof/>
        </w:rPr>
        <w:t>4</w:t>
      </w:r>
    </w:p>
    <w:p w:rsidR="00D609CE" w:rsidRDefault="00D609CE">
      <w:pPr>
        <w:pStyle w:val="Index1"/>
        <w:tabs>
          <w:tab w:val="right" w:leader="dot" w:pos="4449"/>
        </w:tabs>
        <w:rPr>
          <w:bCs/>
          <w:noProof/>
        </w:rPr>
      </w:pPr>
      <w:r>
        <w:rPr>
          <w:noProof/>
        </w:rPr>
        <w:t>ASIN</w:t>
      </w:r>
      <w:r>
        <w:rPr>
          <w:noProof/>
        </w:rPr>
        <w:tab/>
      </w:r>
      <w:r>
        <w:rPr>
          <w:b/>
          <w:bCs/>
          <w:noProof/>
        </w:rPr>
        <w:t>5</w:t>
      </w:r>
    </w:p>
    <w:p w:rsidR="00D609CE" w:rsidRDefault="00D609CE">
      <w:pPr>
        <w:pStyle w:val="Index1"/>
        <w:tabs>
          <w:tab w:val="right" w:leader="dot" w:pos="4449"/>
        </w:tabs>
        <w:rPr>
          <w:bCs/>
          <w:noProof/>
        </w:rPr>
      </w:pPr>
      <w:r>
        <w:rPr>
          <w:noProof/>
        </w:rPr>
        <w:t>AT</w:t>
      </w:r>
      <w:r>
        <w:rPr>
          <w:noProof/>
        </w:rPr>
        <w:tab/>
      </w:r>
      <w:r>
        <w:rPr>
          <w:b/>
          <w:bCs/>
          <w:noProof/>
        </w:rPr>
        <w:t>5</w:t>
      </w:r>
    </w:p>
    <w:p w:rsidR="00D609CE" w:rsidRDefault="00D609CE">
      <w:pPr>
        <w:pStyle w:val="Index1"/>
        <w:tabs>
          <w:tab w:val="right" w:leader="dot" w:pos="4449"/>
        </w:tabs>
        <w:rPr>
          <w:bCs/>
          <w:noProof/>
        </w:rPr>
      </w:pPr>
      <w:r>
        <w:rPr>
          <w:noProof/>
        </w:rPr>
        <w:t>ATAN</w:t>
      </w:r>
      <w:r>
        <w:rPr>
          <w:noProof/>
        </w:rPr>
        <w:tab/>
      </w:r>
      <w:r>
        <w:rPr>
          <w:b/>
          <w:bCs/>
          <w:noProof/>
        </w:rPr>
        <w:t>5</w:t>
      </w:r>
    </w:p>
    <w:p w:rsidR="00D609CE" w:rsidRDefault="00D609CE">
      <w:pPr>
        <w:pStyle w:val="Index1"/>
        <w:tabs>
          <w:tab w:val="right" w:leader="dot" w:pos="4449"/>
        </w:tabs>
        <w:rPr>
          <w:bCs/>
          <w:noProof/>
        </w:rPr>
      </w:pPr>
      <w:r>
        <w:rPr>
          <w:noProof/>
        </w:rPr>
        <w:t>AUTO</w:t>
      </w:r>
      <w:r>
        <w:rPr>
          <w:noProof/>
        </w:rPr>
        <w:tab/>
      </w:r>
      <w:r>
        <w:rPr>
          <w:b/>
          <w:bCs/>
          <w:noProof/>
        </w:rPr>
        <w:t>5</w:t>
      </w:r>
    </w:p>
    <w:p w:rsidR="00D609CE" w:rsidRDefault="00D609CE">
      <w:pPr>
        <w:pStyle w:val="Index1"/>
        <w:tabs>
          <w:tab w:val="right" w:leader="dot" w:pos="4449"/>
        </w:tabs>
        <w:rPr>
          <w:bCs/>
          <w:noProof/>
        </w:rPr>
      </w:pPr>
      <w:r>
        <w:rPr>
          <w:noProof/>
        </w:rPr>
        <w:t>BAUD</w:t>
      </w:r>
      <w:r>
        <w:rPr>
          <w:noProof/>
        </w:rPr>
        <w:tab/>
      </w:r>
      <w:r>
        <w:rPr>
          <w:b/>
          <w:bCs/>
          <w:noProof/>
        </w:rPr>
        <w:t>6</w:t>
      </w:r>
    </w:p>
    <w:p w:rsidR="00D609CE" w:rsidRDefault="00D609CE">
      <w:pPr>
        <w:pStyle w:val="Index1"/>
        <w:tabs>
          <w:tab w:val="right" w:leader="dot" w:pos="4449"/>
        </w:tabs>
        <w:rPr>
          <w:bCs/>
          <w:noProof/>
        </w:rPr>
      </w:pPr>
      <w:r>
        <w:rPr>
          <w:noProof/>
        </w:rPr>
        <w:t>BEEP</w:t>
      </w:r>
      <w:r>
        <w:rPr>
          <w:noProof/>
        </w:rPr>
        <w:tab/>
      </w:r>
      <w:r>
        <w:rPr>
          <w:b/>
          <w:bCs/>
          <w:noProof/>
        </w:rPr>
        <w:t>6</w:t>
      </w:r>
    </w:p>
    <w:p w:rsidR="00D609CE" w:rsidRDefault="00D609CE">
      <w:pPr>
        <w:pStyle w:val="Index1"/>
        <w:tabs>
          <w:tab w:val="right" w:leader="dot" w:pos="4449"/>
        </w:tabs>
        <w:rPr>
          <w:bCs/>
          <w:noProof/>
        </w:rPr>
      </w:pPr>
      <w:r>
        <w:rPr>
          <w:noProof/>
        </w:rPr>
        <w:t>BEEPING</w:t>
      </w:r>
      <w:r>
        <w:rPr>
          <w:noProof/>
        </w:rPr>
        <w:tab/>
      </w:r>
      <w:r>
        <w:rPr>
          <w:b/>
          <w:bCs/>
          <w:noProof/>
        </w:rPr>
        <w:t>7</w:t>
      </w:r>
    </w:p>
    <w:p w:rsidR="00D609CE" w:rsidRDefault="00D609CE">
      <w:pPr>
        <w:pStyle w:val="Index1"/>
        <w:tabs>
          <w:tab w:val="right" w:leader="dot" w:pos="4449"/>
        </w:tabs>
        <w:rPr>
          <w:bCs/>
          <w:noProof/>
        </w:rPr>
      </w:pPr>
      <w:r>
        <w:rPr>
          <w:noProof/>
        </w:rPr>
        <w:t>BLOCK</w:t>
      </w:r>
      <w:r>
        <w:rPr>
          <w:noProof/>
        </w:rPr>
        <w:tab/>
      </w:r>
      <w:r>
        <w:rPr>
          <w:b/>
          <w:bCs/>
          <w:noProof/>
        </w:rPr>
        <w:t>7</w:t>
      </w:r>
    </w:p>
    <w:p w:rsidR="00D609CE" w:rsidRDefault="00D609CE">
      <w:pPr>
        <w:pStyle w:val="Index1"/>
        <w:tabs>
          <w:tab w:val="right" w:leader="dot" w:pos="4449"/>
        </w:tabs>
        <w:rPr>
          <w:bCs/>
          <w:noProof/>
        </w:rPr>
      </w:pPr>
      <w:r>
        <w:rPr>
          <w:noProof/>
        </w:rPr>
        <w:t>BORDER</w:t>
      </w:r>
      <w:r>
        <w:rPr>
          <w:noProof/>
        </w:rPr>
        <w:tab/>
      </w:r>
      <w:r>
        <w:rPr>
          <w:b/>
          <w:bCs/>
          <w:noProof/>
        </w:rPr>
        <w:t>8</w:t>
      </w:r>
    </w:p>
    <w:p w:rsidR="00D609CE" w:rsidRDefault="00D609CE">
      <w:pPr>
        <w:pStyle w:val="Index1"/>
        <w:tabs>
          <w:tab w:val="right" w:leader="dot" w:pos="4449"/>
        </w:tabs>
        <w:rPr>
          <w:bCs/>
          <w:noProof/>
        </w:rPr>
      </w:pPr>
      <w:r>
        <w:rPr>
          <w:noProof/>
        </w:rPr>
        <w:t>CALL</w:t>
      </w:r>
      <w:r>
        <w:rPr>
          <w:noProof/>
        </w:rPr>
        <w:tab/>
      </w:r>
      <w:r>
        <w:rPr>
          <w:b/>
          <w:bCs/>
          <w:noProof/>
        </w:rPr>
        <w:t>8</w:t>
      </w:r>
    </w:p>
    <w:p w:rsidR="00D609CE" w:rsidRDefault="00D609CE">
      <w:pPr>
        <w:pStyle w:val="Index1"/>
        <w:tabs>
          <w:tab w:val="right" w:leader="dot" w:pos="4449"/>
        </w:tabs>
        <w:rPr>
          <w:bCs/>
          <w:noProof/>
        </w:rPr>
      </w:pPr>
      <w:r>
        <w:rPr>
          <w:noProof/>
        </w:rPr>
        <w:t>CHR$</w:t>
      </w:r>
      <w:r>
        <w:rPr>
          <w:noProof/>
        </w:rPr>
        <w:tab/>
      </w:r>
      <w:r>
        <w:rPr>
          <w:b/>
          <w:bCs/>
          <w:noProof/>
        </w:rPr>
        <w:t>9</w:t>
      </w:r>
    </w:p>
    <w:p w:rsidR="00D609CE" w:rsidRDefault="00D609CE">
      <w:pPr>
        <w:pStyle w:val="Index1"/>
        <w:tabs>
          <w:tab w:val="right" w:leader="dot" w:pos="4449"/>
        </w:tabs>
        <w:rPr>
          <w:bCs/>
          <w:noProof/>
        </w:rPr>
      </w:pPr>
      <w:r>
        <w:rPr>
          <w:noProof/>
        </w:rPr>
        <w:t>CIRCLE</w:t>
      </w:r>
      <w:r>
        <w:rPr>
          <w:noProof/>
        </w:rPr>
        <w:tab/>
      </w:r>
      <w:r>
        <w:rPr>
          <w:b/>
          <w:bCs/>
          <w:noProof/>
        </w:rPr>
        <w:t>9</w:t>
      </w:r>
    </w:p>
    <w:p w:rsidR="00D609CE" w:rsidRDefault="00D609CE">
      <w:pPr>
        <w:pStyle w:val="Index1"/>
        <w:tabs>
          <w:tab w:val="right" w:leader="dot" w:pos="4449"/>
        </w:tabs>
        <w:rPr>
          <w:bCs/>
          <w:noProof/>
        </w:rPr>
      </w:pPr>
      <w:r>
        <w:rPr>
          <w:noProof/>
        </w:rPr>
        <w:t>CIRCLE_R</w:t>
      </w:r>
      <w:r>
        <w:rPr>
          <w:noProof/>
        </w:rPr>
        <w:tab/>
      </w:r>
      <w:r>
        <w:rPr>
          <w:b/>
          <w:bCs/>
          <w:noProof/>
        </w:rPr>
        <w:t>9</w:t>
      </w:r>
    </w:p>
    <w:p w:rsidR="00D609CE" w:rsidRDefault="00D609CE">
      <w:pPr>
        <w:pStyle w:val="Index1"/>
        <w:tabs>
          <w:tab w:val="right" w:leader="dot" w:pos="4449"/>
        </w:tabs>
        <w:rPr>
          <w:bCs/>
          <w:noProof/>
        </w:rPr>
      </w:pPr>
      <w:r>
        <w:rPr>
          <w:noProof/>
        </w:rPr>
        <w:t>CLEAR</w:t>
      </w:r>
      <w:r>
        <w:rPr>
          <w:noProof/>
        </w:rPr>
        <w:tab/>
      </w:r>
      <w:r>
        <w:rPr>
          <w:b/>
          <w:bCs/>
          <w:noProof/>
        </w:rPr>
        <w:t>10</w:t>
      </w:r>
    </w:p>
    <w:p w:rsidR="00D609CE" w:rsidRDefault="00D609CE">
      <w:pPr>
        <w:pStyle w:val="Index1"/>
        <w:tabs>
          <w:tab w:val="right" w:leader="dot" w:pos="4449"/>
        </w:tabs>
        <w:rPr>
          <w:bCs/>
          <w:noProof/>
        </w:rPr>
      </w:pPr>
      <w:r>
        <w:rPr>
          <w:noProof/>
        </w:rPr>
        <w:t>CLOSE</w:t>
      </w:r>
      <w:r>
        <w:rPr>
          <w:noProof/>
        </w:rPr>
        <w:tab/>
      </w:r>
      <w:r>
        <w:rPr>
          <w:b/>
          <w:bCs/>
          <w:noProof/>
        </w:rPr>
        <w:t>10</w:t>
      </w:r>
    </w:p>
    <w:p w:rsidR="00D609CE" w:rsidRDefault="00D609CE">
      <w:pPr>
        <w:pStyle w:val="Index1"/>
        <w:tabs>
          <w:tab w:val="right" w:leader="dot" w:pos="4449"/>
        </w:tabs>
        <w:rPr>
          <w:bCs/>
          <w:noProof/>
        </w:rPr>
      </w:pPr>
      <w:r>
        <w:rPr>
          <w:noProof/>
        </w:rPr>
        <w:t>CLS</w:t>
      </w:r>
      <w:r>
        <w:rPr>
          <w:noProof/>
        </w:rPr>
        <w:tab/>
      </w:r>
      <w:r>
        <w:rPr>
          <w:b/>
          <w:bCs/>
          <w:noProof/>
        </w:rPr>
        <w:t>11</w:t>
      </w:r>
    </w:p>
    <w:p w:rsidR="00D609CE" w:rsidRDefault="00D609CE">
      <w:pPr>
        <w:pStyle w:val="Index1"/>
        <w:tabs>
          <w:tab w:val="right" w:leader="dot" w:pos="4449"/>
        </w:tabs>
        <w:rPr>
          <w:bCs/>
          <w:noProof/>
        </w:rPr>
      </w:pPr>
      <w:r>
        <w:rPr>
          <w:noProof/>
        </w:rPr>
        <w:t>CODE</w:t>
      </w:r>
      <w:r>
        <w:rPr>
          <w:noProof/>
        </w:rPr>
        <w:tab/>
      </w:r>
      <w:r>
        <w:rPr>
          <w:b/>
          <w:bCs/>
          <w:noProof/>
        </w:rPr>
        <w:t>11</w:t>
      </w:r>
    </w:p>
    <w:p w:rsidR="00D609CE" w:rsidRDefault="00D609CE">
      <w:pPr>
        <w:pStyle w:val="Index1"/>
        <w:tabs>
          <w:tab w:val="right" w:leader="dot" w:pos="4449"/>
        </w:tabs>
        <w:rPr>
          <w:bCs/>
          <w:noProof/>
        </w:rPr>
      </w:pPr>
      <w:r>
        <w:rPr>
          <w:noProof/>
        </w:rPr>
        <w:t>CONTINUE</w:t>
      </w:r>
      <w:r>
        <w:rPr>
          <w:noProof/>
        </w:rPr>
        <w:tab/>
      </w:r>
      <w:r>
        <w:rPr>
          <w:b/>
          <w:bCs/>
          <w:noProof/>
        </w:rPr>
        <w:t>11</w:t>
      </w:r>
    </w:p>
    <w:p w:rsidR="00D609CE" w:rsidRDefault="00D609CE">
      <w:pPr>
        <w:pStyle w:val="Index1"/>
        <w:tabs>
          <w:tab w:val="right" w:leader="dot" w:pos="4449"/>
        </w:tabs>
        <w:rPr>
          <w:bCs/>
          <w:noProof/>
        </w:rPr>
      </w:pPr>
      <w:r>
        <w:rPr>
          <w:noProof/>
        </w:rPr>
        <w:t>COPY</w:t>
      </w:r>
      <w:r>
        <w:rPr>
          <w:noProof/>
        </w:rPr>
        <w:tab/>
      </w:r>
      <w:r>
        <w:rPr>
          <w:b/>
          <w:bCs/>
          <w:noProof/>
        </w:rPr>
        <w:t>12</w:t>
      </w:r>
    </w:p>
    <w:p w:rsidR="00D609CE" w:rsidRDefault="00D609CE">
      <w:pPr>
        <w:pStyle w:val="Index1"/>
        <w:tabs>
          <w:tab w:val="right" w:leader="dot" w:pos="4449"/>
        </w:tabs>
        <w:rPr>
          <w:bCs/>
          <w:noProof/>
        </w:rPr>
      </w:pPr>
      <w:r>
        <w:rPr>
          <w:noProof/>
        </w:rPr>
        <w:t>COPY_N</w:t>
      </w:r>
      <w:r>
        <w:rPr>
          <w:noProof/>
        </w:rPr>
        <w:tab/>
      </w:r>
      <w:r>
        <w:rPr>
          <w:b/>
          <w:bCs/>
          <w:noProof/>
        </w:rPr>
        <w:t>12</w:t>
      </w:r>
    </w:p>
    <w:p w:rsidR="00D609CE" w:rsidRDefault="00D609CE">
      <w:pPr>
        <w:pStyle w:val="Index1"/>
        <w:tabs>
          <w:tab w:val="right" w:leader="dot" w:pos="4449"/>
        </w:tabs>
        <w:rPr>
          <w:bCs/>
          <w:noProof/>
        </w:rPr>
      </w:pPr>
      <w:r>
        <w:rPr>
          <w:noProof/>
        </w:rPr>
        <w:t>COS</w:t>
      </w:r>
      <w:r>
        <w:rPr>
          <w:noProof/>
        </w:rPr>
        <w:tab/>
      </w:r>
      <w:r>
        <w:rPr>
          <w:b/>
          <w:bCs/>
          <w:noProof/>
        </w:rPr>
        <w:t>12</w:t>
      </w:r>
    </w:p>
    <w:p w:rsidR="00D609CE" w:rsidRDefault="00D609CE">
      <w:pPr>
        <w:pStyle w:val="Index1"/>
        <w:tabs>
          <w:tab w:val="right" w:leader="dot" w:pos="4449"/>
        </w:tabs>
        <w:rPr>
          <w:bCs/>
          <w:noProof/>
        </w:rPr>
      </w:pPr>
      <w:r>
        <w:rPr>
          <w:noProof/>
        </w:rPr>
        <w:t>COT</w:t>
      </w:r>
      <w:r>
        <w:rPr>
          <w:noProof/>
        </w:rPr>
        <w:tab/>
      </w:r>
      <w:r>
        <w:rPr>
          <w:b/>
          <w:bCs/>
          <w:noProof/>
        </w:rPr>
        <w:t>13</w:t>
      </w:r>
    </w:p>
    <w:p w:rsidR="00D609CE" w:rsidRDefault="00D609CE">
      <w:pPr>
        <w:pStyle w:val="Index1"/>
        <w:tabs>
          <w:tab w:val="right" w:leader="dot" w:pos="4449"/>
        </w:tabs>
        <w:rPr>
          <w:bCs/>
          <w:noProof/>
        </w:rPr>
      </w:pPr>
      <w:r>
        <w:rPr>
          <w:noProof/>
        </w:rPr>
        <w:t>CSIZE</w:t>
      </w:r>
      <w:r>
        <w:rPr>
          <w:noProof/>
        </w:rPr>
        <w:tab/>
      </w:r>
      <w:r>
        <w:rPr>
          <w:b/>
          <w:bCs/>
          <w:noProof/>
        </w:rPr>
        <w:t>13</w:t>
      </w:r>
    </w:p>
    <w:p w:rsidR="00D609CE" w:rsidRDefault="00D609CE">
      <w:pPr>
        <w:pStyle w:val="Index1"/>
        <w:tabs>
          <w:tab w:val="right" w:leader="dot" w:pos="4449"/>
        </w:tabs>
        <w:rPr>
          <w:bCs/>
          <w:noProof/>
        </w:rPr>
      </w:pPr>
      <w:r>
        <w:rPr>
          <w:noProof/>
        </w:rPr>
        <w:t>CURSOR</w:t>
      </w:r>
      <w:r>
        <w:rPr>
          <w:noProof/>
        </w:rPr>
        <w:tab/>
      </w:r>
      <w:r>
        <w:rPr>
          <w:b/>
          <w:bCs/>
          <w:noProof/>
        </w:rPr>
        <w:t>14</w:t>
      </w:r>
    </w:p>
    <w:p w:rsidR="00D609CE" w:rsidRDefault="00D609CE">
      <w:pPr>
        <w:pStyle w:val="Index1"/>
        <w:tabs>
          <w:tab w:val="right" w:leader="dot" w:pos="4449"/>
        </w:tabs>
        <w:rPr>
          <w:bCs/>
          <w:noProof/>
        </w:rPr>
      </w:pPr>
      <w:r w:rsidRPr="00A444E7">
        <w:rPr>
          <w:noProof/>
          <w:lang w:val="en-GB"/>
        </w:rPr>
        <w:t>DATA</w:t>
      </w:r>
      <w:r>
        <w:rPr>
          <w:noProof/>
        </w:rPr>
        <w:tab/>
      </w:r>
      <w:r>
        <w:rPr>
          <w:b/>
          <w:bCs/>
          <w:noProof/>
        </w:rPr>
        <w:t>14</w:t>
      </w:r>
    </w:p>
    <w:p w:rsidR="00D609CE" w:rsidRDefault="00D609CE">
      <w:pPr>
        <w:pStyle w:val="Index1"/>
        <w:tabs>
          <w:tab w:val="right" w:leader="dot" w:pos="4449"/>
        </w:tabs>
        <w:rPr>
          <w:bCs/>
          <w:noProof/>
        </w:rPr>
      </w:pPr>
      <w:r>
        <w:rPr>
          <w:noProof/>
        </w:rPr>
        <w:t>DATE</w:t>
      </w:r>
      <w:r>
        <w:rPr>
          <w:noProof/>
        </w:rPr>
        <w:tab/>
      </w:r>
      <w:r>
        <w:rPr>
          <w:b/>
          <w:bCs/>
          <w:noProof/>
        </w:rPr>
        <w:t>15</w:t>
      </w:r>
    </w:p>
    <w:p w:rsidR="00D609CE" w:rsidRDefault="00D609CE">
      <w:pPr>
        <w:pStyle w:val="Index1"/>
        <w:tabs>
          <w:tab w:val="right" w:leader="dot" w:pos="4449"/>
        </w:tabs>
        <w:rPr>
          <w:bCs/>
          <w:noProof/>
        </w:rPr>
      </w:pPr>
      <w:r>
        <w:rPr>
          <w:noProof/>
        </w:rPr>
        <w:t>DATE$</w:t>
      </w:r>
      <w:r>
        <w:rPr>
          <w:noProof/>
        </w:rPr>
        <w:tab/>
      </w:r>
      <w:r>
        <w:rPr>
          <w:b/>
          <w:bCs/>
          <w:noProof/>
        </w:rPr>
        <w:t>15</w:t>
      </w:r>
    </w:p>
    <w:p w:rsidR="00D609CE" w:rsidRDefault="00D609CE">
      <w:pPr>
        <w:pStyle w:val="Index1"/>
        <w:tabs>
          <w:tab w:val="right" w:leader="dot" w:pos="4449"/>
        </w:tabs>
        <w:rPr>
          <w:bCs/>
          <w:noProof/>
        </w:rPr>
      </w:pPr>
      <w:r>
        <w:rPr>
          <w:noProof/>
        </w:rPr>
        <w:t>DAY$</w:t>
      </w:r>
      <w:r>
        <w:rPr>
          <w:noProof/>
        </w:rPr>
        <w:tab/>
      </w:r>
      <w:r>
        <w:rPr>
          <w:b/>
          <w:bCs/>
          <w:noProof/>
        </w:rPr>
        <w:t>16</w:t>
      </w:r>
    </w:p>
    <w:p w:rsidR="00D609CE" w:rsidRDefault="00D609CE">
      <w:pPr>
        <w:pStyle w:val="Index1"/>
        <w:tabs>
          <w:tab w:val="right" w:leader="dot" w:pos="4449"/>
        </w:tabs>
        <w:rPr>
          <w:bCs/>
          <w:noProof/>
        </w:rPr>
      </w:pPr>
      <w:r>
        <w:rPr>
          <w:noProof/>
        </w:rPr>
        <w:t>DEFine FuNction</w:t>
      </w:r>
      <w:r>
        <w:rPr>
          <w:noProof/>
        </w:rPr>
        <w:tab/>
      </w:r>
      <w:r>
        <w:rPr>
          <w:b/>
          <w:bCs/>
          <w:noProof/>
        </w:rPr>
        <w:t>16</w:t>
      </w:r>
    </w:p>
    <w:p w:rsidR="00D609CE" w:rsidRDefault="00D609CE">
      <w:pPr>
        <w:pStyle w:val="Index1"/>
        <w:tabs>
          <w:tab w:val="right" w:leader="dot" w:pos="4449"/>
        </w:tabs>
        <w:rPr>
          <w:bCs/>
          <w:noProof/>
        </w:rPr>
      </w:pPr>
      <w:r w:rsidRPr="00A444E7">
        <w:rPr>
          <w:noProof/>
          <w:lang w:val="en-GB"/>
        </w:rPr>
        <w:t>DEFine PROCedure</w:t>
      </w:r>
      <w:r>
        <w:rPr>
          <w:noProof/>
        </w:rPr>
        <w:tab/>
      </w:r>
      <w:r>
        <w:rPr>
          <w:b/>
          <w:bCs/>
          <w:noProof/>
        </w:rPr>
        <w:t>17</w:t>
      </w:r>
    </w:p>
    <w:p w:rsidR="00D609CE" w:rsidRDefault="00D609CE">
      <w:pPr>
        <w:pStyle w:val="Index1"/>
        <w:tabs>
          <w:tab w:val="right" w:leader="dot" w:pos="4449"/>
        </w:tabs>
        <w:rPr>
          <w:bCs/>
          <w:noProof/>
        </w:rPr>
      </w:pPr>
      <w:r>
        <w:rPr>
          <w:noProof/>
        </w:rPr>
        <w:t>DEG</w:t>
      </w:r>
      <w:r>
        <w:rPr>
          <w:noProof/>
        </w:rPr>
        <w:tab/>
      </w:r>
      <w:r>
        <w:rPr>
          <w:b/>
          <w:bCs/>
          <w:noProof/>
        </w:rPr>
        <w:t>16</w:t>
      </w:r>
    </w:p>
    <w:p w:rsidR="00D609CE" w:rsidRDefault="00D609CE">
      <w:pPr>
        <w:pStyle w:val="Index1"/>
        <w:tabs>
          <w:tab w:val="right" w:leader="dot" w:pos="4449"/>
        </w:tabs>
        <w:rPr>
          <w:bCs/>
          <w:noProof/>
        </w:rPr>
      </w:pPr>
      <w:r>
        <w:rPr>
          <w:noProof/>
        </w:rPr>
        <w:t>DELETE</w:t>
      </w:r>
      <w:r>
        <w:rPr>
          <w:noProof/>
        </w:rPr>
        <w:tab/>
      </w:r>
      <w:r>
        <w:rPr>
          <w:b/>
          <w:bCs/>
          <w:noProof/>
        </w:rPr>
        <w:t>18</w:t>
      </w:r>
    </w:p>
    <w:p w:rsidR="00D609CE" w:rsidRDefault="00D609CE">
      <w:pPr>
        <w:pStyle w:val="Index1"/>
        <w:tabs>
          <w:tab w:val="right" w:leader="dot" w:pos="4449"/>
        </w:tabs>
        <w:rPr>
          <w:bCs/>
          <w:noProof/>
        </w:rPr>
      </w:pPr>
      <w:r>
        <w:rPr>
          <w:noProof/>
        </w:rPr>
        <w:t>DIM</w:t>
      </w:r>
      <w:r>
        <w:rPr>
          <w:noProof/>
        </w:rPr>
        <w:tab/>
      </w:r>
      <w:r>
        <w:rPr>
          <w:b/>
          <w:bCs/>
          <w:noProof/>
        </w:rPr>
        <w:t>18</w:t>
      </w:r>
    </w:p>
    <w:p w:rsidR="00D609CE" w:rsidRDefault="00D609CE">
      <w:pPr>
        <w:pStyle w:val="Index1"/>
        <w:tabs>
          <w:tab w:val="right" w:leader="dot" w:pos="4449"/>
        </w:tabs>
        <w:rPr>
          <w:bCs/>
          <w:noProof/>
        </w:rPr>
      </w:pPr>
      <w:r>
        <w:rPr>
          <w:noProof/>
        </w:rPr>
        <w:t>DIMN</w:t>
      </w:r>
      <w:r>
        <w:rPr>
          <w:noProof/>
        </w:rPr>
        <w:tab/>
      </w:r>
      <w:r>
        <w:rPr>
          <w:b/>
          <w:bCs/>
          <w:noProof/>
        </w:rPr>
        <w:t>18</w:t>
      </w:r>
    </w:p>
    <w:p w:rsidR="00D609CE" w:rsidRDefault="00D609CE">
      <w:pPr>
        <w:pStyle w:val="Index1"/>
        <w:tabs>
          <w:tab w:val="right" w:leader="dot" w:pos="4449"/>
        </w:tabs>
        <w:rPr>
          <w:bCs/>
          <w:noProof/>
        </w:rPr>
      </w:pPr>
      <w:r>
        <w:rPr>
          <w:noProof/>
        </w:rPr>
        <w:t>DIR</w:t>
      </w:r>
      <w:r>
        <w:rPr>
          <w:noProof/>
        </w:rPr>
        <w:tab/>
      </w:r>
      <w:r>
        <w:rPr>
          <w:b/>
          <w:bCs/>
          <w:noProof/>
        </w:rPr>
        <w:t>19</w:t>
      </w:r>
    </w:p>
    <w:p w:rsidR="00D609CE" w:rsidRDefault="00D609CE">
      <w:pPr>
        <w:pStyle w:val="Index1"/>
        <w:tabs>
          <w:tab w:val="right" w:leader="dot" w:pos="4449"/>
        </w:tabs>
        <w:rPr>
          <w:bCs/>
          <w:noProof/>
        </w:rPr>
      </w:pPr>
      <w:r>
        <w:rPr>
          <w:noProof/>
        </w:rPr>
        <w:t>DIV</w:t>
      </w:r>
      <w:r>
        <w:rPr>
          <w:noProof/>
        </w:rPr>
        <w:tab/>
      </w:r>
      <w:r>
        <w:rPr>
          <w:b/>
          <w:bCs/>
          <w:noProof/>
        </w:rPr>
        <w:t>19</w:t>
      </w:r>
    </w:p>
    <w:p w:rsidR="00D609CE" w:rsidRDefault="00D609CE">
      <w:pPr>
        <w:pStyle w:val="Index1"/>
        <w:tabs>
          <w:tab w:val="right" w:leader="dot" w:pos="4449"/>
        </w:tabs>
        <w:rPr>
          <w:bCs/>
          <w:noProof/>
        </w:rPr>
      </w:pPr>
      <w:r>
        <w:rPr>
          <w:noProof/>
        </w:rPr>
        <w:t>DLINE</w:t>
      </w:r>
      <w:r>
        <w:rPr>
          <w:noProof/>
        </w:rPr>
        <w:tab/>
      </w:r>
      <w:r>
        <w:rPr>
          <w:b/>
          <w:bCs/>
          <w:noProof/>
        </w:rPr>
        <w:t>20</w:t>
      </w:r>
    </w:p>
    <w:p w:rsidR="00D609CE" w:rsidRDefault="00D609CE">
      <w:pPr>
        <w:pStyle w:val="Index1"/>
        <w:tabs>
          <w:tab w:val="right" w:leader="dot" w:pos="4449"/>
        </w:tabs>
        <w:rPr>
          <w:bCs/>
          <w:noProof/>
        </w:rPr>
      </w:pPr>
      <w:r>
        <w:rPr>
          <w:noProof/>
        </w:rPr>
        <w:t>EDIT</w:t>
      </w:r>
      <w:r>
        <w:rPr>
          <w:noProof/>
        </w:rPr>
        <w:tab/>
      </w:r>
      <w:r>
        <w:rPr>
          <w:b/>
          <w:bCs/>
          <w:noProof/>
        </w:rPr>
        <w:t>20</w:t>
      </w:r>
    </w:p>
    <w:p w:rsidR="00D609CE" w:rsidRDefault="00D609CE">
      <w:pPr>
        <w:pStyle w:val="Index1"/>
        <w:tabs>
          <w:tab w:val="right" w:leader="dot" w:pos="4449"/>
        </w:tabs>
        <w:rPr>
          <w:bCs/>
          <w:noProof/>
        </w:rPr>
      </w:pPr>
      <w:r>
        <w:rPr>
          <w:noProof/>
        </w:rPr>
        <w:t>END DEFine</w:t>
      </w:r>
      <w:r>
        <w:rPr>
          <w:noProof/>
        </w:rPr>
        <w:tab/>
      </w:r>
      <w:r>
        <w:rPr>
          <w:b/>
          <w:bCs/>
          <w:noProof/>
        </w:rPr>
        <w:t>16</w:t>
      </w:r>
      <w:r>
        <w:rPr>
          <w:bCs/>
          <w:noProof/>
        </w:rPr>
        <w:t xml:space="preserve">, </w:t>
      </w:r>
      <w:r>
        <w:rPr>
          <w:b/>
          <w:bCs/>
          <w:noProof/>
        </w:rPr>
        <w:t>17</w:t>
      </w:r>
    </w:p>
    <w:p w:rsidR="00D609CE" w:rsidRDefault="00D609CE">
      <w:pPr>
        <w:pStyle w:val="Index1"/>
        <w:tabs>
          <w:tab w:val="right" w:leader="dot" w:pos="4449"/>
        </w:tabs>
        <w:rPr>
          <w:bCs/>
          <w:noProof/>
        </w:rPr>
      </w:pPr>
      <w:r>
        <w:rPr>
          <w:noProof/>
        </w:rPr>
        <w:t>END FOR</w:t>
      </w:r>
      <w:r>
        <w:rPr>
          <w:noProof/>
        </w:rPr>
        <w:tab/>
      </w:r>
      <w:r>
        <w:rPr>
          <w:b/>
          <w:bCs/>
          <w:noProof/>
        </w:rPr>
        <w:t>23</w:t>
      </w:r>
    </w:p>
    <w:p w:rsidR="00D609CE" w:rsidRDefault="00D609CE">
      <w:pPr>
        <w:pStyle w:val="Index1"/>
        <w:tabs>
          <w:tab w:val="right" w:leader="dot" w:pos="4449"/>
        </w:tabs>
        <w:rPr>
          <w:bCs/>
          <w:noProof/>
        </w:rPr>
      </w:pPr>
      <w:r>
        <w:rPr>
          <w:noProof/>
        </w:rPr>
        <w:t>END REPeat</w:t>
      </w:r>
      <w:r>
        <w:rPr>
          <w:noProof/>
        </w:rPr>
        <w:tab/>
      </w:r>
      <w:r>
        <w:rPr>
          <w:b/>
          <w:bCs/>
          <w:noProof/>
        </w:rPr>
        <w:t>43</w:t>
      </w:r>
    </w:p>
    <w:p w:rsidR="00D609CE" w:rsidRDefault="00D609CE">
      <w:pPr>
        <w:pStyle w:val="Index1"/>
        <w:tabs>
          <w:tab w:val="right" w:leader="dot" w:pos="4449"/>
        </w:tabs>
        <w:rPr>
          <w:bCs/>
          <w:noProof/>
        </w:rPr>
      </w:pPr>
      <w:r>
        <w:rPr>
          <w:noProof/>
        </w:rPr>
        <w:t>END SELect</w:t>
      </w:r>
      <w:r>
        <w:rPr>
          <w:noProof/>
        </w:rPr>
        <w:tab/>
      </w:r>
      <w:r>
        <w:rPr>
          <w:b/>
          <w:bCs/>
          <w:noProof/>
        </w:rPr>
        <w:t>49</w:t>
      </w:r>
    </w:p>
    <w:p w:rsidR="00D609CE" w:rsidRDefault="00D609CE">
      <w:pPr>
        <w:pStyle w:val="Index1"/>
        <w:tabs>
          <w:tab w:val="right" w:leader="dot" w:pos="4449"/>
        </w:tabs>
        <w:rPr>
          <w:bCs/>
          <w:noProof/>
        </w:rPr>
      </w:pPr>
      <w:r>
        <w:rPr>
          <w:noProof/>
        </w:rPr>
        <w:t>EOF</w:t>
      </w:r>
      <w:r>
        <w:rPr>
          <w:noProof/>
        </w:rPr>
        <w:tab/>
      </w:r>
      <w:r>
        <w:rPr>
          <w:b/>
          <w:bCs/>
          <w:noProof/>
        </w:rPr>
        <w:t>22</w:t>
      </w:r>
    </w:p>
    <w:p w:rsidR="00D609CE" w:rsidRDefault="00D609CE">
      <w:pPr>
        <w:pStyle w:val="Index1"/>
        <w:tabs>
          <w:tab w:val="right" w:leader="dot" w:pos="4449"/>
        </w:tabs>
        <w:rPr>
          <w:bCs/>
          <w:noProof/>
        </w:rPr>
      </w:pPr>
      <w:r>
        <w:rPr>
          <w:noProof/>
        </w:rPr>
        <w:t>EXEC</w:t>
      </w:r>
      <w:r>
        <w:rPr>
          <w:noProof/>
        </w:rPr>
        <w:tab/>
      </w:r>
      <w:r>
        <w:rPr>
          <w:b/>
          <w:bCs/>
          <w:noProof/>
        </w:rPr>
        <w:t>21</w:t>
      </w:r>
    </w:p>
    <w:p w:rsidR="00D609CE" w:rsidRDefault="00D609CE">
      <w:pPr>
        <w:pStyle w:val="Index1"/>
        <w:tabs>
          <w:tab w:val="right" w:leader="dot" w:pos="4449"/>
        </w:tabs>
        <w:rPr>
          <w:bCs/>
          <w:noProof/>
        </w:rPr>
      </w:pPr>
      <w:r>
        <w:rPr>
          <w:noProof/>
        </w:rPr>
        <w:t>EXEC_W</w:t>
      </w:r>
      <w:r>
        <w:rPr>
          <w:noProof/>
        </w:rPr>
        <w:tab/>
      </w:r>
      <w:r>
        <w:rPr>
          <w:b/>
          <w:bCs/>
          <w:noProof/>
        </w:rPr>
        <w:t>21</w:t>
      </w:r>
    </w:p>
    <w:p w:rsidR="00D609CE" w:rsidRDefault="00D609CE">
      <w:pPr>
        <w:pStyle w:val="Index1"/>
        <w:tabs>
          <w:tab w:val="right" w:leader="dot" w:pos="4449"/>
        </w:tabs>
        <w:rPr>
          <w:bCs/>
          <w:noProof/>
        </w:rPr>
      </w:pPr>
      <w:r>
        <w:rPr>
          <w:noProof/>
        </w:rPr>
        <w:t>EXIT</w:t>
      </w:r>
      <w:r>
        <w:rPr>
          <w:noProof/>
        </w:rPr>
        <w:tab/>
      </w:r>
      <w:r>
        <w:rPr>
          <w:b/>
          <w:bCs/>
          <w:noProof/>
        </w:rPr>
        <w:t>21</w:t>
      </w:r>
    </w:p>
    <w:p w:rsidR="00D609CE" w:rsidRDefault="00D609CE">
      <w:pPr>
        <w:pStyle w:val="Index1"/>
        <w:tabs>
          <w:tab w:val="right" w:leader="dot" w:pos="4449"/>
        </w:tabs>
        <w:rPr>
          <w:bCs/>
          <w:noProof/>
        </w:rPr>
      </w:pPr>
      <w:r>
        <w:rPr>
          <w:noProof/>
        </w:rPr>
        <w:t>EXP</w:t>
      </w:r>
      <w:r>
        <w:rPr>
          <w:noProof/>
        </w:rPr>
        <w:tab/>
      </w:r>
      <w:r>
        <w:rPr>
          <w:b/>
          <w:bCs/>
          <w:noProof/>
        </w:rPr>
        <w:t>22</w:t>
      </w:r>
    </w:p>
    <w:p w:rsidR="00D609CE" w:rsidRDefault="00D609CE">
      <w:pPr>
        <w:pStyle w:val="Index1"/>
        <w:tabs>
          <w:tab w:val="right" w:leader="dot" w:pos="4449"/>
        </w:tabs>
        <w:rPr>
          <w:bCs/>
          <w:noProof/>
        </w:rPr>
      </w:pPr>
      <w:r>
        <w:rPr>
          <w:noProof/>
        </w:rPr>
        <w:lastRenderedPageBreak/>
        <w:t>FILL</w:t>
      </w:r>
      <w:r>
        <w:rPr>
          <w:noProof/>
        </w:rPr>
        <w:tab/>
      </w:r>
      <w:r>
        <w:rPr>
          <w:b/>
          <w:bCs/>
          <w:noProof/>
        </w:rPr>
        <w:t>22</w:t>
      </w:r>
    </w:p>
    <w:p w:rsidR="00D609CE" w:rsidRDefault="00D609CE">
      <w:pPr>
        <w:pStyle w:val="Index1"/>
        <w:tabs>
          <w:tab w:val="right" w:leader="dot" w:pos="4449"/>
        </w:tabs>
        <w:rPr>
          <w:bCs/>
          <w:noProof/>
        </w:rPr>
      </w:pPr>
      <w:r>
        <w:rPr>
          <w:noProof/>
        </w:rPr>
        <w:t>FILL$</w:t>
      </w:r>
      <w:r>
        <w:rPr>
          <w:noProof/>
        </w:rPr>
        <w:tab/>
      </w:r>
      <w:r>
        <w:rPr>
          <w:b/>
          <w:bCs/>
          <w:noProof/>
        </w:rPr>
        <w:t>23</w:t>
      </w:r>
    </w:p>
    <w:p w:rsidR="00D609CE" w:rsidRDefault="00D609CE">
      <w:pPr>
        <w:pStyle w:val="Index1"/>
        <w:tabs>
          <w:tab w:val="right" w:leader="dot" w:pos="4449"/>
        </w:tabs>
        <w:rPr>
          <w:bCs/>
          <w:noProof/>
        </w:rPr>
      </w:pPr>
      <w:r>
        <w:rPr>
          <w:noProof/>
        </w:rPr>
        <w:t>FLASH</w:t>
      </w:r>
      <w:r>
        <w:rPr>
          <w:noProof/>
        </w:rPr>
        <w:tab/>
      </w:r>
      <w:r>
        <w:rPr>
          <w:b/>
          <w:bCs/>
          <w:noProof/>
        </w:rPr>
        <w:t>23</w:t>
      </w:r>
    </w:p>
    <w:p w:rsidR="00D609CE" w:rsidRDefault="00D609CE">
      <w:pPr>
        <w:pStyle w:val="Index1"/>
        <w:tabs>
          <w:tab w:val="right" w:leader="dot" w:pos="4449"/>
        </w:tabs>
        <w:rPr>
          <w:bCs/>
          <w:noProof/>
        </w:rPr>
      </w:pPr>
      <w:r>
        <w:rPr>
          <w:noProof/>
        </w:rPr>
        <w:t>FOR</w:t>
      </w:r>
      <w:r>
        <w:rPr>
          <w:noProof/>
        </w:rPr>
        <w:tab/>
      </w:r>
      <w:r>
        <w:rPr>
          <w:b/>
          <w:bCs/>
          <w:noProof/>
        </w:rPr>
        <w:t>23</w:t>
      </w:r>
    </w:p>
    <w:p w:rsidR="00D609CE" w:rsidRDefault="00D609CE">
      <w:pPr>
        <w:pStyle w:val="Index1"/>
        <w:tabs>
          <w:tab w:val="right" w:leader="dot" w:pos="4449"/>
        </w:tabs>
        <w:rPr>
          <w:bCs/>
          <w:noProof/>
        </w:rPr>
      </w:pPr>
      <w:r>
        <w:rPr>
          <w:noProof/>
        </w:rPr>
        <w:t>FORMAT</w:t>
      </w:r>
      <w:r>
        <w:rPr>
          <w:noProof/>
        </w:rPr>
        <w:tab/>
      </w:r>
      <w:r>
        <w:rPr>
          <w:b/>
          <w:bCs/>
          <w:noProof/>
        </w:rPr>
        <w:t>24</w:t>
      </w:r>
    </w:p>
    <w:p w:rsidR="00D609CE" w:rsidRDefault="00D609CE">
      <w:pPr>
        <w:pStyle w:val="Index1"/>
        <w:tabs>
          <w:tab w:val="right" w:leader="dot" w:pos="4449"/>
        </w:tabs>
        <w:rPr>
          <w:bCs/>
          <w:noProof/>
        </w:rPr>
      </w:pPr>
      <w:r>
        <w:rPr>
          <w:noProof/>
        </w:rPr>
        <w:t>GOSUB</w:t>
      </w:r>
      <w:r>
        <w:rPr>
          <w:noProof/>
        </w:rPr>
        <w:tab/>
      </w:r>
      <w:r>
        <w:rPr>
          <w:b/>
          <w:bCs/>
          <w:noProof/>
        </w:rPr>
        <w:t>25</w:t>
      </w:r>
    </w:p>
    <w:p w:rsidR="00D609CE" w:rsidRDefault="00D609CE">
      <w:pPr>
        <w:pStyle w:val="Index1"/>
        <w:tabs>
          <w:tab w:val="right" w:leader="dot" w:pos="4449"/>
        </w:tabs>
        <w:rPr>
          <w:bCs/>
          <w:noProof/>
        </w:rPr>
      </w:pPr>
      <w:r>
        <w:rPr>
          <w:noProof/>
        </w:rPr>
        <w:t>GOTO</w:t>
      </w:r>
      <w:r>
        <w:rPr>
          <w:noProof/>
        </w:rPr>
        <w:tab/>
      </w:r>
      <w:r>
        <w:rPr>
          <w:b/>
          <w:bCs/>
          <w:noProof/>
        </w:rPr>
        <w:t>25</w:t>
      </w:r>
    </w:p>
    <w:p w:rsidR="00D609CE" w:rsidRDefault="00D609CE">
      <w:pPr>
        <w:pStyle w:val="Index1"/>
        <w:tabs>
          <w:tab w:val="right" w:leader="dot" w:pos="4449"/>
        </w:tabs>
        <w:rPr>
          <w:bCs/>
          <w:noProof/>
        </w:rPr>
      </w:pPr>
      <w:r w:rsidRPr="00A444E7">
        <w:rPr>
          <w:noProof/>
          <w:lang w:val="en-GB"/>
        </w:rPr>
        <w:t>IF</w:t>
      </w:r>
      <w:r w:rsidR="0034417A">
        <w:rPr>
          <w:noProof/>
          <w:lang w:val="en-GB"/>
        </w:rPr>
        <w:t xml:space="preserve"> </w:t>
      </w:r>
      <w:r>
        <w:rPr>
          <w:noProof/>
        </w:rPr>
        <w:tab/>
      </w:r>
      <w:r>
        <w:rPr>
          <w:b/>
          <w:bCs/>
          <w:noProof/>
        </w:rPr>
        <w:t>26</w:t>
      </w:r>
    </w:p>
    <w:p w:rsidR="00D609CE" w:rsidRDefault="00D609CE">
      <w:pPr>
        <w:pStyle w:val="Index1"/>
        <w:tabs>
          <w:tab w:val="right" w:leader="dot" w:pos="4449"/>
        </w:tabs>
        <w:rPr>
          <w:bCs/>
          <w:noProof/>
        </w:rPr>
      </w:pPr>
      <w:r>
        <w:rPr>
          <w:noProof/>
        </w:rPr>
        <w:t>INK</w:t>
      </w:r>
      <w:r>
        <w:rPr>
          <w:noProof/>
        </w:rPr>
        <w:tab/>
      </w:r>
      <w:r>
        <w:rPr>
          <w:b/>
          <w:bCs/>
          <w:noProof/>
        </w:rPr>
        <w:t>27</w:t>
      </w:r>
    </w:p>
    <w:p w:rsidR="00D609CE" w:rsidRDefault="00D609CE">
      <w:pPr>
        <w:pStyle w:val="Index1"/>
        <w:tabs>
          <w:tab w:val="right" w:leader="dot" w:pos="4449"/>
        </w:tabs>
        <w:rPr>
          <w:bCs/>
          <w:noProof/>
        </w:rPr>
      </w:pPr>
      <w:r>
        <w:rPr>
          <w:noProof/>
        </w:rPr>
        <w:t>INKEY$</w:t>
      </w:r>
      <w:r>
        <w:rPr>
          <w:noProof/>
        </w:rPr>
        <w:tab/>
      </w:r>
      <w:r>
        <w:rPr>
          <w:b/>
          <w:bCs/>
          <w:noProof/>
        </w:rPr>
        <w:t>28</w:t>
      </w:r>
    </w:p>
    <w:p w:rsidR="00D609CE" w:rsidRDefault="00D609CE">
      <w:pPr>
        <w:pStyle w:val="Index1"/>
        <w:tabs>
          <w:tab w:val="right" w:leader="dot" w:pos="4449"/>
        </w:tabs>
        <w:rPr>
          <w:bCs/>
          <w:noProof/>
        </w:rPr>
      </w:pPr>
      <w:r>
        <w:rPr>
          <w:noProof/>
        </w:rPr>
        <w:t>INPUT</w:t>
      </w:r>
      <w:r>
        <w:rPr>
          <w:noProof/>
        </w:rPr>
        <w:tab/>
      </w:r>
      <w:r>
        <w:rPr>
          <w:b/>
          <w:bCs/>
          <w:noProof/>
        </w:rPr>
        <w:t>28</w:t>
      </w:r>
    </w:p>
    <w:p w:rsidR="00D609CE" w:rsidRDefault="00D609CE">
      <w:pPr>
        <w:pStyle w:val="Index1"/>
        <w:tabs>
          <w:tab w:val="right" w:leader="dot" w:pos="4449"/>
        </w:tabs>
        <w:rPr>
          <w:bCs/>
          <w:noProof/>
        </w:rPr>
      </w:pPr>
      <w:r>
        <w:rPr>
          <w:noProof/>
        </w:rPr>
        <w:t>INSTR</w:t>
      </w:r>
      <w:r>
        <w:rPr>
          <w:noProof/>
        </w:rPr>
        <w:tab/>
      </w:r>
      <w:r>
        <w:rPr>
          <w:b/>
          <w:bCs/>
          <w:noProof/>
        </w:rPr>
        <w:t>29</w:t>
      </w:r>
    </w:p>
    <w:p w:rsidR="00D609CE" w:rsidRDefault="00D609CE">
      <w:pPr>
        <w:pStyle w:val="Index1"/>
        <w:tabs>
          <w:tab w:val="right" w:leader="dot" w:pos="4449"/>
        </w:tabs>
        <w:rPr>
          <w:bCs/>
          <w:noProof/>
        </w:rPr>
      </w:pPr>
      <w:r>
        <w:rPr>
          <w:noProof/>
        </w:rPr>
        <w:t>INT</w:t>
      </w:r>
      <w:r>
        <w:rPr>
          <w:noProof/>
        </w:rPr>
        <w:tab/>
      </w:r>
      <w:r>
        <w:rPr>
          <w:b/>
          <w:bCs/>
          <w:noProof/>
        </w:rPr>
        <w:t>29</w:t>
      </w:r>
    </w:p>
    <w:p w:rsidR="00D609CE" w:rsidRDefault="00D609CE">
      <w:pPr>
        <w:pStyle w:val="Index1"/>
        <w:tabs>
          <w:tab w:val="right" w:leader="dot" w:pos="4449"/>
        </w:tabs>
        <w:rPr>
          <w:bCs/>
          <w:noProof/>
        </w:rPr>
      </w:pPr>
      <w:r>
        <w:rPr>
          <w:noProof/>
        </w:rPr>
        <w:t>KEYROW</w:t>
      </w:r>
      <w:r>
        <w:rPr>
          <w:noProof/>
        </w:rPr>
        <w:tab/>
      </w:r>
      <w:r>
        <w:rPr>
          <w:b/>
          <w:bCs/>
          <w:noProof/>
        </w:rPr>
        <w:t>29</w:t>
      </w:r>
    </w:p>
    <w:p w:rsidR="00D609CE" w:rsidRDefault="00D609CE">
      <w:pPr>
        <w:pStyle w:val="Index1"/>
        <w:tabs>
          <w:tab w:val="right" w:leader="dot" w:pos="4449"/>
        </w:tabs>
        <w:rPr>
          <w:bCs/>
          <w:noProof/>
        </w:rPr>
      </w:pPr>
      <w:r>
        <w:rPr>
          <w:noProof/>
        </w:rPr>
        <w:t>LBYTES</w:t>
      </w:r>
      <w:r>
        <w:rPr>
          <w:noProof/>
        </w:rPr>
        <w:tab/>
      </w:r>
      <w:r>
        <w:rPr>
          <w:b/>
          <w:bCs/>
          <w:noProof/>
        </w:rPr>
        <w:t>30</w:t>
      </w:r>
    </w:p>
    <w:p w:rsidR="00D609CE" w:rsidRDefault="00D609CE">
      <w:pPr>
        <w:pStyle w:val="Index1"/>
        <w:tabs>
          <w:tab w:val="right" w:leader="dot" w:pos="4449"/>
        </w:tabs>
        <w:rPr>
          <w:bCs/>
          <w:noProof/>
        </w:rPr>
      </w:pPr>
      <w:r>
        <w:rPr>
          <w:noProof/>
        </w:rPr>
        <w:t>LEN</w:t>
      </w:r>
      <w:r>
        <w:rPr>
          <w:noProof/>
        </w:rPr>
        <w:tab/>
      </w:r>
      <w:r>
        <w:rPr>
          <w:b/>
          <w:bCs/>
          <w:noProof/>
        </w:rPr>
        <w:t>30</w:t>
      </w:r>
    </w:p>
    <w:p w:rsidR="00D609CE" w:rsidRDefault="00D609CE">
      <w:pPr>
        <w:pStyle w:val="Index1"/>
        <w:tabs>
          <w:tab w:val="right" w:leader="dot" w:pos="4449"/>
        </w:tabs>
        <w:rPr>
          <w:bCs/>
          <w:noProof/>
        </w:rPr>
      </w:pPr>
      <w:r>
        <w:rPr>
          <w:noProof/>
        </w:rPr>
        <w:t>LET</w:t>
      </w:r>
      <w:r>
        <w:rPr>
          <w:noProof/>
        </w:rPr>
        <w:tab/>
      </w:r>
      <w:r>
        <w:rPr>
          <w:b/>
          <w:bCs/>
          <w:noProof/>
        </w:rPr>
        <w:t>31</w:t>
      </w:r>
    </w:p>
    <w:p w:rsidR="00D609CE" w:rsidRDefault="00D609CE">
      <w:pPr>
        <w:pStyle w:val="Index1"/>
        <w:tabs>
          <w:tab w:val="right" w:leader="dot" w:pos="4449"/>
        </w:tabs>
        <w:rPr>
          <w:bCs/>
          <w:noProof/>
        </w:rPr>
      </w:pPr>
      <w:r w:rsidRPr="00A444E7">
        <w:rPr>
          <w:noProof/>
          <w:lang w:val="en-GB"/>
        </w:rPr>
        <w:t>LINE</w:t>
      </w:r>
      <w:r>
        <w:rPr>
          <w:noProof/>
        </w:rPr>
        <w:tab/>
      </w:r>
      <w:r>
        <w:rPr>
          <w:b/>
          <w:bCs/>
          <w:noProof/>
        </w:rPr>
        <w:t>31</w:t>
      </w:r>
    </w:p>
    <w:p w:rsidR="00D609CE" w:rsidRDefault="00D609CE">
      <w:pPr>
        <w:pStyle w:val="Index1"/>
        <w:tabs>
          <w:tab w:val="right" w:leader="dot" w:pos="4449"/>
        </w:tabs>
        <w:rPr>
          <w:bCs/>
          <w:noProof/>
        </w:rPr>
      </w:pPr>
      <w:r w:rsidRPr="00A444E7">
        <w:rPr>
          <w:noProof/>
          <w:lang w:val="en-GB"/>
        </w:rPr>
        <w:t>LINE_R</w:t>
      </w:r>
      <w:r>
        <w:rPr>
          <w:noProof/>
        </w:rPr>
        <w:tab/>
      </w:r>
      <w:r>
        <w:rPr>
          <w:b/>
          <w:bCs/>
          <w:noProof/>
        </w:rPr>
        <w:t>31</w:t>
      </w:r>
    </w:p>
    <w:p w:rsidR="00D609CE" w:rsidRDefault="00D609CE">
      <w:pPr>
        <w:pStyle w:val="Index1"/>
        <w:tabs>
          <w:tab w:val="right" w:leader="dot" w:pos="4449"/>
        </w:tabs>
        <w:rPr>
          <w:bCs/>
          <w:noProof/>
        </w:rPr>
      </w:pPr>
      <w:r>
        <w:rPr>
          <w:noProof/>
        </w:rPr>
        <w:t>LIST</w:t>
      </w:r>
      <w:r>
        <w:rPr>
          <w:noProof/>
        </w:rPr>
        <w:tab/>
      </w:r>
      <w:r>
        <w:rPr>
          <w:b/>
          <w:bCs/>
          <w:noProof/>
        </w:rPr>
        <w:t>32</w:t>
      </w:r>
    </w:p>
    <w:p w:rsidR="00D609CE" w:rsidRDefault="00D609CE">
      <w:pPr>
        <w:pStyle w:val="Index1"/>
        <w:tabs>
          <w:tab w:val="right" w:leader="dot" w:pos="4449"/>
        </w:tabs>
        <w:rPr>
          <w:bCs/>
          <w:noProof/>
        </w:rPr>
      </w:pPr>
      <w:r>
        <w:rPr>
          <w:noProof/>
        </w:rPr>
        <w:t>LN</w:t>
      </w:r>
      <w:r>
        <w:rPr>
          <w:noProof/>
        </w:rPr>
        <w:tab/>
      </w:r>
      <w:r>
        <w:rPr>
          <w:b/>
          <w:bCs/>
          <w:noProof/>
        </w:rPr>
        <w:t>33</w:t>
      </w:r>
    </w:p>
    <w:p w:rsidR="00D609CE" w:rsidRDefault="00D609CE">
      <w:pPr>
        <w:pStyle w:val="Index1"/>
        <w:tabs>
          <w:tab w:val="right" w:leader="dot" w:pos="4449"/>
        </w:tabs>
        <w:rPr>
          <w:bCs/>
          <w:noProof/>
        </w:rPr>
      </w:pPr>
      <w:r>
        <w:rPr>
          <w:noProof/>
        </w:rPr>
        <w:t>LOAD</w:t>
      </w:r>
      <w:r>
        <w:rPr>
          <w:noProof/>
        </w:rPr>
        <w:tab/>
      </w:r>
      <w:r>
        <w:rPr>
          <w:b/>
          <w:bCs/>
          <w:noProof/>
        </w:rPr>
        <w:t>32</w:t>
      </w:r>
    </w:p>
    <w:p w:rsidR="00D609CE" w:rsidRDefault="00D609CE">
      <w:pPr>
        <w:pStyle w:val="Index1"/>
        <w:tabs>
          <w:tab w:val="right" w:leader="dot" w:pos="4449"/>
        </w:tabs>
        <w:rPr>
          <w:bCs/>
          <w:noProof/>
        </w:rPr>
      </w:pPr>
      <w:r>
        <w:rPr>
          <w:noProof/>
        </w:rPr>
        <w:t>LOCAL</w:t>
      </w:r>
      <w:r>
        <w:rPr>
          <w:noProof/>
        </w:rPr>
        <w:tab/>
      </w:r>
      <w:r>
        <w:rPr>
          <w:b/>
          <w:bCs/>
          <w:noProof/>
        </w:rPr>
        <w:t>32</w:t>
      </w:r>
    </w:p>
    <w:p w:rsidR="00D609CE" w:rsidRDefault="00D609CE">
      <w:pPr>
        <w:pStyle w:val="Index1"/>
        <w:tabs>
          <w:tab w:val="right" w:leader="dot" w:pos="4449"/>
        </w:tabs>
        <w:rPr>
          <w:bCs/>
          <w:noProof/>
        </w:rPr>
      </w:pPr>
      <w:r>
        <w:rPr>
          <w:noProof/>
        </w:rPr>
        <w:t>LOG 10</w:t>
      </w:r>
      <w:r>
        <w:rPr>
          <w:noProof/>
        </w:rPr>
        <w:tab/>
      </w:r>
      <w:r>
        <w:rPr>
          <w:b/>
          <w:bCs/>
          <w:noProof/>
        </w:rPr>
        <w:t>33</w:t>
      </w:r>
    </w:p>
    <w:p w:rsidR="00D609CE" w:rsidRDefault="00D609CE">
      <w:pPr>
        <w:pStyle w:val="Index1"/>
        <w:tabs>
          <w:tab w:val="right" w:leader="dot" w:pos="4449"/>
        </w:tabs>
        <w:rPr>
          <w:bCs/>
          <w:noProof/>
        </w:rPr>
      </w:pPr>
      <w:r>
        <w:rPr>
          <w:noProof/>
        </w:rPr>
        <w:t>LRUN</w:t>
      </w:r>
      <w:r>
        <w:rPr>
          <w:noProof/>
        </w:rPr>
        <w:tab/>
      </w:r>
      <w:r>
        <w:rPr>
          <w:b/>
          <w:bCs/>
          <w:noProof/>
        </w:rPr>
        <w:t>33</w:t>
      </w:r>
    </w:p>
    <w:p w:rsidR="00D609CE" w:rsidRDefault="00D609CE">
      <w:pPr>
        <w:pStyle w:val="Index1"/>
        <w:tabs>
          <w:tab w:val="right" w:leader="dot" w:pos="4449"/>
        </w:tabs>
        <w:rPr>
          <w:bCs/>
          <w:noProof/>
        </w:rPr>
      </w:pPr>
      <w:r>
        <w:rPr>
          <w:noProof/>
        </w:rPr>
        <w:t>MERGE</w:t>
      </w:r>
      <w:r>
        <w:rPr>
          <w:noProof/>
        </w:rPr>
        <w:tab/>
      </w:r>
      <w:r>
        <w:rPr>
          <w:b/>
          <w:bCs/>
          <w:noProof/>
        </w:rPr>
        <w:t>34</w:t>
      </w:r>
    </w:p>
    <w:p w:rsidR="00D609CE" w:rsidRDefault="00D609CE">
      <w:pPr>
        <w:pStyle w:val="Index1"/>
        <w:tabs>
          <w:tab w:val="right" w:leader="dot" w:pos="4449"/>
        </w:tabs>
        <w:rPr>
          <w:bCs/>
          <w:noProof/>
        </w:rPr>
      </w:pPr>
      <w:r>
        <w:rPr>
          <w:noProof/>
        </w:rPr>
        <w:t>MOD</w:t>
      </w:r>
      <w:r>
        <w:rPr>
          <w:noProof/>
        </w:rPr>
        <w:tab/>
      </w:r>
      <w:r>
        <w:rPr>
          <w:b/>
          <w:bCs/>
          <w:noProof/>
        </w:rPr>
        <w:t>34</w:t>
      </w:r>
    </w:p>
    <w:p w:rsidR="00D609CE" w:rsidRDefault="00D609CE">
      <w:pPr>
        <w:pStyle w:val="Index1"/>
        <w:tabs>
          <w:tab w:val="right" w:leader="dot" w:pos="4449"/>
        </w:tabs>
        <w:rPr>
          <w:bCs/>
          <w:noProof/>
        </w:rPr>
      </w:pPr>
      <w:r>
        <w:rPr>
          <w:noProof/>
        </w:rPr>
        <w:t>MODE</w:t>
      </w:r>
      <w:r>
        <w:rPr>
          <w:noProof/>
        </w:rPr>
        <w:tab/>
      </w:r>
      <w:r>
        <w:rPr>
          <w:b/>
          <w:bCs/>
          <w:noProof/>
        </w:rPr>
        <w:t>34</w:t>
      </w:r>
    </w:p>
    <w:p w:rsidR="00D609CE" w:rsidRDefault="00D609CE">
      <w:pPr>
        <w:pStyle w:val="Index1"/>
        <w:tabs>
          <w:tab w:val="right" w:leader="dot" w:pos="4449"/>
        </w:tabs>
        <w:rPr>
          <w:bCs/>
          <w:noProof/>
        </w:rPr>
      </w:pPr>
      <w:r>
        <w:rPr>
          <w:noProof/>
        </w:rPr>
        <w:t>MOVE</w:t>
      </w:r>
      <w:r>
        <w:rPr>
          <w:noProof/>
        </w:rPr>
        <w:tab/>
      </w:r>
      <w:r>
        <w:rPr>
          <w:b/>
          <w:bCs/>
          <w:noProof/>
        </w:rPr>
        <w:t>35</w:t>
      </w:r>
    </w:p>
    <w:p w:rsidR="00D609CE" w:rsidRDefault="00D609CE">
      <w:pPr>
        <w:pStyle w:val="Index1"/>
        <w:tabs>
          <w:tab w:val="right" w:leader="dot" w:pos="4449"/>
        </w:tabs>
        <w:rPr>
          <w:bCs/>
          <w:noProof/>
        </w:rPr>
      </w:pPr>
      <w:r>
        <w:rPr>
          <w:noProof/>
        </w:rPr>
        <w:t>MRUN</w:t>
      </w:r>
      <w:r>
        <w:rPr>
          <w:noProof/>
        </w:rPr>
        <w:tab/>
      </w:r>
      <w:r>
        <w:rPr>
          <w:b/>
          <w:bCs/>
          <w:noProof/>
        </w:rPr>
        <w:t>34</w:t>
      </w:r>
    </w:p>
    <w:p w:rsidR="00D609CE" w:rsidRDefault="00D609CE">
      <w:pPr>
        <w:pStyle w:val="Index1"/>
        <w:tabs>
          <w:tab w:val="right" w:leader="dot" w:pos="4449"/>
        </w:tabs>
        <w:rPr>
          <w:bCs/>
          <w:noProof/>
        </w:rPr>
      </w:pPr>
      <w:r>
        <w:rPr>
          <w:noProof/>
        </w:rPr>
        <w:t>NET</w:t>
      </w:r>
      <w:r>
        <w:rPr>
          <w:noProof/>
        </w:rPr>
        <w:tab/>
      </w:r>
      <w:r>
        <w:rPr>
          <w:b/>
          <w:bCs/>
          <w:noProof/>
        </w:rPr>
        <w:t>35</w:t>
      </w:r>
    </w:p>
    <w:p w:rsidR="00D609CE" w:rsidRDefault="00D609CE">
      <w:pPr>
        <w:pStyle w:val="Index1"/>
        <w:tabs>
          <w:tab w:val="right" w:leader="dot" w:pos="4449"/>
        </w:tabs>
        <w:rPr>
          <w:bCs/>
          <w:noProof/>
        </w:rPr>
      </w:pPr>
      <w:r>
        <w:rPr>
          <w:noProof/>
        </w:rPr>
        <w:t>NEW</w:t>
      </w:r>
      <w:r>
        <w:rPr>
          <w:noProof/>
        </w:rPr>
        <w:tab/>
      </w:r>
      <w:r>
        <w:rPr>
          <w:b/>
          <w:bCs/>
          <w:noProof/>
        </w:rPr>
        <w:t>35</w:t>
      </w:r>
    </w:p>
    <w:p w:rsidR="00D609CE" w:rsidRDefault="00D609CE">
      <w:pPr>
        <w:pStyle w:val="Index1"/>
        <w:tabs>
          <w:tab w:val="right" w:leader="dot" w:pos="4449"/>
        </w:tabs>
        <w:rPr>
          <w:bCs/>
          <w:noProof/>
        </w:rPr>
      </w:pPr>
      <w:r>
        <w:rPr>
          <w:noProof/>
        </w:rPr>
        <w:t>NEXT</w:t>
      </w:r>
      <w:r>
        <w:rPr>
          <w:noProof/>
        </w:rPr>
        <w:tab/>
      </w:r>
      <w:r>
        <w:rPr>
          <w:b/>
          <w:bCs/>
          <w:noProof/>
        </w:rPr>
        <w:t>36</w:t>
      </w:r>
    </w:p>
    <w:p w:rsidR="00D609CE" w:rsidRDefault="00D609CE">
      <w:pPr>
        <w:pStyle w:val="Index1"/>
        <w:tabs>
          <w:tab w:val="right" w:leader="dot" w:pos="4449"/>
        </w:tabs>
        <w:rPr>
          <w:bCs/>
          <w:noProof/>
        </w:rPr>
      </w:pPr>
      <w:r>
        <w:rPr>
          <w:noProof/>
        </w:rPr>
        <w:t>ON…GOSUB</w:t>
      </w:r>
      <w:r>
        <w:rPr>
          <w:noProof/>
        </w:rPr>
        <w:tab/>
      </w:r>
      <w:r>
        <w:rPr>
          <w:b/>
          <w:bCs/>
          <w:noProof/>
        </w:rPr>
        <w:t>36</w:t>
      </w:r>
    </w:p>
    <w:p w:rsidR="00D609CE" w:rsidRDefault="00D609CE">
      <w:pPr>
        <w:pStyle w:val="Index1"/>
        <w:tabs>
          <w:tab w:val="right" w:leader="dot" w:pos="4449"/>
        </w:tabs>
        <w:rPr>
          <w:bCs/>
          <w:noProof/>
        </w:rPr>
      </w:pPr>
      <w:r>
        <w:rPr>
          <w:noProof/>
        </w:rPr>
        <w:t>ON…GOTO</w:t>
      </w:r>
      <w:r>
        <w:rPr>
          <w:noProof/>
        </w:rPr>
        <w:tab/>
      </w:r>
      <w:r>
        <w:rPr>
          <w:b/>
          <w:bCs/>
          <w:noProof/>
        </w:rPr>
        <w:t>36</w:t>
      </w:r>
    </w:p>
    <w:p w:rsidR="00D609CE" w:rsidRDefault="00D609CE">
      <w:pPr>
        <w:pStyle w:val="Index1"/>
        <w:tabs>
          <w:tab w:val="right" w:leader="dot" w:pos="4449"/>
        </w:tabs>
        <w:rPr>
          <w:bCs/>
          <w:noProof/>
        </w:rPr>
      </w:pPr>
      <w:r w:rsidRPr="00A444E7">
        <w:rPr>
          <w:noProof/>
          <w:lang w:val="en-GB"/>
        </w:rPr>
        <w:t>OPEN</w:t>
      </w:r>
      <w:r>
        <w:rPr>
          <w:noProof/>
        </w:rPr>
        <w:tab/>
      </w:r>
      <w:r>
        <w:rPr>
          <w:b/>
          <w:bCs/>
          <w:noProof/>
        </w:rPr>
        <w:t>37</w:t>
      </w:r>
    </w:p>
    <w:p w:rsidR="00D609CE" w:rsidRDefault="00D609CE">
      <w:pPr>
        <w:pStyle w:val="Index1"/>
        <w:tabs>
          <w:tab w:val="right" w:leader="dot" w:pos="4449"/>
        </w:tabs>
        <w:rPr>
          <w:bCs/>
          <w:noProof/>
        </w:rPr>
      </w:pPr>
      <w:r w:rsidRPr="00A444E7">
        <w:rPr>
          <w:noProof/>
          <w:lang w:val="en-GB"/>
        </w:rPr>
        <w:t>OPEN_IN</w:t>
      </w:r>
      <w:r>
        <w:rPr>
          <w:noProof/>
        </w:rPr>
        <w:tab/>
      </w:r>
      <w:r>
        <w:rPr>
          <w:b/>
          <w:bCs/>
          <w:noProof/>
        </w:rPr>
        <w:t>37</w:t>
      </w:r>
    </w:p>
    <w:p w:rsidR="00D609CE" w:rsidRDefault="00D609CE">
      <w:pPr>
        <w:pStyle w:val="Index1"/>
        <w:tabs>
          <w:tab w:val="right" w:leader="dot" w:pos="4449"/>
        </w:tabs>
        <w:rPr>
          <w:bCs/>
          <w:noProof/>
        </w:rPr>
      </w:pPr>
      <w:r w:rsidRPr="00A444E7">
        <w:rPr>
          <w:noProof/>
          <w:lang w:val="en-GB"/>
        </w:rPr>
        <w:t>OPEN_NEW</w:t>
      </w:r>
      <w:r>
        <w:rPr>
          <w:noProof/>
        </w:rPr>
        <w:tab/>
      </w:r>
      <w:r>
        <w:rPr>
          <w:b/>
          <w:bCs/>
          <w:noProof/>
        </w:rPr>
        <w:t>37</w:t>
      </w:r>
    </w:p>
    <w:p w:rsidR="00D609CE" w:rsidRDefault="00D609CE">
      <w:pPr>
        <w:pStyle w:val="Index1"/>
        <w:tabs>
          <w:tab w:val="right" w:leader="dot" w:pos="4449"/>
        </w:tabs>
        <w:rPr>
          <w:bCs/>
          <w:noProof/>
        </w:rPr>
      </w:pPr>
      <w:r>
        <w:rPr>
          <w:noProof/>
        </w:rPr>
        <w:t>OVER</w:t>
      </w:r>
      <w:r>
        <w:rPr>
          <w:noProof/>
        </w:rPr>
        <w:tab/>
      </w:r>
      <w:r>
        <w:rPr>
          <w:b/>
          <w:bCs/>
          <w:noProof/>
        </w:rPr>
        <w:t>37</w:t>
      </w:r>
    </w:p>
    <w:p w:rsidR="00D609CE" w:rsidRDefault="00D609CE">
      <w:pPr>
        <w:pStyle w:val="Index1"/>
        <w:tabs>
          <w:tab w:val="right" w:leader="dot" w:pos="4449"/>
        </w:tabs>
        <w:rPr>
          <w:bCs/>
          <w:noProof/>
        </w:rPr>
      </w:pPr>
      <w:r>
        <w:rPr>
          <w:noProof/>
        </w:rPr>
        <w:t>PAN</w:t>
      </w:r>
      <w:r>
        <w:rPr>
          <w:noProof/>
        </w:rPr>
        <w:tab/>
      </w:r>
      <w:r>
        <w:rPr>
          <w:b/>
          <w:bCs/>
          <w:noProof/>
        </w:rPr>
        <w:t>38</w:t>
      </w:r>
    </w:p>
    <w:p w:rsidR="00D609CE" w:rsidRDefault="00D609CE">
      <w:pPr>
        <w:pStyle w:val="Index1"/>
        <w:tabs>
          <w:tab w:val="right" w:leader="dot" w:pos="4449"/>
        </w:tabs>
        <w:rPr>
          <w:bCs/>
          <w:noProof/>
        </w:rPr>
      </w:pPr>
      <w:r>
        <w:rPr>
          <w:noProof/>
        </w:rPr>
        <w:t>PAPER</w:t>
      </w:r>
      <w:r>
        <w:rPr>
          <w:noProof/>
        </w:rPr>
        <w:tab/>
      </w:r>
      <w:r>
        <w:rPr>
          <w:b/>
          <w:bCs/>
          <w:noProof/>
        </w:rPr>
        <w:t>38</w:t>
      </w:r>
    </w:p>
    <w:p w:rsidR="00D609CE" w:rsidRDefault="00D609CE">
      <w:pPr>
        <w:pStyle w:val="Index1"/>
        <w:tabs>
          <w:tab w:val="right" w:leader="dot" w:pos="4449"/>
        </w:tabs>
        <w:rPr>
          <w:bCs/>
          <w:noProof/>
        </w:rPr>
      </w:pPr>
      <w:r>
        <w:rPr>
          <w:noProof/>
        </w:rPr>
        <w:t>PAUSE</w:t>
      </w:r>
      <w:r>
        <w:rPr>
          <w:noProof/>
        </w:rPr>
        <w:tab/>
      </w:r>
      <w:r>
        <w:rPr>
          <w:b/>
          <w:bCs/>
          <w:noProof/>
        </w:rPr>
        <w:t>39</w:t>
      </w:r>
    </w:p>
    <w:p w:rsidR="00D609CE" w:rsidRDefault="00D609CE">
      <w:pPr>
        <w:pStyle w:val="Index1"/>
        <w:tabs>
          <w:tab w:val="right" w:leader="dot" w:pos="4449"/>
        </w:tabs>
        <w:rPr>
          <w:bCs/>
          <w:noProof/>
        </w:rPr>
      </w:pPr>
      <w:r>
        <w:rPr>
          <w:noProof/>
        </w:rPr>
        <w:t>PEEK</w:t>
      </w:r>
      <w:r>
        <w:rPr>
          <w:noProof/>
        </w:rPr>
        <w:tab/>
      </w:r>
      <w:r>
        <w:rPr>
          <w:b/>
          <w:bCs/>
          <w:noProof/>
        </w:rPr>
        <w:t>39</w:t>
      </w:r>
    </w:p>
    <w:p w:rsidR="00D609CE" w:rsidRDefault="00D609CE">
      <w:pPr>
        <w:pStyle w:val="Index1"/>
        <w:tabs>
          <w:tab w:val="right" w:leader="dot" w:pos="4449"/>
        </w:tabs>
        <w:rPr>
          <w:bCs/>
          <w:noProof/>
        </w:rPr>
      </w:pPr>
      <w:r>
        <w:rPr>
          <w:noProof/>
        </w:rPr>
        <w:t>PEEK_L</w:t>
      </w:r>
      <w:r>
        <w:rPr>
          <w:noProof/>
        </w:rPr>
        <w:tab/>
      </w:r>
      <w:r>
        <w:rPr>
          <w:b/>
          <w:bCs/>
          <w:noProof/>
        </w:rPr>
        <w:t>39</w:t>
      </w:r>
    </w:p>
    <w:p w:rsidR="00D609CE" w:rsidRDefault="00D609CE">
      <w:pPr>
        <w:pStyle w:val="Index1"/>
        <w:tabs>
          <w:tab w:val="right" w:leader="dot" w:pos="4449"/>
        </w:tabs>
        <w:rPr>
          <w:bCs/>
          <w:noProof/>
        </w:rPr>
      </w:pPr>
      <w:r>
        <w:rPr>
          <w:noProof/>
        </w:rPr>
        <w:t>PEEK_W</w:t>
      </w:r>
      <w:r>
        <w:rPr>
          <w:noProof/>
        </w:rPr>
        <w:tab/>
      </w:r>
      <w:r>
        <w:rPr>
          <w:b/>
          <w:bCs/>
          <w:noProof/>
        </w:rPr>
        <w:t>39</w:t>
      </w:r>
    </w:p>
    <w:p w:rsidR="00D609CE" w:rsidRDefault="00D609CE">
      <w:pPr>
        <w:pStyle w:val="Index1"/>
        <w:tabs>
          <w:tab w:val="right" w:leader="dot" w:pos="4449"/>
        </w:tabs>
        <w:rPr>
          <w:bCs/>
          <w:noProof/>
        </w:rPr>
      </w:pPr>
      <w:r>
        <w:rPr>
          <w:noProof/>
        </w:rPr>
        <w:t>PENDOWN</w:t>
      </w:r>
      <w:r>
        <w:rPr>
          <w:noProof/>
        </w:rPr>
        <w:tab/>
      </w:r>
      <w:r>
        <w:rPr>
          <w:b/>
          <w:bCs/>
          <w:noProof/>
        </w:rPr>
        <w:t>39</w:t>
      </w:r>
    </w:p>
    <w:p w:rsidR="00D609CE" w:rsidRDefault="00D609CE">
      <w:pPr>
        <w:pStyle w:val="Index1"/>
        <w:tabs>
          <w:tab w:val="right" w:leader="dot" w:pos="4449"/>
        </w:tabs>
        <w:rPr>
          <w:bCs/>
          <w:noProof/>
        </w:rPr>
      </w:pPr>
      <w:r>
        <w:rPr>
          <w:noProof/>
        </w:rPr>
        <w:t>PENUP</w:t>
      </w:r>
      <w:r>
        <w:rPr>
          <w:noProof/>
        </w:rPr>
        <w:tab/>
      </w:r>
      <w:r>
        <w:rPr>
          <w:b/>
          <w:bCs/>
          <w:noProof/>
        </w:rPr>
        <w:t>39</w:t>
      </w:r>
    </w:p>
    <w:p w:rsidR="00D609CE" w:rsidRDefault="00D609CE">
      <w:pPr>
        <w:pStyle w:val="Index1"/>
        <w:tabs>
          <w:tab w:val="right" w:leader="dot" w:pos="4449"/>
        </w:tabs>
        <w:rPr>
          <w:bCs/>
          <w:noProof/>
        </w:rPr>
      </w:pPr>
      <w:r>
        <w:rPr>
          <w:noProof/>
        </w:rPr>
        <w:t>PI</w:t>
      </w:r>
      <w:r>
        <w:rPr>
          <w:noProof/>
        </w:rPr>
        <w:tab/>
      </w:r>
      <w:r w:rsidR="0034417A">
        <w:rPr>
          <w:noProof/>
        </w:rPr>
        <w:t xml:space="preserve"> ……………………………………………...</w:t>
      </w:r>
      <w:bookmarkStart w:id="0" w:name="_GoBack"/>
      <w:bookmarkEnd w:id="0"/>
      <w:r>
        <w:rPr>
          <w:b/>
          <w:bCs/>
          <w:noProof/>
        </w:rPr>
        <w:t>40</w:t>
      </w:r>
    </w:p>
    <w:p w:rsidR="00D609CE" w:rsidRDefault="00D609CE">
      <w:pPr>
        <w:pStyle w:val="Index1"/>
        <w:tabs>
          <w:tab w:val="right" w:leader="dot" w:pos="4449"/>
        </w:tabs>
        <w:rPr>
          <w:bCs/>
          <w:noProof/>
        </w:rPr>
      </w:pPr>
      <w:r>
        <w:rPr>
          <w:noProof/>
        </w:rPr>
        <w:t>POINT</w:t>
      </w:r>
      <w:r>
        <w:rPr>
          <w:noProof/>
        </w:rPr>
        <w:tab/>
      </w:r>
      <w:r>
        <w:rPr>
          <w:b/>
          <w:bCs/>
          <w:noProof/>
        </w:rPr>
        <w:t>40</w:t>
      </w:r>
    </w:p>
    <w:p w:rsidR="00D609CE" w:rsidRDefault="00D609CE">
      <w:pPr>
        <w:pStyle w:val="Index1"/>
        <w:tabs>
          <w:tab w:val="right" w:leader="dot" w:pos="4449"/>
        </w:tabs>
        <w:rPr>
          <w:bCs/>
          <w:noProof/>
        </w:rPr>
      </w:pPr>
      <w:r>
        <w:rPr>
          <w:noProof/>
        </w:rPr>
        <w:t>POINT_R</w:t>
      </w:r>
      <w:r>
        <w:rPr>
          <w:noProof/>
        </w:rPr>
        <w:tab/>
      </w:r>
      <w:r>
        <w:rPr>
          <w:b/>
          <w:bCs/>
          <w:noProof/>
        </w:rPr>
        <w:t>40</w:t>
      </w:r>
    </w:p>
    <w:p w:rsidR="00D609CE" w:rsidRDefault="00D609CE">
      <w:pPr>
        <w:pStyle w:val="Index1"/>
        <w:tabs>
          <w:tab w:val="right" w:leader="dot" w:pos="4449"/>
        </w:tabs>
        <w:rPr>
          <w:bCs/>
          <w:noProof/>
        </w:rPr>
      </w:pPr>
      <w:r w:rsidRPr="00A444E7">
        <w:rPr>
          <w:noProof/>
          <w:lang w:val="en-GB"/>
        </w:rPr>
        <w:t>POKE</w:t>
      </w:r>
      <w:r>
        <w:rPr>
          <w:noProof/>
        </w:rPr>
        <w:tab/>
      </w:r>
      <w:r>
        <w:rPr>
          <w:b/>
          <w:bCs/>
          <w:noProof/>
        </w:rPr>
        <w:t>40</w:t>
      </w:r>
    </w:p>
    <w:p w:rsidR="00D609CE" w:rsidRDefault="00D609CE">
      <w:pPr>
        <w:pStyle w:val="Index1"/>
        <w:tabs>
          <w:tab w:val="right" w:leader="dot" w:pos="4449"/>
        </w:tabs>
        <w:rPr>
          <w:bCs/>
          <w:noProof/>
        </w:rPr>
      </w:pPr>
      <w:r w:rsidRPr="00A444E7">
        <w:rPr>
          <w:noProof/>
          <w:lang w:val="en-GB"/>
        </w:rPr>
        <w:t>POKE_L</w:t>
      </w:r>
      <w:r>
        <w:rPr>
          <w:noProof/>
        </w:rPr>
        <w:tab/>
      </w:r>
      <w:r>
        <w:rPr>
          <w:b/>
          <w:bCs/>
          <w:noProof/>
        </w:rPr>
        <w:t>40</w:t>
      </w:r>
    </w:p>
    <w:p w:rsidR="00D609CE" w:rsidRDefault="00D609CE">
      <w:pPr>
        <w:pStyle w:val="Index1"/>
        <w:tabs>
          <w:tab w:val="right" w:leader="dot" w:pos="4449"/>
        </w:tabs>
        <w:rPr>
          <w:bCs/>
          <w:noProof/>
        </w:rPr>
      </w:pPr>
      <w:r w:rsidRPr="00A444E7">
        <w:rPr>
          <w:noProof/>
          <w:lang w:val="en-GB"/>
        </w:rPr>
        <w:t>POKE_W</w:t>
      </w:r>
      <w:r>
        <w:rPr>
          <w:noProof/>
        </w:rPr>
        <w:tab/>
      </w:r>
      <w:r>
        <w:rPr>
          <w:b/>
          <w:bCs/>
          <w:noProof/>
        </w:rPr>
        <w:t>40</w:t>
      </w:r>
    </w:p>
    <w:p w:rsidR="00D609CE" w:rsidRDefault="00D609CE">
      <w:pPr>
        <w:pStyle w:val="Index1"/>
        <w:tabs>
          <w:tab w:val="right" w:leader="dot" w:pos="4449"/>
        </w:tabs>
        <w:rPr>
          <w:bCs/>
          <w:noProof/>
        </w:rPr>
      </w:pPr>
      <w:r>
        <w:rPr>
          <w:noProof/>
        </w:rPr>
        <w:lastRenderedPageBreak/>
        <w:t>PRINT</w:t>
      </w:r>
      <w:r>
        <w:rPr>
          <w:noProof/>
        </w:rPr>
        <w:tab/>
      </w:r>
      <w:r>
        <w:rPr>
          <w:b/>
          <w:bCs/>
          <w:noProof/>
        </w:rPr>
        <w:t>41</w:t>
      </w:r>
    </w:p>
    <w:p w:rsidR="00D609CE" w:rsidRDefault="00D609CE">
      <w:pPr>
        <w:pStyle w:val="Index1"/>
        <w:tabs>
          <w:tab w:val="right" w:leader="dot" w:pos="4449"/>
        </w:tabs>
        <w:rPr>
          <w:bCs/>
          <w:noProof/>
        </w:rPr>
      </w:pPr>
      <w:r>
        <w:rPr>
          <w:noProof/>
        </w:rPr>
        <w:t>RAD</w:t>
      </w:r>
      <w:r>
        <w:rPr>
          <w:noProof/>
        </w:rPr>
        <w:tab/>
      </w:r>
      <w:r>
        <w:rPr>
          <w:b/>
          <w:bCs/>
          <w:noProof/>
        </w:rPr>
        <w:t>42</w:t>
      </w:r>
    </w:p>
    <w:p w:rsidR="00D609CE" w:rsidRDefault="00D609CE">
      <w:pPr>
        <w:pStyle w:val="Index1"/>
        <w:tabs>
          <w:tab w:val="right" w:leader="dot" w:pos="4449"/>
        </w:tabs>
        <w:rPr>
          <w:bCs/>
          <w:noProof/>
        </w:rPr>
      </w:pPr>
      <w:r>
        <w:rPr>
          <w:noProof/>
        </w:rPr>
        <w:t>RANDOMISE</w:t>
      </w:r>
      <w:r>
        <w:rPr>
          <w:noProof/>
        </w:rPr>
        <w:tab/>
      </w:r>
      <w:r>
        <w:rPr>
          <w:b/>
          <w:bCs/>
          <w:noProof/>
        </w:rPr>
        <w:t>42</w:t>
      </w:r>
    </w:p>
    <w:p w:rsidR="00D609CE" w:rsidRDefault="00D609CE">
      <w:pPr>
        <w:pStyle w:val="Index1"/>
        <w:tabs>
          <w:tab w:val="right" w:leader="dot" w:pos="4449"/>
        </w:tabs>
        <w:rPr>
          <w:bCs/>
          <w:noProof/>
        </w:rPr>
      </w:pPr>
      <w:r w:rsidRPr="00A444E7">
        <w:rPr>
          <w:noProof/>
          <w:lang w:val="en-GB"/>
        </w:rPr>
        <w:t>READ</w:t>
      </w:r>
      <w:r>
        <w:rPr>
          <w:noProof/>
        </w:rPr>
        <w:tab/>
      </w:r>
      <w:r>
        <w:rPr>
          <w:b/>
          <w:bCs/>
          <w:noProof/>
        </w:rPr>
        <w:t>14</w:t>
      </w:r>
    </w:p>
    <w:p w:rsidR="00D609CE" w:rsidRDefault="00D609CE">
      <w:pPr>
        <w:pStyle w:val="Index1"/>
        <w:tabs>
          <w:tab w:val="right" w:leader="dot" w:pos="4449"/>
        </w:tabs>
        <w:rPr>
          <w:bCs/>
          <w:noProof/>
        </w:rPr>
      </w:pPr>
      <w:r>
        <w:rPr>
          <w:noProof/>
        </w:rPr>
        <w:t>RECOL</w:t>
      </w:r>
      <w:r>
        <w:rPr>
          <w:noProof/>
        </w:rPr>
        <w:tab/>
      </w:r>
      <w:r>
        <w:rPr>
          <w:b/>
          <w:bCs/>
          <w:noProof/>
        </w:rPr>
        <w:t>42</w:t>
      </w:r>
    </w:p>
    <w:p w:rsidR="00D609CE" w:rsidRDefault="00D609CE">
      <w:pPr>
        <w:pStyle w:val="Index1"/>
        <w:tabs>
          <w:tab w:val="right" w:leader="dot" w:pos="4449"/>
        </w:tabs>
        <w:rPr>
          <w:bCs/>
          <w:noProof/>
        </w:rPr>
      </w:pPr>
      <w:r>
        <w:rPr>
          <w:noProof/>
        </w:rPr>
        <w:t>REMark</w:t>
      </w:r>
      <w:r>
        <w:rPr>
          <w:noProof/>
        </w:rPr>
        <w:tab/>
      </w:r>
      <w:r>
        <w:rPr>
          <w:b/>
          <w:bCs/>
          <w:noProof/>
        </w:rPr>
        <w:t>43</w:t>
      </w:r>
    </w:p>
    <w:p w:rsidR="00D609CE" w:rsidRDefault="00D609CE">
      <w:pPr>
        <w:pStyle w:val="Index1"/>
        <w:tabs>
          <w:tab w:val="right" w:leader="dot" w:pos="4449"/>
        </w:tabs>
        <w:rPr>
          <w:bCs/>
          <w:noProof/>
        </w:rPr>
      </w:pPr>
      <w:r>
        <w:rPr>
          <w:noProof/>
        </w:rPr>
        <w:t>RENUM</w:t>
      </w:r>
      <w:r>
        <w:rPr>
          <w:noProof/>
        </w:rPr>
        <w:tab/>
      </w:r>
      <w:r>
        <w:rPr>
          <w:b/>
          <w:bCs/>
          <w:noProof/>
        </w:rPr>
        <w:t>43</w:t>
      </w:r>
    </w:p>
    <w:p w:rsidR="00D609CE" w:rsidRDefault="00D609CE">
      <w:pPr>
        <w:pStyle w:val="Index1"/>
        <w:tabs>
          <w:tab w:val="right" w:leader="dot" w:pos="4449"/>
        </w:tabs>
        <w:rPr>
          <w:bCs/>
          <w:noProof/>
        </w:rPr>
      </w:pPr>
      <w:r>
        <w:rPr>
          <w:noProof/>
        </w:rPr>
        <w:t>REPeat</w:t>
      </w:r>
      <w:r>
        <w:rPr>
          <w:noProof/>
        </w:rPr>
        <w:tab/>
      </w:r>
      <w:r>
        <w:rPr>
          <w:b/>
          <w:bCs/>
          <w:noProof/>
        </w:rPr>
        <w:t>43</w:t>
      </w:r>
    </w:p>
    <w:p w:rsidR="00D609CE" w:rsidRDefault="00D609CE">
      <w:pPr>
        <w:pStyle w:val="Index1"/>
        <w:tabs>
          <w:tab w:val="right" w:leader="dot" w:pos="4449"/>
        </w:tabs>
        <w:rPr>
          <w:bCs/>
          <w:noProof/>
        </w:rPr>
      </w:pPr>
      <w:r>
        <w:rPr>
          <w:noProof/>
        </w:rPr>
        <w:t>RESPR</w:t>
      </w:r>
      <w:r>
        <w:rPr>
          <w:noProof/>
        </w:rPr>
        <w:tab/>
      </w:r>
      <w:r>
        <w:rPr>
          <w:b/>
          <w:bCs/>
          <w:noProof/>
        </w:rPr>
        <w:t>44</w:t>
      </w:r>
    </w:p>
    <w:p w:rsidR="00D609CE" w:rsidRDefault="00D609CE">
      <w:pPr>
        <w:pStyle w:val="Index1"/>
        <w:tabs>
          <w:tab w:val="right" w:leader="dot" w:pos="4449"/>
        </w:tabs>
        <w:rPr>
          <w:bCs/>
          <w:noProof/>
        </w:rPr>
      </w:pPr>
      <w:r>
        <w:rPr>
          <w:noProof/>
        </w:rPr>
        <w:t>RESTORE</w:t>
      </w:r>
      <w:r>
        <w:rPr>
          <w:noProof/>
        </w:rPr>
        <w:tab/>
      </w:r>
      <w:r>
        <w:rPr>
          <w:b/>
          <w:bCs/>
          <w:noProof/>
        </w:rPr>
        <w:t>14</w:t>
      </w:r>
    </w:p>
    <w:p w:rsidR="00D609CE" w:rsidRDefault="00D609CE">
      <w:pPr>
        <w:pStyle w:val="Index1"/>
        <w:tabs>
          <w:tab w:val="right" w:leader="dot" w:pos="4449"/>
        </w:tabs>
        <w:rPr>
          <w:bCs/>
          <w:noProof/>
        </w:rPr>
      </w:pPr>
      <w:r>
        <w:rPr>
          <w:noProof/>
        </w:rPr>
        <w:t>RETRY</w:t>
      </w:r>
      <w:r>
        <w:rPr>
          <w:noProof/>
        </w:rPr>
        <w:tab/>
      </w:r>
      <w:r>
        <w:rPr>
          <w:b/>
          <w:bCs/>
          <w:noProof/>
        </w:rPr>
        <w:t>11</w:t>
      </w:r>
    </w:p>
    <w:p w:rsidR="00D609CE" w:rsidRDefault="00D609CE">
      <w:pPr>
        <w:pStyle w:val="Index1"/>
        <w:tabs>
          <w:tab w:val="right" w:leader="dot" w:pos="4449"/>
        </w:tabs>
        <w:rPr>
          <w:bCs/>
          <w:noProof/>
        </w:rPr>
      </w:pPr>
      <w:r>
        <w:rPr>
          <w:noProof/>
        </w:rPr>
        <w:t>RETURN</w:t>
      </w:r>
      <w:r>
        <w:rPr>
          <w:noProof/>
        </w:rPr>
        <w:tab/>
      </w:r>
      <w:r>
        <w:rPr>
          <w:b/>
          <w:bCs/>
          <w:noProof/>
        </w:rPr>
        <w:t>44</w:t>
      </w:r>
    </w:p>
    <w:p w:rsidR="00D609CE" w:rsidRDefault="00D609CE">
      <w:pPr>
        <w:pStyle w:val="Index1"/>
        <w:tabs>
          <w:tab w:val="right" w:leader="dot" w:pos="4449"/>
        </w:tabs>
        <w:rPr>
          <w:bCs/>
          <w:noProof/>
        </w:rPr>
      </w:pPr>
      <w:r>
        <w:rPr>
          <w:noProof/>
        </w:rPr>
        <w:t>RND</w:t>
      </w:r>
      <w:r>
        <w:rPr>
          <w:noProof/>
        </w:rPr>
        <w:tab/>
      </w:r>
      <w:r>
        <w:rPr>
          <w:b/>
          <w:bCs/>
          <w:noProof/>
        </w:rPr>
        <w:t>45</w:t>
      </w:r>
    </w:p>
    <w:p w:rsidR="00D609CE" w:rsidRDefault="00D609CE">
      <w:pPr>
        <w:pStyle w:val="Index1"/>
        <w:tabs>
          <w:tab w:val="right" w:leader="dot" w:pos="4449"/>
        </w:tabs>
        <w:rPr>
          <w:bCs/>
          <w:noProof/>
        </w:rPr>
      </w:pPr>
      <w:r>
        <w:rPr>
          <w:noProof/>
        </w:rPr>
        <w:t>RUN</w:t>
      </w:r>
      <w:r>
        <w:rPr>
          <w:noProof/>
        </w:rPr>
        <w:tab/>
      </w:r>
      <w:r>
        <w:rPr>
          <w:b/>
          <w:bCs/>
          <w:noProof/>
        </w:rPr>
        <w:t>46</w:t>
      </w:r>
    </w:p>
    <w:p w:rsidR="00D609CE" w:rsidRDefault="00D609CE">
      <w:pPr>
        <w:pStyle w:val="Index1"/>
        <w:tabs>
          <w:tab w:val="right" w:leader="dot" w:pos="4449"/>
        </w:tabs>
        <w:rPr>
          <w:bCs/>
          <w:noProof/>
        </w:rPr>
      </w:pPr>
      <w:r>
        <w:rPr>
          <w:noProof/>
        </w:rPr>
        <w:t>SAVE</w:t>
      </w:r>
      <w:r>
        <w:rPr>
          <w:noProof/>
        </w:rPr>
        <w:tab/>
      </w:r>
      <w:r>
        <w:rPr>
          <w:b/>
          <w:bCs/>
          <w:noProof/>
        </w:rPr>
        <w:t>46</w:t>
      </w:r>
    </w:p>
    <w:p w:rsidR="00D609CE" w:rsidRDefault="00D609CE">
      <w:pPr>
        <w:pStyle w:val="Index1"/>
        <w:tabs>
          <w:tab w:val="right" w:leader="dot" w:pos="4449"/>
        </w:tabs>
        <w:rPr>
          <w:bCs/>
          <w:noProof/>
        </w:rPr>
      </w:pPr>
      <w:r>
        <w:rPr>
          <w:noProof/>
        </w:rPr>
        <w:t>SBYTES</w:t>
      </w:r>
      <w:r>
        <w:rPr>
          <w:noProof/>
        </w:rPr>
        <w:tab/>
      </w:r>
      <w:r>
        <w:rPr>
          <w:b/>
          <w:bCs/>
          <w:noProof/>
        </w:rPr>
        <w:t>47</w:t>
      </w:r>
    </w:p>
    <w:p w:rsidR="00D609CE" w:rsidRDefault="00D609CE">
      <w:pPr>
        <w:pStyle w:val="Index1"/>
        <w:tabs>
          <w:tab w:val="right" w:leader="dot" w:pos="4449"/>
        </w:tabs>
        <w:rPr>
          <w:bCs/>
          <w:noProof/>
        </w:rPr>
      </w:pPr>
      <w:r>
        <w:rPr>
          <w:noProof/>
        </w:rPr>
        <w:lastRenderedPageBreak/>
        <w:t>SCALE</w:t>
      </w:r>
      <w:r>
        <w:rPr>
          <w:noProof/>
        </w:rPr>
        <w:tab/>
      </w:r>
      <w:r>
        <w:rPr>
          <w:b/>
          <w:bCs/>
          <w:noProof/>
        </w:rPr>
        <w:t>48</w:t>
      </w:r>
    </w:p>
    <w:p w:rsidR="00D609CE" w:rsidRDefault="00D609CE">
      <w:pPr>
        <w:pStyle w:val="Index1"/>
        <w:tabs>
          <w:tab w:val="right" w:leader="dot" w:pos="4449"/>
        </w:tabs>
        <w:rPr>
          <w:bCs/>
          <w:noProof/>
        </w:rPr>
      </w:pPr>
      <w:r>
        <w:rPr>
          <w:noProof/>
        </w:rPr>
        <w:t>SCROLL</w:t>
      </w:r>
      <w:r>
        <w:rPr>
          <w:noProof/>
        </w:rPr>
        <w:tab/>
      </w:r>
      <w:r>
        <w:rPr>
          <w:b/>
          <w:bCs/>
          <w:noProof/>
        </w:rPr>
        <w:t>48</w:t>
      </w:r>
    </w:p>
    <w:p w:rsidR="00D609CE" w:rsidRDefault="00D609CE">
      <w:pPr>
        <w:pStyle w:val="Index1"/>
        <w:tabs>
          <w:tab w:val="right" w:leader="dot" w:pos="4449"/>
        </w:tabs>
        <w:rPr>
          <w:bCs/>
          <w:noProof/>
        </w:rPr>
      </w:pPr>
      <w:r>
        <w:rPr>
          <w:noProof/>
        </w:rPr>
        <w:t>SDATE</w:t>
      </w:r>
      <w:r>
        <w:rPr>
          <w:noProof/>
        </w:rPr>
        <w:tab/>
      </w:r>
      <w:r>
        <w:rPr>
          <w:b/>
          <w:bCs/>
          <w:noProof/>
        </w:rPr>
        <w:t>47</w:t>
      </w:r>
    </w:p>
    <w:p w:rsidR="00D609CE" w:rsidRDefault="00D609CE">
      <w:pPr>
        <w:pStyle w:val="Index1"/>
        <w:tabs>
          <w:tab w:val="right" w:leader="dot" w:pos="4449"/>
        </w:tabs>
        <w:rPr>
          <w:bCs/>
          <w:noProof/>
        </w:rPr>
      </w:pPr>
      <w:r>
        <w:rPr>
          <w:noProof/>
        </w:rPr>
        <w:t>SELect</w:t>
      </w:r>
      <w:r>
        <w:rPr>
          <w:noProof/>
        </w:rPr>
        <w:tab/>
      </w:r>
      <w:r>
        <w:rPr>
          <w:b/>
          <w:bCs/>
          <w:noProof/>
        </w:rPr>
        <w:t>49</w:t>
      </w:r>
    </w:p>
    <w:p w:rsidR="00D609CE" w:rsidRDefault="00D609CE">
      <w:pPr>
        <w:pStyle w:val="Index1"/>
        <w:tabs>
          <w:tab w:val="right" w:leader="dot" w:pos="4449"/>
        </w:tabs>
        <w:rPr>
          <w:bCs/>
          <w:noProof/>
        </w:rPr>
      </w:pPr>
      <w:r>
        <w:rPr>
          <w:noProof/>
        </w:rPr>
        <w:t>SEXEC</w:t>
      </w:r>
      <w:r>
        <w:rPr>
          <w:noProof/>
        </w:rPr>
        <w:tab/>
      </w:r>
      <w:r>
        <w:rPr>
          <w:b/>
          <w:bCs/>
          <w:noProof/>
        </w:rPr>
        <w:t>50</w:t>
      </w:r>
    </w:p>
    <w:p w:rsidR="00D609CE" w:rsidRDefault="00D609CE">
      <w:pPr>
        <w:pStyle w:val="Index1"/>
        <w:tabs>
          <w:tab w:val="right" w:leader="dot" w:pos="4449"/>
        </w:tabs>
        <w:rPr>
          <w:bCs/>
          <w:noProof/>
        </w:rPr>
      </w:pPr>
      <w:r>
        <w:rPr>
          <w:noProof/>
        </w:rPr>
        <w:t>SIN</w:t>
      </w:r>
      <w:r>
        <w:rPr>
          <w:noProof/>
        </w:rPr>
        <w:tab/>
      </w:r>
      <w:r>
        <w:rPr>
          <w:b/>
          <w:bCs/>
          <w:noProof/>
        </w:rPr>
        <w:t>47</w:t>
      </w:r>
    </w:p>
    <w:p w:rsidR="00D609CE" w:rsidRDefault="00D609CE">
      <w:pPr>
        <w:pStyle w:val="Index1"/>
        <w:tabs>
          <w:tab w:val="right" w:leader="dot" w:pos="4449"/>
        </w:tabs>
        <w:rPr>
          <w:bCs/>
          <w:noProof/>
        </w:rPr>
      </w:pPr>
      <w:r>
        <w:rPr>
          <w:noProof/>
        </w:rPr>
        <w:t>SQRT</w:t>
      </w:r>
      <w:r>
        <w:rPr>
          <w:noProof/>
        </w:rPr>
        <w:tab/>
      </w:r>
      <w:r>
        <w:rPr>
          <w:b/>
          <w:bCs/>
          <w:noProof/>
        </w:rPr>
        <w:t>50</w:t>
      </w:r>
    </w:p>
    <w:p w:rsidR="00D609CE" w:rsidRDefault="00D609CE">
      <w:pPr>
        <w:pStyle w:val="Index1"/>
        <w:tabs>
          <w:tab w:val="right" w:leader="dot" w:pos="4449"/>
        </w:tabs>
        <w:rPr>
          <w:bCs/>
          <w:noProof/>
        </w:rPr>
      </w:pPr>
      <w:r w:rsidRPr="00A444E7">
        <w:rPr>
          <w:noProof/>
          <w:lang w:val="en-GB"/>
        </w:rPr>
        <w:t>STOP</w:t>
      </w:r>
      <w:r>
        <w:rPr>
          <w:noProof/>
        </w:rPr>
        <w:tab/>
      </w:r>
      <w:r>
        <w:rPr>
          <w:b/>
          <w:bCs/>
          <w:noProof/>
        </w:rPr>
        <w:t>50</w:t>
      </w:r>
    </w:p>
    <w:p w:rsidR="00D609CE" w:rsidRDefault="00D609CE">
      <w:pPr>
        <w:pStyle w:val="Index1"/>
        <w:tabs>
          <w:tab w:val="right" w:leader="dot" w:pos="4449"/>
        </w:tabs>
        <w:rPr>
          <w:bCs/>
          <w:noProof/>
        </w:rPr>
      </w:pPr>
      <w:r>
        <w:rPr>
          <w:noProof/>
        </w:rPr>
        <w:t>STRIP</w:t>
      </w:r>
      <w:r>
        <w:rPr>
          <w:noProof/>
        </w:rPr>
        <w:tab/>
      </w:r>
      <w:r>
        <w:rPr>
          <w:b/>
          <w:bCs/>
          <w:noProof/>
        </w:rPr>
        <w:t>51</w:t>
      </w:r>
    </w:p>
    <w:p w:rsidR="00D609CE" w:rsidRDefault="00D609CE">
      <w:pPr>
        <w:pStyle w:val="Index1"/>
        <w:tabs>
          <w:tab w:val="right" w:leader="dot" w:pos="4449"/>
        </w:tabs>
        <w:rPr>
          <w:bCs/>
          <w:noProof/>
        </w:rPr>
      </w:pPr>
      <w:r>
        <w:rPr>
          <w:noProof/>
        </w:rPr>
        <w:t>TAN</w:t>
      </w:r>
      <w:r>
        <w:rPr>
          <w:noProof/>
        </w:rPr>
        <w:tab/>
      </w:r>
      <w:r>
        <w:rPr>
          <w:b/>
          <w:bCs/>
          <w:noProof/>
        </w:rPr>
        <w:t>51</w:t>
      </w:r>
    </w:p>
    <w:p w:rsidR="00D609CE" w:rsidRDefault="00D609CE">
      <w:pPr>
        <w:pStyle w:val="Index1"/>
        <w:tabs>
          <w:tab w:val="right" w:leader="dot" w:pos="4449"/>
        </w:tabs>
        <w:rPr>
          <w:bCs/>
          <w:noProof/>
        </w:rPr>
      </w:pPr>
      <w:r>
        <w:rPr>
          <w:noProof/>
        </w:rPr>
        <w:t>TRA</w:t>
      </w:r>
      <w:r>
        <w:rPr>
          <w:noProof/>
        </w:rPr>
        <w:tab/>
      </w:r>
      <w:r>
        <w:rPr>
          <w:b/>
          <w:bCs/>
          <w:noProof/>
        </w:rPr>
        <w:t>51</w:t>
      </w:r>
    </w:p>
    <w:p w:rsidR="00D609CE" w:rsidRDefault="00D609CE">
      <w:pPr>
        <w:pStyle w:val="Index1"/>
        <w:tabs>
          <w:tab w:val="right" w:leader="dot" w:pos="4449"/>
        </w:tabs>
        <w:rPr>
          <w:bCs/>
          <w:noProof/>
        </w:rPr>
      </w:pPr>
      <w:r>
        <w:rPr>
          <w:noProof/>
        </w:rPr>
        <w:t>TURN</w:t>
      </w:r>
      <w:r>
        <w:rPr>
          <w:noProof/>
        </w:rPr>
        <w:tab/>
      </w:r>
      <w:r>
        <w:rPr>
          <w:b/>
          <w:bCs/>
          <w:noProof/>
        </w:rPr>
        <w:t>52</w:t>
      </w:r>
    </w:p>
    <w:p w:rsidR="00D609CE" w:rsidRDefault="00D609CE">
      <w:pPr>
        <w:pStyle w:val="Index1"/>
        <w:tabs>
          <w:tab w:val="right" w:leader="dot" w:pos="4449"/>
        </w:tabs>
        <w:rPr>
          <w:bCs/>
          <w:noProof/>
        </w:rPr>
      </w:pPr>
      <w:r>
        <w:rPr>
          <w:noProof/>
        </w:rPr>
        <w:t>TURNTO</w:t>
      </w:r>
      <w:r>
        <w:rPr>
          <w:noProof/>
        </w:rPr>
        <w:tab/>
      </w:r>
      <w:r>
        <w:rPr>
          <w:b/>
          <w:bCs/>
          <w:noProof/>
        </w:rPr>
        <w:t>52</w:t>
      </w:r>
    </w:p>
    <w:p w:rsidR="00D609CE" w:rsidRDefault="00D609CE">
      <w:pPr>
        <w:pStyle w:val="Index1"/>
        <w:tabs>
          <w:tab w:val="right" w:leader="dot" w:pos="4449"/>
        </w:tabs>
        <w:rPr>
          <w:bCs/>
          <w:noProof/>
        </w:rPr>
      </w:pPr>
      <w:r>
        <w:rPr>
          <w:noProof/>
        </w:rPr>
        <w:t>UNDER</w:t>
      </w:r>
      <w:r>
        <w:rPr>
          <w:noProof/>
        </w:rPr>
        <w:tab/>
      </w:r>
      <w:r>
        <w:rPr>
          <w:b/>
          <w:bCs/>
          <w:noProof/>
        </w:rPr>
        <w:t>52</w:t>
      </w:r>
    </w:p>
    <w:p w:rsidR="00D609CE" w:rsidRDefault="00D609CE">
      <w:pPr>
        <w:pStyle w:val="Index1"/>
        <w:tabs>
          <w:tab w:val="right" w:leader="dot" w:pos="4449"/>
        </w:tabs>
        <w:rPr>
          <w:bCs/>
          <w:noProof/>
        </w:rPr>
      </w:pPr>
      <w:r>
        <w:rPr>
          <w:noProof/>
        </w:rPr>
        <w:t>WIDTH</w:t>
      </w:r>
      <w:r>
        <w:rPr>
          <w:noProof/>
        </w:rPr>
        <w:tab/>
      </w:r>
      <w:r>
        <w:rPr>
          <w:b/>
          <w:bCs/>
          <w:noProof/>
        </w:rPr>
        <w:t>53</w:t>
      </w:r>
    </w:p>
    <w:p w:rsidR="00D609CE" w:rsidRDefault="00D609CE">
      <w:pPr>
        <w:pStyle w:val="Index1"/>
        <w:tabs>
          <w:tab w:val="right" w:leader="dot" w:pos="4449"/>
        </w:tabs>
        <w:rPr>
          <w:bCs/>
          <w:noProof/>
        </w:rPr>
      </w:pPr>
      <w:r>
        <w:rPr>
          <w:noProof/>
        </w:rPr>
        <w:t>WINDOW</w:t>
      </w:r>
      <w:r>
        <w:rPr>
          <w:noProof/>
        </w:rPr>
        <w:tab/>
      </w:r>
      <w:r>
        <w:rPr>
          <w:b/>
          <w:bCs/>
          <w:noProof/>
        </w:rPr>
        <w:t>53</w:t>
      </w:r>
    </w:p>
    <w:p w:rsidR="00D609CE" w:rsidRDefault="00D609CE" w:rsidP="00BB5F53">
      <w:pPr>
        <w:pStyle w:val="Titre2"/>
        <w:rPr>
          <w:b w:val="0"/>
          <w:caps w:val="0"/>
          <w:noProof/>
          <w:sz w:val="22"/>
        </w:rPr>
        <w:sectPr w:rsidR="00D609CE" w:rsidSect="00D609CE">
          <w:type w:val="continuous"/>
          <w:pgSz w:w="11907" w:h="16839" w:code="9"/>
          <w:pgMar w:top="1134" w:right="1134" w:bottom="1134" w:left="1134" w:header="720" w:footer="720" w:gutter="0"/>
          <w:cols w:num="2" w:space="720"/>
          <w:docGrid w:linePitch="299"/>
        </w:sectPr>
      </w:pPr>
    </w:p>
    <w:p w:rsidR="0009065E" w:rsidRDefault="00F920DA" w:rsidP="00BB5F53">
      <w:pPr>
        <w:pStyle w:val="Titre2"/>
        <w:rPr>
          <w:b w:val="0"/>
          <w:caps w:val="0"/>
          <w:sz w:val="22"/>
        </w:rPr>
      </w:pPr>
      <w:r>
        <w:rPr>
          <w:b w:val="0"/>
          <w:caps w:val="0"/>
          <w:sz w:val="22"/>
        </w:rPr>
        <w:lastRenderedPageBreak/>
        <w:fldChar w:fldCharType="end"/>
      </w:r>
    </w:p>
    <w:p w:rsidR="0009065E" w:rsidRDefault="0009065E">
      <w:pPr>
        <w:spacing w:after="160" w:line="300" w:lineRule="auto"/>
      </w:pPr>
      <w:r>
        <w:rPr>
          <w:b/>
          <w:caps/>
        </w:rPr>
        <w:br w:type="page"/>
      </w:r>
    </w:p>
    <w:p w:rsidR="00D7420D" w:rsidRPr="00BB5F53" w:rsidRDefault="00D7420D" w:rsidP="00BB5F53">
      <w:pPr>
        <w:pStyle w:val="Titre2"/>
      </w:pPr>
      <w:r w:rsidRPr="00BB5F53">
        <w:lastRenderedPageBreak/>
        <w:t>ABS</w:t>
      </w:r>
      <w:r w:rsidR="00F920DA">
        <w:fldChar w:fldCharType="begin"/>
      </w:r>
      <w:r w:rsidR="00F920DA">
        <w:instrText xml:space="preserve"> XE "</w:instrText>
      </w:r>
      <w:r w:rsidR="00F920DA" w:rsidRPr="00557A73">
        <w:instrText>ABS</w:instrText>
      </w:r>
      <w:r w:rsidR="00F920DA">
        <w:instrText xml:space="preserve">" \b </w:instrText>
      </w:r>
      <w:r w:rsidR="00F920DA">
        <w:fldChar w:fldCharType="end"/>
      </w:r>
    </w:p>
    <w:p w:rsidR="00D7420D" w:rsidRPr="00212AA3" w:rsidRDefault="00D7420D" w:rsidP="00212AA3">
      <w:pPr>
        <w:pStyle w:val="Titre1"/>
      </w:pPr>
      <w:r w:rsidRPr="00212AA3">
        <w:t>Fonctions mathématiques</w:t>
      </w:r>
    </w:p>
    <w:p w:rsidR="00BB5F53" w:rsidRDefault="00BB5F53" w:rsidP="00426076">
      <w:pPr>
        <w:spacing w:after="0"/>
      </w:pPr>
    </w:p>
    <w:p w:rsidR="00D7420D" w:rsidRDefault="00D7420D" w:rsidP="00D7420D">
      <w:r w:rsidRPr="00BB5F53">
        <w:rPr>
          <w:b/>
        </w:rPr>
        <w:t>ABS</w:t>
      </w:r>
      <w:r>
        <w:t xml:space="preserve"> renvoie la valeur absolue du paramètre. Il renvoie le paramètre si celui-ci est positif et renvoie à zéro moins le paramètre si celui-ci est négatif.</w:t>
      </w:r>
    </w:p>
    <w:p w:rsidR="00BB5F53" w:rsidRDefault="00D7420D" w:rsidP="00D7420D">
      <w:r>
        <w:t>Syntaxe</w:t>
      </w:r>
      <w:r w:rsidR="00BB5F53">
        <w:t> :</w:t>
      </w:r>
      <w:r>
        <w:t xml:space="preserve"> </w:t>
      </w:r>
      <w:r w:rsidR="00BB5F53">
        <w:tab/>
      </w:r>
      <w:proofErr w:type="gramStart"/>
      <w:r w:rsidR="00BB5F53" w:rsidRPr="00BB5F53">
        <w:rPr>
          <w:b/>
        </w:rPr>
        <w:t>ABS</w:t>
      </w:r>
      <w:r w:rsidR="00BB5F53">
        <w:t>(</w:t>
      </w:r>
      <w:proofErr w:type="gramEnd"/>
      <w:r w:rsidR="00BB5F53" w:rsidRPr="00BB5F53">
        <w:rPr>
          <w:i/>
        </w:rPr>
        <w:t>expression numérique</w:t>
      </w:r>
      <w:r w:rsidR="00BB5F53">
        <w:t>)</w:t>
      </w:r>
    </w:p>
    <w:p w:rsidR="00BB5F53" w:rsidRDefault="00D7420D" w:rsidP="00BB5F53">
      <w:pPr>
        <w:spacing w:after="0"/>
      </w:pPr>
      <w:r>
        <w:t>Exemples</w:t>
      </w:r>
      <w:r w:rsidR="00BB5F53">
        <w:t> :</w:t>
      </w:r>
      <w:r>
        <w:tab/>
      </w:r>
    </w:p>
    <w:p w:rsidR="00BB5F53" w:rsidRPr="00BB5F53" w:rsidRDefault="00D7420D" w:rsidP="00C2771C">
      <w:pPr>
        <w:pStyle w:val="Paragraphedeliste"/>
        <w:numPr>
          <w:ilvl w:val="0"/>
          <w:numId w:val="1"/>
        </w:numPr>
        <w:spacing w:after="0"/>
      </w:pPr>
      <w:r w:rsidRPr="00BB5F53">
        <w:rPr>
          <w:rFonts w:ascii="Courier New" w:hAnsi="Courier New" w:cs="Courier New"/>
        </w:rPr>
        <w:t xml:space="preserve">PRINT </w:t>
      </w:r>
      <w:proofErr w:type="gramStart"/>
      <w:r w:rsidRPr="00BB5F53">
        <w:rPr>
          <w:rFonts w:ascii="Courier New" w:hAnsi="Courier New" w:cs="Courier New"/>
        </w:rPr>
        <w:t>ABS(</w:t>
      </w:r>
      <w:proofErr w:type="gramEnd"/>
      <w:r w:rsidRPr="00BB5F53">
        <w:rPr>
          <w:rFonts w:ascii="Courier New" w:hAnsi="Courier New" w:cs="Courier New"/>
        </w:rPr>
        <w:t>0.5)</w:t>
      </w:r>
    </w:p>
    <w:p w:rsidR="00D7420D" w:rsidRDefault="00D7420D" w:rsidP="00C2771C">
      <w:pPr>
        <w:pStyle w:val="Paragraphedeliste"/>
        <w:numPr>
          <w:ilvl w:val="0"/>
          <w:numId w:val="1"/>
        </w:numPr>
        <w:spacing w:after="0"/>
      </w:pPr>
      <w:r w:rsidRPr="00BB5F53">
        <w:rPr>
          <w:rFonts w:ascii="Courier New" w:hAnsi="Courier New" w:cs="Courier New"/>
        </w:rPr>
        <w:t xml:space="preserve">PRINT </w:t>
      </w:r>
      <w:proofErr w:type="gramStart"/>
      <w:r w:rsidRPr="00BB5F53">
        <w:rPr>
          <w:rFonts w:ascii="Courier New" w:hAnsi="Courier New" w:cs="Courier New"/>
        </w:rPr>
        <w:t>ABS(</w:t>
      </w:r>
      <w:proofErr w:type="gramEnd"/>
      <w:r w:rsidRPr="00BB5F53">
        <w:rPr>
          <w:rFonts w:ascii="Courier New" w:hAnsi="Courier New" w:cs="Courier New"/>
        </w:rPr>
        <w:t>valeur)</w:t>
      </w:r>
    </w:p>
    <w:p w:rsidR="00BB5F53" w:rsidRDefault="00BB5F53" w:rsidP="00426076">
      <w:pPr>
        <w:spacing w:after="0"/>
      </w:pPr>
    </w:p>
    <w:p w:rsidR="00212AA3" w:rsidRDefault="00212AA3" w:rsidP="00426076">
      <w:pPr>
        <w:spacing w:after="0"/>
      </w:pPr>
    </w:p>
    <w:p w:rsidR="00BB5F53" w:rsidRDefault="00BB5F53" w:rsidP="00426076">
      <w:pPr>
        <w:spacing w:after="0"/>
      </w:pPr>
    </w:p>
    <w:p w:rsidR="00D7420D" w:rsidRPr="00BB5F53" w:rsidRDefault="00D7420D" w:rsidP="00BB5F53">
      <w:pPr>
        <w:pStyle w:val="Titre2"/>
      </w:pPr>
      <w:r w:rsidRPr="00BB5F53">
        <w:t>ADATE</w:t>
      </w:r>
      <w:r w:rsidR="00F920DA">
        <w:fldChar w:fldCharType="begin"/>
      </w:r>
      <w:r w:rsidR="00F920DA">
        <w:instrText xml:space="preserve"> XE "</w:instrText>
      </w:r>
      <w:r w:rsidR="00F920DA" w:rsidRPr="00557A73">
        <w:instrText>ADATE</w:instrText>
      </w:r>
      <w:r w:rsidR="00F920DA">
        <w:instrText xml:space="preserve">" \b </w:instrText>
      </w:r>
      <w:r w:rsidR="00F920DA">
        <w:fldChar w:fldCharType="end"/>
      </w:r>
    </w:p>
    <w:p w:rsidR="00D7420D" w:rsidRPr="00BB5F53" w:rsidRDefault="00D7420D" w:rsidP="00212AA3">
      <w:pPr>
        <w:pStyle w:val="Titre1"/>
      </w:pPr>
      <w:r w:rsidRPr="00BB5F53">
        <w:t>Horloge</w:t>
      </w:r>
    </w:p>
    <w:p w:rsidR="00BB5F53" w:rsidRDefault="00BB5F53" w:rsidP="00426076">
      <w:pPr>
        <w:spacing w:after="0"/>
      </w:pPr>
    </w:p>
    <w:p w:rsidR="00D7420D" w:rsidRDefault="00D7420D" w:rsidP="00D7420D">
      <w:r w:rsidRPr="00BB5F53">
        <w:rPr>
          <w:b/>
        </w:rPr>
        <w:t>ADATE</w:t>
      </w:r>
      <w:r>
        <w:t xml:space="preserve"> permet de régler l'horloge interne du QL.</w:t>
      </w:r>
    </w:p>
    <w:p w:rsidR="00D7420D" w:rsidRDefault="00D7420D" w:rsidP="00BB5F53">
      <w:pPr>
        <w:spacing w:after="0"/>
      </w:pPr>
      <w:r>
        <w:t>Syntaxe</w:t>
      </w:r>
      <w:r>
        <w:tab/>
      </w:r>
      <w:r w:rsidRPr="00BB5F53">
        <w:rPr>
          <w:i/>
        </w:rPr>
        <w:t>Secondes:= expression numérique</w:t>
      </w:r>
    </w:p>
    <w:p w:rsidR="00D7420D" w:rsidRDefault="00BB5F53" w:rsidP="00212AA3">
      <w:pPr>
        <w:spacing w:before="60"/>
        <w:ind w:left="709" w:firstLine="709"/>
      </w:pPr>
      <w:r w:rsidRPr="00BB5F53">
        <w:rPr>
          <w:b/>
        </w:rPr>
        <w:t>ADA</w:t>
      </w:r>
      <w:r w:rsidR="00D7420D" w:rsidRPr="00BB5F53">
        <w:rPr>
          <w:b/>
        </w:rPr>
        <w:t>TE</w:t>
      </w:r>
      <w:r w:rsidR="00D7420D">
        <w:t xml:space="preserve"> </w:t>
      </w:r>
      <w:r w:rsidR="00D7420D" w:rsidRPr="00BB5F53">
        <w:rPr>
          <w:i/>
        </w:rPr>
        <w:t>secondes</w:t>
      </w:r>
    </w:p>
    <w:p w:rsidR="00BB5F53" w:rsidRDefault="00D7420D" w:rsidP="00416595">
      <w:pPr>
        <w:pStyle w:val="Sansinterligne"/>
      </w:pPr>
      <w:r>
        <w:t>Exemples :</w:t>
      </w:r>
      <w:r>
        <w:tab/>
      </w:r>
    </w:p>
    <w:p w:rsidR="00BB5F53" w:rsidRDefault="00D7420D" w:rsidP="00C2771C">
      <w:pPr>
        <w:pStyle w:val="Paragraphedeliste"/>
        <w:numPr>
          <w:ilvl w:val="0"/>
          <w:numId w:val="2"/>
        </w:numPr>
        <w:spacing w:after="0"/>
      </w:pPr>
      <w:r w:rsidRPr="00BB5F53">
        <w:rPr>
          <w:rFonts w:ascii="Courier New" w:hAnsi="Courier New" w:cs="Courier New"/>
        </w:rPr>
        <w:t xml:space="preserve">ADATE 3600 </w:t>
      </w:r>
      <w:r w:rsidRPr="00BB5F53">
        <w:t>(avance l'horloge d'une heure)</w:t>
      </w:r>
    </w:p>
    <w:p w:rsidR="00D7420D" w:rsidRDefault="00D7420D" w:rsidP="00C2771C">
      <w:pPr>
        <w:pStyle w:val="Paragraphedeliste"/>
        <w:numPr>
          <w:ilvl w:val="0"/>
          <w:numId w:val="2"/>
        </w:numPr>
        <w:spacing w:after="0"/>
      </w:pPr>
      <w:r w:rsidRPr="00BB5F53">
        <w:rPr>
          <w:rFonts w:ascii="Courier New" w:hAnsi="Courier New" w:cs="Courier New"/>
        </w:rPr>
        <w:t>ADATE -60</w:t>
      </w:r>
      <w:r>
        <w:t xml:space="preserve"> (retarde l'horloge d'une minute)</w:t>
      </w:r>
    </w:p>
    <w:p w:rsidR="00D7420D" w:rsidRDefault="00D7420D" w:rsidP="00426076">
      <w:pPr>
        <w:spacing w:after="0"/>
      </w:pPr>
    </w:p>
    <w:p w:rsidR="00212AA3" w:rsidRDefault="00212AA3" w:rsidP="00426076">
      <w:pPr>
        <w:spacing w:after="0"/>
      </w:pPr>
    </w:p>
    <w:p w:rsidR="00BB5F53" w:rsidRDefault="00BB5F53" w:rsidP="00426076">
      <w:pPr>
        <w:spacing w:after="0"/>
      </w:pPr>
    </w:p>
    <w:p w:rsidR="00D7420D" w:rsidRDefault="00D7420D" w:rsidP="00BB5F53">
      <w:pPr>
        <w:pStyle w:val="Titre2"/>
      </w:pPr>
      <w:r>
        <w:t>ARC</w:t>
      </w:r>
      <w:r w:rsidR="00F920DA">
        <w:fldChar w:fldCharType="begin"/>
      </w:r>
      <w:r w:rsidR="00F920DA">
        <w:instrText xml:space="preserve"> XE "</w:instrText>
      </w:r>
      <w:r w:rsidR="00F920DA" w:rsidRPr="00557A73">
        <w:instrText>ARC</w:instrText>
      </w:r>
      <w:r w:rsidR="00F920DA">
        <w:instrText xml:space="preserve">" \b </w:instrText>
      </w:r>
      <w:r w:rsidR="00F920DA">
        <w:fldChar w:fldCharType="end"/>
      </w:r>
    </w:p>
    <w:p w:rsidR="00D7420D" w:rsidRDefault="00BB5F53" w:rsidP="00BB5F53">
      <w:pPr>
        <w:pStyle w:val="Titre2"/>
      </w:pPr>
      <w:r>
        <w:t>ARC_</w:t>
      </w:r>
      <w:r w:rsidR="00D7420D">
        <w:t>R</w:t>
      </w:r>
      <w:r w:rsidR="00F920DA">
        <w:fldChar w:fldCharType="begin"/>
      </w:r>
      <w:r w:rsidR="00F920DA">
        <w:instrText xml:space="preserve"> XE "</w:instrText>
      </w:r>
      <w:r w:rsidR="00F920DA" w:rsidRPr="00557A73">
        <w:instrText>ARC_R</w:instrText>
      </w:r>
      <w:r w:rsidR="00F920DA">
        <w:instrText xml:space="preserve">" \b </w:instrText>
      </w:r>
      <w:r w:rsidR="00F920DA">
        <w:fldChar w:fldCharType="end"/>
      </w:r>
    </w:p>
    <w:p w:rsidR="00D7420D" w:rsidRPr="00426076" w:rsidRDefault="00D7420D" w:rsidP="00212AA3">
      <w:pPr>
        <w:pStyle w:val="Titre1"/>
      </w:pPr>
      <w:r w:rsidRPr="00426076">
        <w:t>Graphiques</w:t>
      </w:r>
    </w:p>
    <w:p w:rsidR="00426076" w:rsidRDefault="00426076" w:rsidP="00426076">
      <w:pPr>
        <w:spacing w:after="0"/>
      </w:pPr>
    </w:p>
    <w:p w:rsidR="00D7420D" w:rsidRDefault="00D7420D" w:rsidP="00426076">
      <w:pPr>
        <w:jc w:val="both"/>
      </w:pPr>
      <w:r w:rsidRPr="00426076">
        <w:rPr>
          <w:b/>
        </w:rPr>
        <w:t>ARC</w:t>
      </w:r>
      <w:r>
        <w:t xml:space="preserve"> dessine un arc de cercle entre deux points dans la fenêtre reliée au canal par défaut ou à un canal particulier. Les extrémités de l'arc sont spécifiées en utilisant le système de coordonnées graphiques.</w:t>
      </w:r>
    </w:p>
    <w:p w:rsidR="00D7420D" w:rsidRDefault="00D7420D" w:rsidP="00426076">
      <w:pPr>
        <w:jc w:val="both"/>
      </w:pPr>
      <w:r>
        <w:t xml:space="preserve">Des arcs multiples peuvent être dessinés avec une simple commande </w:t>
      </w:r>
      <w:r w:rsidRPr="00426076">
        <w:rPr>
          <w:b/>
        </w:rPr>
        <w:t>ARC</w:t>
      </w:r>
      <w:r>
        <w:t>.</w:t>
      </w:r>
    </w:p>
    <w:p w:rsidR="00D7420D" w:rsidRDefault="00D7420D" w:rsidP="00426076">
      <w:pPr>
        <w:jc w:val="both"/>
      </w:pPr>
      <w:r>
        <w:t>Normalement vous devez donner les coordonnées des deux extrémités de l'arc. Ces points peuvent être donnés en coordonnées absolues (relativement à l'origine des graphiques) ou en coordonnées relatives (relativement au curseur graphique). Si le premier point n'est pas précisé alors l'arc est tracé à partir de la position du curseur graphique jusqu'au point donné suivant l'angle donné.</w:t>
      </w:r>
    </w:p>
    <w:p w:rsidR="00D7420D" w:rsidRDefault="00D7420D" w:rsidP="00426076">
      <w:pPr>
        <w:jc w:val="both"/>
      </w:pPr>
      <w:r w:rsidRPr="00426076">
        <w:rPr>
          <w:b/>
        </w:rPr>
        <w:t>ARC</w:t>
      </w:r>
      <w:r>
        <w:t xml:space="preserve"> trace toujours en coordonnées absolues (relativement à l'origine</w:t>
      </w:r>
      <w:r w:rsidR="00426076">
        <w:t xml:space="preserve"> des graphiques) tandis </w:t>
      </w:r>
      <w:proofErr w:type="gramStart"/>
      <w:r w:rsidR="00426076">
        <w:t xml:space="preserve">que </w:t>
      </w:r>
      <w:r w:rsidR="00426076" w:rsidRPr="00426076">
        <w:rPr>
          <w:b/>
        </w:rPr>
        <w:t>ARC_</w:t>
      </w:r>
      <w:r w:rsidRPr="00426076">
        <w:rPr>
          <w:b/>
        </w:rPr>
        <w:t>R</w:t>
      </w:r>
      <w:proofErr w:type="gramEnd"/>
      <w:r>
        <w:t xml:space="preserve"> trace toujours relativement au curseur graphique.</w:t>
      </w:r>
    </w:p>
    <w:p w:rsidR="00426076" w:rsidRPr="00426076" w:rsidRDefault="00D7420D" w:rsidP="00426076">
      <w:pPr>
        <w:spacing w:after="0"/>
        <w:rPr>
          <w:i/>
        </w:rPr>
      </w:pPr>
      <w:r>
        <w:t>Syntaxe</w:t>
      </w:r>
      <w:r w:rsidR="007708C2">
        <w:t> :</w:t>
      </w:r>
      <w:r>
        <w:tab/>
      </w:r>
      <w:r w:rsidRPr="00426076">
        <w:rPr>
          <w:i/>
        </w:rPr>
        <w:t xml:space="preserve">x:= </w:t>
      </w:r>
      <w:proofErr w:type="spellStart"/>
      <w:r w:rsidRPr="00426076">
        <w:rPr>
          <w:i/>
        </w:rPr>
        <w:t>expression</w:t>
      </w:r>
      <w:r w:rsidR="00426076" w:rsidRPr="00426076">
        <w:rPr>
          <w:i/>
        </w:rPr>
        <w:t>_</w:t>
      </w:r>
      <w:r w:rsidRPr="00426076">
        <w:rPr>
          <w:i/>
        </w:rPr>
        <w:t>numérique</w:t>
      </w:r>
      <w:proofErr w:type="spellEnd"/>
      <w:r w:rsidRPr="00426076">
        <w:rPr>
          <w:i/>
        </w:rPr>
        <w:t xml:space="preserve"> </w:t>
      </w:r>
    </w:p>
    <w:p w:rsidR="00D7420D" w:rsidRPr="00426076" w:rsidRDefault="00426076" w:rsidP="00426076">
      <w:pPr>
        <w:spacing w:after="0"/>
        <w:ind w:left="709" w:firstLine="709"/>
        <w:rPr>
          <w:i/>
        </w:rPr>
      </w:pPr>
      <w:proofErr w:type="gramStart"/>
      <w:r w:rsidRPr="00426076">
        <w:rPr>
          <w:i/>
        </w:rPr>
        <w:t>y</w:t>
      </w:r>
      <w:proofErr w:type="gramEnd"/>
      <w:r w:rsidRPr="00426076">
        <w:rPr>
          <w:i/>
        </w:rPr>
        <w:t xml:space="preserve">:= </w:t>
      </w:r>
      <w:proofErr w:type="spellStart"/>
      <w:r w:rsidRPr="00426076">
        <w:rPr>
          <w:i/>
        </w:rPr>
        <w:t>expression_</w:t>
      </w:r>
      <w:r w:rsidR="00D7420D" w:rsidRPr="00426076">
        <w:rPr>
          <w:i/>
        </w:rPr>
        <w:t>numérique</w:t>
      </w:r>
      <w:proofErr w:type="spellEnd"/>
    </w:p>
    <w:p w:rsidR="00D7420D" w:rsidRDefault="00D7420D" w:rsidP="00426076">
      <w:pPr>
        <w:spacing w:after="0"/>
      </w:pPr>
      <w:r w:rsidRPr="00426076">
        <w:rPr>
          <w:i/>
        </w:rPr>
        <w:tab/>
      </w:r>
      <w:r w:rsidR="00426076" w:rsidRPr="00426076">
        <w:rPr>
          <w:i/>
        </w:rPr>
        <w:tab/>
      </w:r>
      <w:proofErr w:type="gramStart"/>
      <w:r w:rsidR="00426076" w:rsidRPr="00426076">
        <w:rPr>
          <w:i/>
        </w:rPr>
        <w:t>angle</w:t>
      </w:r>
      <w:proofErr w:type="gramEnd"/>
      <w:r w:rsidR="00426076" w:rsidRPr="00426076">
        <w:rPr>
          <w:i/>
        </w:rPr>
        <w:t xml:space="preserve">:= </w:t>
      </w:r>
      <w:proofErr w:type="spellStart"/>
      <w:r w:rsidR="00426076" w:rsidRPr="00426076">
        <w:rPr>
          <w:i/>
        </w:rPr>
        <w:t>expression_</w:t>
      </w:r>
      <w:r w:rsidRPr="00426076">
        <w:rPr>
          <w:i/>
        </w:rPr>
        <w:t>numérique</w:t>
      </w:r>
      <w:proofErr w:type="spellEnd"/>
      <w:r>
        <w:t xml:space="preserve"> (en radians)</w:t>
      </w:r>
    </w:p>
    <w:p w:rsidR="00D7420D" w:rsidRPr="00426076" w:rsidRDefault="00D7420D" w:rsidP="00426076">
      <w:pPr>
        <w:spacing w:after="0"/>
        <w:rPr>
          <w:i/>
          <w:lang w:val="en-GB"/>
        </w:rPr>
      </w:pPr>
      <w:r>
        <w:tab/>
      </w:r>
      <w:r w:rsidR="00426076">
        <w:tab/>
      </w:r>
      <w:proofErr w:type="gramStart"/>
      <w:r w:rsidR="00426076" w:rsidRPr="00426076">
        <w:rPr>
          <w:i/>
          <w:lang w:val="en-GB"/>
        </w:rPr>
        <w:t>point</w:t>
      </w:r>
      <w:proofErr w:type="gramEnd"/>
      <w:r w:rsidR="00426076" w:rsidRPr="00426076">
        <w:rPr>
          <w:i/>
          <w:lang w:val="en-GB"/>
        </w:rPr>
        <w:t xml:space="preserve">:= </w:t>
      </w:r>
      <w:proofErr w:type="spellStart"/>
      <w:r w:rsidR="00426076" w:rsidRPr="00426076">
        <w:rPr>
          <w:i/>
          <w:lang w:val="en-GB"/>
        </w:rPr>
        <w:t>x,y</w:t>
      </w:r>
      <w:proofErr w:type="spellEnd"/>
    </w:p>
    <w:p w:rsidR="00D7420D" w:rsidRPr="00D7420D" w:rsidRDefault="00D7420D" w:rsidP="00426076">
      <w:pPr>
        <w:spacing w:after="0"/>
        <w:rPr>
          <w:lang w:val="en-GB"/>
        </w:rPr>
      </w:pPr>
      <w:r w:rsidRPr="00D7420D">
        <w:rPr>
          <w:lang w:val="en-GB"/>
        </w:rPr>
        <w:tab/>
      </w:r>
      <w:r w:rsidR="00426076">
        <w:rPr>
          <w:lang w:val="en-GB"/>
        </w:rPr>
        <w:tab/>
      </w:r>
      <w:proofErr w:type="spellStart"/>
      <w:proofErr w:type="gramStart"/>
      <w:r w:rsidRPr="00426076">
        <w:rPr>
          <w:i/>
          <w:lang w:val="en-GB"/>
        </w:rPr>
        <w:t>paramètres</w:t>
      </w:r>
      <w:proofErr w:type="spellEnd"/>
      <w:proofErr w:type="gramEnd"/>
      <w:r w:rsidRPr="00426076">
        <w:rPr>
          <w:i/>
          <w:lang w:val="en-GB"/>
        </w:rPr>
        <w:t>:=</w:t>
      </w:r>
      <w:r w:rsidR="00426076">
        <w:rPr>
          <w:lang w:val="en-GB"/>
        </w:rPr>
        <w:t xml:space="preserve"> </w:t>
      </w:r>
      <w:r w:rsidR="00426076">
        <w:rPr>
          <w:lang w:val="en-GB"/>
        </w:rPr>
        <w:tab/>
        <w:t>| point TO point, angle</w:t>
      </w:r>
      <w:r w:rsidRPr="00D7420D">
        <w:rPr>
          <w:lang w:val="en-GB"/>
        </w:rPr>
        <w:t>1</w:t>
      </w:r>
    </w:p>
    <w:p w:rsidR="00D7420D" w:rsidRPr="00D7420D" w:rsidRDefault="00D7420D" w:rsidP="00D7420D">
      <w:pPr>
        <w:rPr>
          <w:lang w:val="en-GB"/>
        </w:rPr>
      </w:pPr>
      <w:r w:rsidRPr="00D7420D">
        <w:rPr>
          <w:lang w:val="en-GB"/>
        </w:rPr>
        <w:tab/>
      </w:r>
      <w:r w:rsidR="00426076">
        <w:rPr>
          <w:lang w:val="en-GB"/>
        </w:rPr>
        <w:tab/>
      </w:r>
      <w:r w:rsidR="00426076">
        <w:rPr>
          <w:lang w:val="en-GB"/>
        </w:rPr>
        <w:tab/>
      </w:r>
      <w:r w:rsidR="00426076">
        <w:rPr>
          <w:lang w:val="en-GB"/>
        </w:rPr>
        <w:tab/>
        <w:t>| TO point, angle2</w:t>
      </w:r>
    </w:p>
    <w:p w:rsidR="00D7420D" w:rsidRDefault="00D7420D" w:rsidP="00426076">
      <w:pPr>
        <w:spacing w:after="0"/>
        <w:jc w:val="both"/>
      </w:pPr>
      <w:r w:rsidRPr="00D7420D">
        <w:rPr>
          <w:lang w:val="en-GB"/>
        </w:rPr>
        <w:tab/>
      </w:r>
      <w:r w:rsidR="00426076">
        <w:rPr>
          <w:lang w:val="en-GB"/>
        </w:rPr>
        <w:tab/>
      </w:r>
      <w:proofErr w:type="gramStart"/>
      <w:r w:rsidRPr="00426076">
        <w:rPr>
          <w:i/>
        </w:rPr>
        <w:t>où</w:t>
      </w:r>
      <w:proofErr w:type="gramEnd"/>
      <w:r w:rsidRPr="00426076">
        <w:rPr>
          <w:i/>
        </w:rPr>
        <w:t xml:space="preserve"> 1</w:t>
      </w:r>
      <w:r>
        <w:t xml:space="preserve"> trace du point de départ au point d'arrivée en tournant de la valeur de l'angle.</w:t>
      </w:r>
    </w:p>
    <w:p w:rsidR="00D7420D" w:rsidRDefault="00D7420D" w:rsidP="00426076">
      <w:pPr>
        <w:ind w:left="1442" w:hanging="1158"/>
        <w:jc w:val="both"/>
      </w:pPr>
      <w:r>
        <w:tab/>
      </w:r>
      <w:r w:rsidRPr="00426076">
        <w:rPr>
          <w:i/>
        </w:rPr>
        <w:t>2</w:t>
      </w:r>
      <w:r>
        <w:t xml:space="preserve"> </w:t>
      </w:r>
      <w:proofErr w:type="gramStart"/>
      <w:r>
        <w:t>trace</w:t>
      </w:r>
      <w:proofErr w:type="gramEnd"/>
      <w:r>
        <w:t xml:space="preserve"> à partir du dernier point utilisé au point donné en tournant de la valeur de</w:t>
      </w:r>
      <w:r w:rsidR="00426076">
        <w:t xml:space="preserve"> l</w:t>
      </w:r>
      <w:r>
        <w:t>'angle.</w:t>
      </w:r>
    </w:p>
    <w:p w:rsidR="00D7420D" w:rsidRDefault="00D7420D" w:rsidP="00426076">
      <w:pPr>
        <w:ind w:left="709" w:firstLine="709"/>
      </w:pPr>
      <w:r w:rsidRPr="00426076">
        <w:rPr>
          <w:b/>
        </w:rPr>
        <w:t>ARC</w:t>
      </w:r>
      <w:r>
        <w:t xml:space="preserve"> </w:t>
      </w:r>
      <w:r w:rsidRPr="00426076">
        <w:rPr>
          <w:i/>
        </w:rPr>
        <w:t>[canal,]</w:t>
      </w:r>
      <w:r>
        <w:t xml:space="preserve"> paramètre * [</w:t>
      </w:r>
      <w:proofErr w:type="gramStart"/>
      <w:r>
        <w:t>,paramètre</w:t>
      </w:r>
      <w:proofErr w:type="gramEnd"/>
      <w:r>
        <w:t>]*</w:t>
      </w:r>
    </w:p>
    <w:p w:rsidR="007708C2" w:rsidRDefault="00D7420D" w:rsidP="00416595">
      <w:pPr>
        <w:pStyle w:val="Sansinterligne"/>
      </w:pPr>
      <w:r>
        <w:lastRenderedPageBreak/>
        <w:t>Exemples</w:t>
      </w:r>
      <w:r w:rsidR="007708C2">
        <w:t> :</w:t>
      </w:r>
    </w:p>
    <w:p w:rsidR="00D7420D" w:rsidRPr="007708C2" w:rsidRDefault="00D7420D" w:rsidP="00C2771C">
      <w:pPr>
        <w:pStyle w:val="Paragraphedeliste"/>
        <w:numPr>
          <w:ilvl w:val="0"/>
          <w:numId w:val="3"/>
        </w:numPr>
        <w:spacing w:after="0"/>
        <w:rPr>
          <w:rFonts w:ascii="Courier New" w:hAnsi="Courier New" w:cs="Courier New"/>
        </w:rPr>
      </w:pPr>
      <w:r w:rsidRPr="007708C2">
        <w:rPr>
          <w:rFonts w:ascii="Courier New" w:hAnsi="Courier New" w:cs="Courier New"/>
        </w:rPr>
        <w:t>ARC 10,10 TO 50</w:t>
      </w:r>
      <w:proofErr w:type="gramStart"/>
      <w:r w:rsidRPr="007708C2">
        <w:rPr>
          <w:rFonts w:ascii="Courier New" w:hAnsi="Courier New" w:cs="Courier New"/>
        </w:rPr>
        <w:t>,50,PI</w:t>
      </w:r>
      <w:proofErr w:type="gramEnd"/>
      <w:r w:rsidRPr="007708C2">
        <w:rPr>
          <w:rFonts w:ascii="Courier New" w:hAnsi="Courier New" w:cs="Courier New"/>
        </w:rPr>
        <w:t>/2</w:t>
      </w:r>
    </w:p>
    <w:p w:rsidR="007708C2" w:rsidRDefault="00D7420D" w:rsidP="007708C2">
      <w:pPr>
        <w:ind w:left="1778"/>
      </w:pPr>
      <w:r>
        <w:t>[</w:t>
      </w:r>
      <w:proofErr w:type="gramStart"/>
      <w:r>
        <w:t>dessine</w:t>
      </w:r>
      <w:proofErr w:type="gramEnd"/>
      <w:r>
        <w:t xml:space="preserve"> un arc en partant du point 10,10 jusqu'au point 50,50 en tournant de 90° tous les points sont absolus] </w:t>
      </w:r>
    </w:p>
    <w:p w:rsidR="00D7420D" w:rsidRPr="007708C2" w:rsidRDefault="00D7420D" w:rsidP="00C2771C">
      <w:pPr>
        <w:pStyle w:val="Paragraphedeliste"/>
        <w:numPr>
          <w:ilvl w:val="0"/>
          <w:numId w:val="3"/>
        </w:numPr>
        <w:spacing w:after="0"/>
        <w:rPr>
          <w:rFonts w:ascii="Courier New" w:hAnsi="Courier New" w:cs="Courier New"/>
        </w:rPr>
      </w:pPr>
      <w:r w:rsidRPr="007708C2">
        <w:rPr>
          <w:rFonts w:ascii="Courier New" w:hAnsi="Courier New" w:cs="Courier New"/>
        </w:rPr>
        <w:t>ARC R TO 47,34, PI/4</w:t>
      </w:r>
    </w:p>
    <w:p w:rsidR="00D7420D" w:rsidRDefault="00D7420D" w:rsidP="007708C2">
      <w:pPr>
        <w:ind w:left="1778"/>
      </w:pPr>
      <w:r>
        <w:t>[</w:t>
      </w:r>
      <w:proofErr w:type="gramStart"/>
      <w:r>
        <w:t>dessine</w:t>
      </w:r>
      <w:proofErr w:type="gramEnd"/>
      <w:r>
        <w:t xml:space="preserve"> un arc en partant du dernier point jusqu'au point 47,34 en tournant de 450</w:t>
      </w:r>
      <w:r w:rsidR="007708C2">
        <w:t>°</w:t>
      </w:r>
      <w:r>
        <w:t>, tous les points sont relatifs]</w:t>
      </w:r>
    </w:p>
    <w:p w:rsidR="007708C2" w:rsidRPr="00416595" w:rsidRDefault="007708C2" w:rsidP="00023044">
      <w:pPr>
        <w:pStyle w:val="Sansinterligne"/>
      </w:pPr>
    </w:p>
    <w:p w:rsidR="00212AA3" w:rsidRPr="00416595" w:rsidRDefault="00212AA3" w:rsidP="00023044">
      <w:pPr>
        <w:pStyle w:val="Sansinterligne"/>
      </w:pPr>
    </w:p>
    <w:p w:rsidR="007708C2" w:rsidRDefault="007708C2" w:rsidP="007708C2">
      <w:pPr>
        <w:pStyle w:val="Titre2"/>
      </w:pPr>
      <w:r>
        <w:t>AT</w:t>
      </w:r>
      <w:r w:rsidR="00F920DA">
        <w:fldChar w:fldCharType="begin"/>
      </w:r>
      <w:r w:rsidR="00F920DA">
        <w:instrText xml:space="preserve"> XE "</w:instrText>
      </w:r>
      <w:r w:rsidR="00F920DA" w:rsidRPr="00557A73">
        <w:instrText>AT</w:instrText>
      </w:r>
      <w:r w:rsidR="00F920DA">
        <w:instrText xml:space="preserve">" \b </w:instrText>
      </w:r>
      <w:r w:rsidR="00F920DA">
        <w:fldChar w:fldCharType="end"/>
      </w:r>
    </w:p>
    <w:p w:rsidR="007708C2" w:rsidRPr="007708C2" w:rsidRDefault="007708C2" w:rsidP="00212AA3">
      <w:pPr>
        <w:pStyle w:val="Titre1"/>
      </w:pPr>
      <w:r w:rsidRPr="007708C2">
        <w:t>Fenêtres</w:t>
      </w:r>
    </w:p>
    <w:p w:rsidR="007708C2" w:rsidRDefault="007708C2" w:rsidP="007708C2">
      <w:pPr>
        <w:spacing w:after="0"/>
      </w:pPr>
    </w:p>
    <w:p w:rsidR="00D7420D" w:rsidRDefault="00D7420D" w:rsidP="007708C2">
      <w:pPr>
        <w:jc w:val="both"/>
      </w:pPr>
      <w:r w:rsidRPr="007708C2">
        <w:rPr>
          <w:b/>
        </w:rPr>
        <w:t>AT</w:t>
      </w:r>
      <w:r>
        <w:t xml:space="preserve"> permet de modifier la position d'affichage sur une grille ligne-colonne basée sur la taille des caractères. </w:t>
      </w:r>
      <w:r w:rsidRPr="007708C2">
        <w:rPr>
          <w:b/>
        </w:rPr>
        <w:t>AT</w:t>
      </w:r>
      <w:r>
        <w:t xml:space="preserve"> utilise une forme modifiée du système de coordonnées par point (pixel) où rangée 0, colonne 0 est le coin en haut à gauche de la fenêtre.</w:t>
      </w:r>
    </w:p>
    <w:p w:rsidR="00D7420D" w:rsidRDefault="00D7420D" w:rsidP="007708C2">
      <w:pPr>
        <w:spacing w:after="0"/>
      </w:pPr>
      <w:r>
        <w:t>Syntaxe</w:t>
      </w:r>
      <w:r w:rsidR="007708C2">
        <w:t> :</w:t>
      </w:r>
      <w:r>
        <w:tab/>
      </w:r>
      <w:r w:rsidR="007708C2">
        <w:rPr>
          <w:i/>
        </w:rPr>
        <w:t xml:space="preserve">ligne:= </w:t>
      </w:r>
      <w:proofErr w:type="spellStart"/>
      <w:r w:rsidR="007708C2">
        <w:rPr>
          <w:i/>
        </w:rPr>
        <w:t>expression_</w:t>
      </w:r>
      <w:r w:rsidRPr="007708C2">
        <w:rPr>
          <w:i/>
        </w:rPr>
        <w:t>numérique</w:t>
      </w:r>
      <w:proofErr w:type="spellEnd"/>
    </w:p>
    <w:p w:rsidR="00D7420D" w:rsidRPr="007708C2" w:rsidRDefault="007708C2" w:rsidP="007708C2">
      <w:pPr>
        <w:spacing w:after="0"/>
        <w:ind w:left="709" w:firstLine="709"/>
        <w:rPr>
          <w:i/>
        </w:rPr>
      </w:pPr>
      <w:proofErr w:type="gramStart"/>
      <w:r>
        <w:rPr>
          <w:i/>
        </w:rPr>
        <w:t>colonne</w:t>
      </w:r>
      <w:proofErr w:type="gramEnd"/>
      <w:r>
        <w:rPr>
          <w:i/>
        </w:rPr>
        <w:t xml:space="preserve">:= </w:t>
      </w:r>
      <w:proofErr w:type="spellStart"/>
      <w:r>
        <w:rPr>
          <w:i/>
        </w:rPr>
        <w:t>expression_</w:t>
      </w:r>
      <w:r w:rsidR="00D7420D" w:rsidRPr="007708C2">
        <w:rPr>
          <w:i/>
        </w:rPr>
        <w:t>numérique</w:t>
      </w:r>
      <w:proofErr w:type="spellEnd"/>
    </w:p>
    <w:p w:rsidR="00D7420D" w:rsidRPr="007708C2" w:rsidRDefault="00D7420D" w:rsidP="00212AA3">
      <w:pPr>
        <w:spacing w:before="60"/>
        <w:ind w:left="709" w:firstLine="709"/>
        <w:rPr>
          <w:i/>
        </w:rPr>
      </w:pPr>
      <w:r w:rsidRPr="007708C2">
        <w:rPr>
          <w:b/>
        </w:rPr>
        <w:t>AT</w:t>
      </w:r>
      <w:r w:rsidRPr="007708C2">
        <w:rPr>
          <w:i/>
        </w:rPr>
        <w:t xml:space="preserve"> [canal,] </w:t>
      </w:r>
      <w:proofErr w:type="spellStart"/>
      <w:r w:rsidRPr="007708C2">
        <w:rPr>
          <w:i/>
        </w:rPr>
        <w:t>ligne</w:t>
      </w:r>
      <w:proofErr w:type="gramStart"/>
      <w:r w:rsidRPr="007708C2">
        <w:rPr>
          <w:i/>
        </w:rPr>
        <w:t>,colonne</w:t>
      </w:r>
      <w:proofErr w:type="spellEnd"/>
      <w:proofErr w:type="gramEnd"/>
    </w:p>
    <w:p w:rsidR="00D7420D" w:rsidRDefault="00D7420D" w:rsidP="007708C2">
      <w:r>
        <w:t>Exemple</w:t>
      </w:r>
      <w:r w:rsidR="007708C2">
        <w:t> :</w:t>
      </w:r>
      <w:r w:rsidR="007708C2">
        <w:tab/>
      </w:r>
      <w:r w:rsidRPr="007708C2">
        <w:rPr>
          <w:rFonts w:ascii="Courier New" w:hAnsi="Courier New" w:cs="Courier New"/>
        </w:rPr>
        <w:t>AT 10,20 : PRINT "ceci est la ligne 10</w:t>
      </w:r>
      <w:r w:rsidR="007708C2" w:rsidRPr="007708C2">
        <w:rPr>
          <w:rFonts w:ascii="Courier New" w:hAnsi="Courier New" w:cs="Courier New"/>
        </w:rPr>
        <w:t xml:space="preserve"> </w:t>
      </w:r>
      <w:r w:rsidRPr="007708C2">
        <w:rPr>
          <w:rFonts w:ascii="Courier New" w:hAnsi="Courier New" w:cs="Courier New"/>
        </w:rPr>
        <w:t>et la colonne 20"</w:t>
      </w:r>
    </w:p>
    <w:p w:rsidR="00D7420D" w:rsidRPr="00416595" w:rsidRDefault="00D7420D" w:rsidP="00023044">
      <w:pPr>
        <w:pStyle w:val="Sansinterligne"/>
      </w:pPr>
    </w:p>
    <w:p w:rsidR="00212AA3" w:rsidRPr="00416595" w:rsidRDefault="00212AA3" w:rsidP="00023044">
      <w:pPr>
        <w:pStyle w:val="Sansinterligne"/>
      </w:pPr>
    </w:p>
    <w:p w:rsidR="007708C2" w:rsidRPr="00416595" w:rsidRDefault="007708C2" w:rsidP="00023044">
      <w:pPr>
        <w:pStyle w:val="Sansinterligne"/>
      </w:pPr>
    </w:p>
    <w:p w:rsidR="00D7420D" w:rsidRDefault="00D7420D" w:rsidP="007708C2">
      <w:pPr>
        <w:pStyle w:val="Titre2"/>
      </w:pPr>
      <w:r>
        <w:t>ASIN</w:t>
      </w:r>
      <w:r w:rsidR="00F920DA">
        <w:fldChar w:fldCharType="begin"/>
      </w:r>
      <w:r w:rsidR="00F920DA">
        <w:instrText xml:space="preserve"> XE "</w:instrText>
      </w:r>
      <w:r w:rsidR="00F920DA" w:rsidRPr="00557A73">
        <w:instrText>ASIN</w:instrText>
      </w:r>
      <w:r w:rsidR="00F920DA">
        <w:instrText xml:space="preserve">" \b </w:instrText>
      </w:r>
      <w:r w:rsidR="00F920DA">
        <w:fldChar w:fldCharType="end"/>
      </w:r>
      <w:r>
        <w:t>:ATAN</w:t>
      </w:r>
      <w:r w:rsidR="00F920DA">
        <w:fldChar w:fldCharType="begin"/>
      </w:r>
      <w:r w:rsidR="00F920DA">
        <w:instrText xml:space="preserve"> XE "</w:instrText>
      </w:r>
      <w:r w:rsidR="00F920DA" w:rsidRPr="00557A73">
        <w:instrText>ATAN</w:instrText>
      </w:r>
      <w:r w:rsidR="00F920DA">
        <w:instrText xml:space="preserve">" \b </w:instrText>
      </w:r>
      <w:r w:rsidR="00F920DA">
        <w:fldChar w:fldCharType="end"/>
      </w:r>
    </w:p>
    <w:p w:rsidR="00D7420D" w:rsidRDefault="00D7420D" w:rsidP="007708C2">
      <w:pPr>
        <w:pStyle w:val="Titre2"/>
      </w:pPr>
      <w:r>
        <w:t>ACOS</w:t>
      </w:r>
      <w:r w:rsidR="00F920DA">
        <w:fldChar w:fldCharType="begin"/>
      </w:r>
      <w:r w:rsidR="00F920DA">
        <w:instrText xml:space="preserve"> XE "</w:instrText>
      </w:r>
      <w:r w:rsidR="00F920DA" w:rsidRPr="00557A73">
        <w:instrText>ACOS</w:instrText>
      </w:r>
      <w:r w:rsidR="00F920DA">
        <w:instrText xml:space="preserve">" \b </w:instrText>
      </w:r>
      <w:r w:rsidR="00F920DA">
        <w:fldChar w:fldCharType="end"/>
      </w:r>
      <w:r>
        <w:t>:ACOT</w:t>
      </w:r>
      <w:r w:rsidR="00F920DA">
        <w:fldChar w:fldCharType="begin"/>
      </w:r>
      <w:r w:rsidR="00F920DA">
        <w:instrText xml:space="preserve"> XE "</w:instrText>
      </w:r>
      <w:r w:rsidR="00F920DA" w:rsidRPr="00557A73">
        <w:instrText>ACOT</w:instrText>
      </w:r>
      <w:r w:rsidR="00F920DA">
        <w:instrText xml:space="preserve">" \b </w:instrText>
      </w:r>
      <w:r w:rsidR="00F920DA">
        <w:fldChar w:fldCharType="end"/>
      </w:r>
    </w:p>
    <w:p w:rsidR="00D7420D" w:rsidRPr="007708C2" w:rsidRDefault="00D7420D" w:rsidP="00212AA3">
      <w:pPr>
        <w:pStyle w:val="Titre1"/>
      </w:pPr>
      <w:r w:rsidRPr="007708C2">
        <w:t>Fonctions mathématiques</w:t>
      </w:r>
    </w:p>
    <w:p w:rsidR="007708C2" w:rsidRDefault="007708C2" w:rsidP="007708C2">
      <w:pPr>
        <w:spacing w:after="0"/>
      </w:pPr>
    </w:p>
    <w:p w:rsidR="00D7420D" w:rsidRDefault="00D7420D" w:rsidP="007708C2">
      <w:pPr>
        <w:jc w:val="both"/>
      </w:pPr>
      <w:r w:rsidRPr="007708C2">
        <w:rPr>
          <w:b/>
        </w:rPr>
        <w:t>ATAN</w:t>
      </w:r>
      <w:r>
        <w:t xml:space="preserve"> et </w:t>
      </w:r>
      <w:r w:rsidRPr="007708C2">
        <w:rPr>
          <w:b/>
        </w:rPr>
        <w:t>ACOT</w:t>
      </w:r>
      <w:r>
        <w:t xml:space="preserve"> calculent l'</w:t>
      </w:r>
      <w:proofErr w:type="spellStart"/>
      <w:r>
        <w:t>arctangente</w:t>
      </w:r>
      <w:proofErr w:type="spellEnd"/>
      <w:r>
        <w:t xml:space="preserve"> et l'</w:t>
      </w:r>
      <w:proofErr w:type="spellStart"/>
      <w:r>
        <w:t>arccotengente</w:t>
      </w:r>
      <w:proofErr w:type="spellEnd"/>
      <w:r>
        <w:t xml:space="preserve"> respectivement. Il n'y a pas de limite pour la valeur du paramètre.</w:t>
      </w:r>
    </w:p>
    <w:p w:rsidR="00D7420D" w:rsidRDefault="00D7420D" w:rsidP="007708C2">
      <w:pPr>
        <w:spacing w:after="0"/>
      </w:pPr>
      <w:r>
        <w:t>Syntaxe</w:t>
      </w:r>
      <w:r w:rsidR="007708C2">
        <w:t> :</w:t>
      </w:r>
      <w:r w:rsidR="007708C2">
        <w:tab/>
      </w:r>
      <w:r w:rsidR="007708C2" w:rsidRPr="007708C2">
        <w:rPr>
          <w:i/>
        </w:rPr>
        <w:t xml:space="preserve">angle:= </w:t>
      </w:r>
      <w:proofErr w:type="spellStart"/>
      <w:r w:rsidR="007708C2" w:rsidRPr="007708C2">
        <w:rPr>
          <w:i/>
        </w:rPr>
        <w:t>expression_</w:t>
      </w:r>
      <w:r w:rsidRPr="007708C2">
        <w:rPr>
          <w:i/>
        </w:rPr>
        <w:t>numérique</w:t>
      </w:r>
      <w:proofErr w:type="spellEnd"/>
      <w:r>
        <w:t xml:space="preserve"> (en radians)</w:t>
      </w:r>
    </w:p>
    <w:p w:rsidR="00212AA3" w:rsidRDefault="00212AA3" w:rsidP="007708C2">
      <w:pPr>
        <w:spacing w:after="0"/>
        <w:ind w:left="709" w:firstLine="709"/>
        <w:rPr>
          <w:b/>
        </w:rPr>
      </w:pPr>
      <w:proofErr w:type="gramStart"/>
      <w:r>
        <w:rPr>
          <w:b/>
        </w:rPr>
        <w:t>ASIN</w:t>
      </w:r>
      <w:r w:rsidRPr="007708C2">
        <w:rPr>
          <w:i/>
        </w:rPr>
        <w:t>(</w:t>
      </w:r>
      <w:proofErr w:type="gramEnd"/>
      <w:r w:rsidRPr="007708C2">
        <w:rPr>
          <w:i/>
        </w:rPr>
        <w:t>angle</w:t>
      </w:r>
      <w:r>
        <w:rPr>
          <w:i/>
        </w:rPr>
        <w:t>)</w:t>
      </w:r>
    </w:p>
    <w:p w:rsidR="007708C2" w:rsidRDefault="007708C2" w:rsidP="007708C2">
      <w:pPr>
        <w:spacing w:after="0"/>
        <w:ind w:left="709" w:firstLine="709"/>
        <w:rPr>
          <w:i/>
        </w:rPr>
      </w:pPr>
      <w:proofErr w:type="gramStart"/>
      <w:r w:rsidRPr="00212AA3">
        <w:rPr>
          <w:b/>
        </w:rPr>
        <w:t>ATAN</w:t>
      </w:r>
      <w:r w:rsidRPr="007708C2">
        <w:rPr>
          <w:i/>
        </w:rPr>
        <w:t>(</w:t>
      </w:r>
      <w:proofErr w:type="spellStart"/>
      <w:proofErr w:type="gramEnd"/>
      <w:r w:rsidRPr="007708C2">
        <w:rPr>
          <w:i/>
        </w:rPr>
        <w:t>expr</w:t>
      </w:r>
      <w:proofErr w:type="spellEnd"/>
      <w:r w:rsidRPr="007708C2">
        <w:rPr>
          <w:i/>
        </w:rPr>
        <w:t>. num</w:t>
      </w:r>
      <w:r w:rsidR="00D7420D" w:rsidRPr="007708C2">
        <w:rPr>
          <w:i/>
        </w:rPr>
        <w:t xml:space="preserve">érique) </w:t>
      </w:r>
    </w:p>
    <w:p w:rsidR="00212AA3" w:rsidRPr="007708C2" w:rsidRDefault="00212AA3" w:rsidP="007708C2">
      <w:pPr>
        <w:spacing w:after="0"/>
        <w:ind w:left="709" w:firstLine="709"/>
        <w:rPr>
          <w:i/>
        </w:rPr>
      </w:pPr>
      <w:proofErr w:type="gramStart"/>
      <w:r>
        <w:rPr>
          <w:b/>
        </w:rPr>
        <w:t>ACOS</w:t>
      </w:r>
      <w:r w:rsidRPr="007708C2">
        <w:rPr>
          <w:i/>
        </w:rPr>
        <w:t>(</w:t>
      </w:r>
      <w:proofErr w:type="gramEnd"/>
      <w:r w:rsidRPr="007708C2">
        <w:rPr>
          <w:i/>
        </w:rPr>
        <w:t>angle)</w:t>
      </w:r>
    </w:p>
    <w:p w:rsidR="00D7420D" w:rsidRPr="007708C2" w:rsidRDefault="007708C2" w:rsidP="007708C2">
      <w:pPr>
        <w:ind w:left="709" w:firstLine="709"/>
        <w:rPr>
          <w:i/>
        </w:rPr>
      </w:pPr>
      <w:proofErr w:type="gramStart"/>
      <w:r w:rsidRPr="00212AA3">
        <w:rPr>
          <w:b/>
        </w:rPr>
        <w:t>A</w:t>
      </w:r>
      <w:r w:rsidR="00D7420D" w:rsidRPr="00212AA3">
        <w:rPr>
          <w:b/>
        </w:rPr>
        <w:t>C</w:t>
      </w:r>
      <w:r w:rsidRPr="00212AA3">
        <w:rPr>
          <w:b/>
        </w:rPr>
        <w:t>O</w:t>
      </w:r>
      <w:r w:rsidR="00D7420D" w:rsidRPr="00212AA3">
        <w:rPr>
          <w:b/>
        </w:rPr>
        <w:t>T</w:t>
      </w:r>
      <w:r w:rsidRPr="007708C2">
        <w:rPr>
          <w:i/>
        </w:rPr>
        <w:t>(</w:t>
      </w:r>
      <w:proofErr w:type="gramEnd"/>
      <w:r w:rsidR="00D7420D" w:rsidRPr="007708C2">
        <w:rPr>
          <w:i/>
        </w:rPr>
        <w:t>angle)</w:t>
      </w:r>
    </w:p>
    <w:p w:rsidR="007708C2" w:rsidRDefault="00D7420D" w:rsidP="00416595">
      <w:pPr>
        <w:pStyle w:val="Sansinterligne"/>
      </w:pPr>
      <w:r>
        <w:t>Exemples</w:t>
      </w:r>
      <w:r w:rsidR="007708C2">
        <w:t> :</w:t>
      </w:r>
    </w:p>
    <w:p w:rsidR="00D7420D" w:rsidRPr="007708C2" w:rsidRDefault="00D7420D" w:rsidP="00C2771C">
      <w:pPr>
        <w:pStyle w:val="Paragraphedeliste"/>
        <w:numPr>
          <w:ilvl w:val="0"/>
          <w:numId w:val="4"/>
        </w:numPr>
        <w:spacing w:after="0"/>
        <w:rPr>
          <w:rFonts w:ascii="Courier New" w:hAnsi="Courier New" w:cs="Courier New"/>
        </w:rPr>
      </w:pPr>
      <w:r w:rsidRPr="007708C2">
        <w:rPr>
          <w:rFonts w:ascii="Courier New" w:hAnsi="Courier New" w:cs="Courier New"/>
        </w:rPr>
        <w:t xml:space="preserve">PRINT </w:t>
      </w:r>
      <w:proofErr w:type="gramStart"/>
      <w:r w:rsidRPr="007708C2">
        <w:rPr>
          <w:rFonts w:ascii="Courier New" w:hAnsi="Courier New" w:cs="Courier New"/>
        </w:rPr>
        <w:t>ATAN(</w:t>
      </w:r>
      <w:proofErr w:type="spellStart"/>
      <w:proofErr w:type="gramEnd"/>
      <w:r w:rsidRPr="007708C2">
        <w:rPr>
          <w:rFonts w:ascii="Courier New" w:hAnsi="Courier New" w:cs="Courier New"/>
        </w:rPr>
        <w:t>expr.numérique</w:t>
      </w:r>
      <w:proofErr w:type="spellEnd"/>
      <w:r w:rsidRPr="007708C2">
        <w:rPr>
          <w:rFonts w:ascii="Courier New" w:hAnsi="Courier New" w:cs="Courier New"/>
        </w:rPr>
        <w:t>)</w:t>
      </w:r>
    </w:p>
    <w:p w:rsidR="00D7420D" w:rsidRPr="007708C2" w:rsidRDefault="007708C2" w:rsidP="00C2771C">
      <w:pPr>
        <w:pStyle w:val="Paragraphedeliste"/>
        <w:numPr>
          <w:ilvl w:val="0"/>
          <w:numId w:val="4"/>
        </w:numPr>
        <w:spacing w:after="0"/>
        <w:rPr>
          <w:rFonts w:ascii="Courier New" w:hAnsi="Courier New" w:cs="Courier New"/>
        </w:rPr>
      </w:pPr>
      <w:r>
        <w:rPr>
          <w:rFonts w:ascii="Courier New" w:hAnsi="Courier New" w:cs="Courier New"/>
        </w:rPr>
        <w:t>PRINT ASIN(1</w:t>
      </w:r>
      <w:r w:rsidR="00D7420D" w:rsidRPr="007708C2">
        <w:rPr>
          <w:rFonts w:ascii="Courier New" w:hAnsi="Courier New" w:cs="Courier New"/>
        </w:rPr>
        <w:t>)</w:t>
      </w:r>
    </w:p>
    <w:p w:rsidR="00D7420D" w:rsidRPr="007708C2" w:rsidRDefault="00D7420D" w:rsidP="00C2771C">
      <w:pPr>
        <w:pStyle w:val="Paragraphedeliste"/>
        <w:numPr>
          <w:ilvl w:val="0"/>
          <w:numId w:val="4"/>
        </w:numPr>
        <w:spacing w:after="0"/>
        <w:rPr>
          <w:rFonts w:ascii="Courier New" w:hAnsi="Courier New" w:cs="Courier New"/>
        </w:rPr>
      </w:pPr>
      <w:r w:rsidRPr="007708C2">
        <w:rPr>
          <w:rFonts w:ascii="Courier New" w:hAnsi="Courier New" w:cs="Courier New"/>
        </w:rPr>
        <w:t xml:space="preserve">PRINT </w:t>
      </w:r>
      <w:proofErr w:type="gramStart"/>
      <w:r w:rsidRPr="007708C2">
        <w:rPr>
          <w:rFonts w:ascii="Courier New" w:hAnsi="Courier New" w:cs="Courier New"/>
        </w:rPr>
        <w:t>ATAN(</w:t>
      </w:r>
      <w:proofErr w:type="gramEnd"/>
      <w:r w:rsidRPr="007708C2">
        <w:rPr>
          <w:rFonts w:ascii="Courier New" w:hAnsi="Courier New" w:cs="Courier New"/>
        </w:rPr>
        <w:t>a-b)</w:t>
      </w:r>
    </w:p>
    <w:p w:rsidR="00D7420D" w:rsidRPr="007708C2" w:rsidRDefault="00D7420D" w:rsidP="00C2771C">
      <w:pPr>
        <w:pStyle w:val="Paragraphedeliste"/>
        <w:numPr>
          <w:ilvl w:val="0"/>
          <w:numId w:val="4"/>
        </w:numPr>
        <w:spacing w:after="0"/>
        <w:rPr>
          <w:rFonts w:ascii="Courier New" w:hAnsi="Courier New" w:cs="Courier New"/>
        </w:rPr>
      </w:pPr>
      <w:r w:rsidRPr="007708C2">
        <w:rPr>
          <w:rFonts w:ascii="Courier New" w:hAnsi="Courier New" w:cs="Courier New"/>
        </w:rPr>
        <w:t xml:space="preserve">PRINT </w:t>
      </w:r>
      <w:proofErr w:type="gramStart"/>
      <w:r w:rsidRPr="007708C2">
        <w:rPr>
          <w:rFonts w:ascii="Courier New" w:hAnsi="Courier New" w:cs="Courier New"/>
        </w:rPr>
        <w:t>ACOT(</w:t>
      </w:r>
      <w:proofErr w:type="gramEnd"/>
      <w:r w:rsidRPr="007708C2">
        <w:rPr>
          <w:rFonts w:ascii="Courier New" w:hAnsi="Courier New" w:cs="Courier New"/>
        </w:rPr>
        <w:t>3.6574)</w:t>
      </w:r>
    </w:p>
    <w:p w:rsidR="00FF63EA" w:rsidRPr="00416595" w:rsidRDefault="00FF63EA" w:rsidP="00FF63EA">
      <w:pPr>
        <w:spacing w:after="0"/>
        <w:rPr>
          <w:sz w:val="20"/>
        </w:rPr>
      </w:pPr>
    </w:p>
    <w:p w:rsidR="00FF63EA" w:rsidRPr="00416595" w:rsidRDefault="00FF63EA" w:rsidP="00FF63EA">
      <w:pPr>
        <w:spacing w:after="0"/>
        <w:rPr>
          <w:sz w:val="20"/>
        </w:rPr>
      </w:pPr>
    </w:p>
    <w:p w:rsidR="00212AA3" w:rsidRPr="00416595" w:rsidRDefault="00212AA3" w:rsidP="00FF63EA">
      <w:pPr>
        <w:spacing w:after="0"/>
        <w:rPr>
          <w:sz w:val="20"/>
        </w:rPr>
      </w:pPr>
    </w:p>
    <w:p w:rsidR="00D7420D" w:rsidRDefault="00D7420D" w:rsidP="00FF63EA">
      <w:pPr>
        <w:pStyle w:val="Titre2"/>
      </w:pPr>
      <w:r>
        <w:t>AUTO</w:t>
      </w:r>
      <w:r w:rsidR="00F920DA">
        <w:fldChar w:fldCharType="begin"/>
      </w:r>
      <w:r w:rsidR="00F920DA">
        <w:instrText xml:space="preserve"> XE "</w:instrText>
      </w:r>
      <w:r w:rsidR="00F920DA" w:rsidRPr="00557A73">
        <w:instrText>AUTO</w:instrText>
      </w:r>
      <w:r w:rsidR="00F920DA">
        <w:instrText xml:space="preserve">" \b </w:instrText>
      </w:r>
      <w:r w:rsidR="00F920DA">
        <w:fldChar w:fldCharType="end"/>
      </w:r>
    </w:p>
    <w:p w:rsidR="00D7420D" w:rsidRPr="00FF63EA" w:rsidRDefault="00D7420D" w:rsidP="00212AA3">
      <w:pPr>
        <w:pStyle w:val="Titre1"/>
      </w:pPr>
      <w:r w:rsidRPr="00FF63EA">
        <w:t>Basic</w:t>
      </w:r>
    </w:p>
    <w:p w:rsidR="00FF63EA" w:rsidRDefault="00FF63EA" w:rsidP="00416595">
      <w:pPr>
        <w:pStyle w:val="Sansinterligne"/>
      </w:pPr>
    </w:p>
    <w:p w:rsidR="00D7420D" w:rsidRDefault="00D7420D" w:rsidP="00FF63EA">
      <w:pPr>
        <w:jc w:val="both"/>
      </w:pPr>
      <w:r w:rsidRPr="00212AA3">
        <w:rPr>
          <w:b/>
        </w:rPr>
        <w:t>AUTO</w:t>
      </w:r>
      <w:r>
        <w:t xml:space="preserve"> permet de générer automatiquement les numéros de lignes en entrant directement le programme dans l'ordinateur. </w:t>
      </w:r>
      <w:r w:rsidRPr="00212AA3">
        <w:rPr>
          <w:b/>
        </w:rPr>
        <w:t>AUTO</w:t>
      </w:r>
      <w:r>
        <w:t xml:space="preserve"> génère le numéro suivant en séquence et entre ensuite dans l'éditeur de lignes du </w:t>
      </w:r>
      <w:proofErr w:type="spellStart"/>
      <w:r>
        <w:t>SuperBASIC</w:t>
      </w:r>
      <w:proofErr w:type="spellEnd"/>
      <w:r>
        <w:t xml:space="preserve"> pendant que vous tapez la ligne. Si la ligne existe déjà, alors elle apparaît précédée de son numéro de ligne. Lorsque vous appuyez sur- ENTREE quelle que soit la position du curseur, un test est effectué sur la syntaxe de la ligne entière qui est passée au programme.</w:t>
      </w:r>
    </w:p>
    <w:p w:rsidR="00D7420D" w:rsidRDefault="00D7420D" w:rsidP="00D7420D">
      <w:r w:rsidRPr="00212AA3">
        <w:rPr>
          <w:b/>
        </w:rPr>
        <w:lastRenderedPageBreak/>
        <w:t>AUTO</w:t>
      </w:r>
      <w:r>
        <w:t xml:space="preserve"> se termine en appuyant simultanément sur :</w:t>
      </w:r>
    </w:p>
    <w:tbl>
      <w:tblPr>
        <w:tblStyle w:val="Grilledutableau"/>
        <w:tblW w:w="0" w:type="auto"/>
        <w:tblInd w:w="2263" w:type="dxa"/>
        <w:tblLook w:val="04A0" w:firstRow="1" w:lastRow="0" w:firstColumn="1" w:lastColumn="0" w:noHBand="0" w:noVBand="1"/>
      </w:tblPr>
      <w:tblGrid>
        <w:gridCol w:w="946"/>
        <w:gridCol w:w="472"/>
        <w:gridCol w:w="2835"/>
      </w:tblGrid>
      <w:tr w:rsidR="00212AA3" w:rsidTr="00212AA3">
        <w:tc>
          <w:tcPr>
            <w:tcW w:w="946" w:type="dxa"/>
          </w:tcPr>
          <w:p w:rsidR="00212AA3" w:rsidRDefault="00212AA3" w:rsidP="00212AA3">
            <w:pPr>
              <w:spacing w:before="60" w:after="60"/>
            </w:pPr>
            <w:r>
              <w:t xml:space="preserve">CTRL  </w:t>
            </w:r>
          </w:p>
        </w:tc>
        <w:tc>
          <w:tcPr>
            <w:tcW w:w="472" w:type="dxa"/>
            <w:tcBorders>
              <w:top w:val="nil"/>
              <w:bottom w:val="nil"/>
            </w:tcBorders>
          </w:tcPr>
          <w:p w:rsidR="00212AA3" w:rsidRDefault="00212AA3" w:rsidP="00D7420D"/>
        </w:tc>
        <w:tc>
          <w:tcPr>
            <w:tcW w:w="2835" w:type="dxa"/>
          </w:tcPr>
          <w:p w:rsidR="00212AA3" w:rsidRDefault="00212AA3" w:rsidP="00212AA3">
            <w:pPr>
              <w:spacing w:before="60" w:after="60"/>
            </w:pPr>
            <w:r>
              <w:t xml:space="preserve">BARRE D'ESPACEMENT  </w:t>
            </w:r>
          </w:p>
        </w:tc>
      </w:tr>
    </w:tbl>
    <w:p w:rsidR="00D7420D" w:rsidRDefault="00D7420D" w:rsidP="00212AA3">
      <w:pPr>
        <w:spacing w:before="120" w:after="0"/>
      </w:pPr>
      <w:r>
        <w:t>Syntaxe</w:t>
      </w:r>
      <w:r w:rsidR="00212AA3">
        <w:t> :</w:t>
      </w:r>
      <w:r w:rsidR="00212AA3">
        <w:tab/>
      </w:r>
      <w:proofErr w:type="spellStart"/>
      <w:r w:rsidR="00212AA3" w:rsidRPr="00212AA3">
        <w:rPr>
          <w:i/>
        </w:rPr>
        <w:t>première_ligne</w:t>
      </w:r>
      <w:proofErr w:type="spellEnd"/>
      <w:r w:rsidR="00212AA3" w:rsidRPr="00212AA3">
        <w:rPr>
          <w:i/>
        </w:rPr>
        <w:t xml:space="preserve">:= numéro_ </w:t>
      </w:r>
      <w:proofErr w:type="spellStart"/>
      <w:r w:rsidR="00212AA3" w:rsidRPr="00212AA3">
        <w:rPr>
          <w:i/>
        </w:rPr>
        <w:t>de_</w:t>
      </w:r>
      <w:r w:rsidRPr="00212AA3">
        <w:rPr>
          <w:i/>
        </w:rPr>
        <w:t>ligne</w:t>
      </w:r>
      <w:proofErr w:type="spellEnd"/>
    </w:p>
    <w:p w:rsidR="00D7420D" w:rsidRPr="00212AA3" w:rsidRDefault="00212AA3" w:rsidP="00212AA3">
      <w:pPr>
        <w:spacing w:after="0"/>
        <w:ind w:left="709" w:firstLine="709"/>
        <w:rPr>
          <w:i/>
        </w:rPr>
      </w:pPr>
      <w:proofErr w:type="gramStart"/>
      <w:r w:rsidRPr="00212AA3">
        <w:rPr>
          <w:i/>
        </w:rPr>
        <w:t>intervalle</w:t>
      </w:r>
      <w:proofErr w:type="gramEnd"/>
      <w:r w:rsidRPr="00212AA3">
        <w:rPr>
          <w:i/>
        </w:rPr>
        <w:t xml:space="preserve">:= </w:t>
      </w:r>
      <w:proofErr w:type="spellStart"/>
      <w:r w:rsidRPr="00212AA3">
        <w:rPr>
          <w:i/>
        </w:rPr>
        <w:t>expression_</w:t>
      </w:r>
      <w:r w:rsidR="00D7420D" w:rsidRPr="00212AA3">
        <w:rPr>
          <w:i/>
        </w:rPr>
        <w:t>numérique</w:t>
      </w:r>
      <w:proofErr w:type="spellEnd"/>
    </w:p>
    <w:p w:rsidR="00D7420D" w:rsidRDefault="00212AA3" w:rsidP="00212AA3">
      <w:pPr>
        <w:spacing w:before="60"/>
        <w:ind w:left="709" w:firstLine="709"/>
      </w:pPr>
      <w:proofErr w:type="gramStart"/>
      <w:r w:rsidRPr="00212AA3">
        <w:rPr>
          <w:b/>
        </w:rPr>
        <w:t>AUTO</w:t>
      </w:r>
      <w:r w:rsidRPr="00212AA3">
        <w:rPr>
          <w:i/>
        </w:rPr>
        <w:t>[</w:t>
      </w:r>
      <w:proofErr w:type="gramEnd"/>
      <w:r w:rsidRPr="00212AA3">
        <w:rPr>
          <w:i/>
        </w:rPr>
        <w:t>première ligne] [</w:t>
      </w:r>
      <w:r w:rsidR="00D7420D" w:rsidRPr="00212AA3">
        <w:rPr>
          <w:i/>
        </w:rPr>
        <w:t>,intervalle]</w:t>
      </w:r>
    </w:p>
    <w:p w:rsidR="00212AA3" w:rsidRDefault="00D7420D" w:rsidP="00D7420D">
      <w:r>
        <w:t>Exemples</w:t>
      </w:r>
      <w:r w:rsidR="00212AA3">
        <w:t> :</w:t>
      </w:r>
    </w:p>
    <w:p w:rsidR="00D7420D" w:rsidRPr="006D3301" w:rsidRDefault="00D7420D" w:rsidP="00C2771C">
      <w:pPr>
        <w:pStyle w:val="Paragraphedeliste"/>
        <w:numPr>
          <w:ilvl w:val="0"/>
          <w:numId w:val="5"/>
        </w:numPr>
        <w:spacing w:after="0"/>
        <w:rPr>
          <w:rFonts w:ascii="Courier New" w:hAnsi="Courier New" w:cs="Courier New"/>
        </w:rPr>
      </w:pPr>
      <w:r w:rsidRPr="006D3301">
        <w:rPr>
          <w:rFonts w:ascii="Courier New" w:hAnsi="Courier New" w:cs="Courier New"/>
        </w:rPr>
        <w:t>AUTO</w:t>
      </w:r>
      <w:r w:rsidRPr="006D3301">
        <w:rPr>
          <w:rFonts w:ascii="Courier New" w:hAnsi="Courier New" w:cs="Courier New"/>
        </w:rPr>
        <w:tab/>
      </w:r>
      <w:r w:rsidRPr="006D3301">
        <w:t>(commence à la ligne 100 avec intervalle =10)</w:t>
      </w:r>
    </w:p>
    <w:p w:rsidR="00D7420D" w:rsidRPr="006D3301" w:rsidRDefault="00D7420D" w:rsidP="00C2771C">
      <w:pPr>
        <w:pStyle w:val="Paragraphedeliste"/>
        <w:numPr>
          <w:ilvl w:val="0"/>
          <w:numId w:val="5"/>
        </w:numPr>
        <w:spacing w:after="0"/>
        <w:rPr>
          <w:rFonts w:ascii="Courier New" w:hAnsi="Courier New" w:cs="Courier New"/>
        </w:rPr>
      </w:pPr>
      <w:r w:rsidRPr="006D3301">
        <w:rPr>
          <w:rFonts w:ascii="Courier New" w:hAnsi="Courier New" w:cs="Courier New"/>
        </w:rPr>
        <w:t xml:space="preserve">AUTO 10,5 </w:t>
      </w:r>
      <w:r w:rsidRPr="006D3301">
        <w:t>(commence à la ligne 10 avec intervalle = 5)</w:t>
      </w:r>
    </w:p>
    <w:p w:rsidR="006D3301" w:rsidRDefault="006D3301" w:rsidP="006D3301">
      <w:pPr>
        <w:spacing w:after="0"/>
      </w:pPr>
    </w:p>
    <w:p w:rsidR="006D3301" w:rsidRDefault="006D3301" w:rsidP="006D3301">
      <w:pPr>
        <w:spacing w:after="0"/>
      </w:pPr>
    </w:p>
    <w:p w:rsidR="006D3301" w:rsidRDefault="006D3301" w:rsidP="006D3301">
      <w:pPr>
        <w:spacing w:after="0"/>
      </w:pPr>
    </w:p>
    <w:p w:rsidR="00D7420D" w:rsidRDefault="00D7420D" w:rsidP="006D3301">
      <w:pPr>
        <w:pStyle w:val="Titre2"/>
      </w:pPr>
      <w:r>
        <w:t>BAUD</w:t>
      </w:r>
      <w:r w:rsidR="00F920DA">
        <w:fldChar w:fldCharType="begin"/>
      </w:r>
      <w:r w:rsidR="00F920DA">
        <w:instrText xml:space="preserve"> XE "</w:instrText>
      </w:r>
      <w:r w:rsidR="00F920DA" w:rsidRPr="00557A73">
        <w:instrText>BAUD</w:instrText>
      </w:r>
      <w:r w:rsidR="00F920DA">
        <w:instrText xml:space="preserve">" \b </w:instrText>
      </w:r>
      <w:r w:rsidR="00F920DA">
        <w:fldChar w:fldCharType="end"/>
      </w:r>
    </w:p>
    <w:p w:rsidR="00D7420D" w:rsidRDefault="00D7420D" w:rsidP="006D3301">
      <w:pPr>
        <w:pStyle w:val="Titre1"/>
      </w:pPr>
      <w:r>
        <w:t>Communications</w:t>
      </w:r>
    </w:p>
    <w:p w:rsidR="006D3301" w:rsidRDefault="006D3301" w:rsidP="006D3301">
      <w:pPr>
        <w:spacing w:after="0"/>
      </w:pPr>
    </w:p>
    <w:p w:rsidR="00D7420D" w:rsidRDefault="00D7420D" w:rsidP="006D3301">
      <w:pPr>
        <w:jc w:val="both"/>
      </w:pPr>
      <w:r w:rsidRPr="006D3301">
        <w:rPr>
          <w:b/>
        </w:rPr>
        <w:t>BAUD</w:t>
      </w:r>
      <w:r>
        <w:t xml:space="preserve"> permet de déterminer la vitesse de transmission par les deux canaux RS-232-C. La vitesse ne peut pas être choisie séparément pour les deux canaux.</w:t>
      </w:r>
    </w:p>
    <w:p w:rsidR="00D7420D" w:rsidRDefault="00D7420D" w:rsidP="006D3301">
      <w:pPr>
        <w:spacing w:after="60"/>
      </w:pPr>
      <w:r>
        <w:t>Syntaxe</w:t>
      </w:r>
      <w:r w:rsidR="006D3301">
        <w:t> :</w:t>
      </w:r>
      <w:r>
        <w:tab/>
      </w:r>
      <w:r w:rsidRPr="006D3301">
        <w:rPr>
          <w:i/>
        </w:rPr>
        <w:t xml:space="preserve">vitesse:= </w:t>
      </w:r>
      <w:proofErr w:type="spellStart"/>
      <w:r w:rsidRPr="006D3301">
        <w:rPr>
          <w:i/>
        </w:rPr>
        <w:t>expres</w:t>
      </w:r>
      <w:r w:rsidR="006D3301" w:rsidRPr="006D3301">
        <w:rPr>
          <w:i/>
        </w:rPr>
        <w:t>sion_</w:t>
      </w:r>
      <w:r w:rsidRPr="006D3301">
        <w:rPr>
          <w:i/>
        </w:rPr>
        <w:t>numérique</w:t>
      </w:r>
      <w:proofErr w:type="spellEnd"/>
    </w:p>
    <w:p w:rsidR="00D7420D" w:rsidRDefault="00D7420D" w:rsidP="006D3301">
      <w:pPr>
        <w:ind w:left="709" w:firstLine="709"/>
      </w:pPr>
      <w:r w:rsidRPr="006D3301">
        <w:rPr>
          <w:b/>
        </w:rPr>
        <w:t>BAUD</w:t>
      </w:r>
      <w:r>
        <w:t xml:space="preserve"> vitesse</w:t>
      </w:r>
    </w:p>
    <w:p w:rsidR="00D7420D" w:rsidRDefault="00D7420D" w:rsidP="006D3301">
      <w:pPr>
        <w:ind w:left="1414"/>
      </w:pPr>
      <w:r>
        <w:t>La valeur du paramètre vitesse doit être une des valeurs ci-dessous, sinon une erreur est signalée.</w:t>
      </w:r>
    </w:p>
    <w:p w:rsidR="006D3301" w:rsidRDefault="006D3301" w:rsidP="006D3301">
      <w:pPr>
        <w:spacing w:after="0"/>
        <w:ind w:left="703" w:firstLine="709"/>
      </w:pPr>
      <w:r>
        <w:t>75</w:t>
      </w:r>
    </w:p>
    <w:p w:rsidR="006D3301" w:rsidRDefault="006D3301" w:rsidP="006D3301">
      <w:pPr>
        <w:spacing w:after="0"/>
        <w:ind w:left="703" w:firstLine="709"/>
      </w:pPr>
      <w:r>
        <w:t>300</w:t>
      </w:r>
    </w:p>
    <w:p w:rsidR="006D3301" w:rsidRDefault="006D3301" w:rsidP="006D3301">
      <w:pPr>
        <w:spacing w:after="0"/>
        <w:ind w:left="703" w:firstLine="709"/>
      </w:pPr>
      <w:r>
        <w:t>600 1200</w:t>
      </w:r>
    </w:p>
    <w:p w:rsidR="006D3301" w:rsidRDefault="006D3301" w:rsidP="006D3301">
      <w:pPr>
        <w:spacing w:after="0"/>
        <w:ind w:left="703" w:firstLine="709"/>
      </w:pPr>
      <w:r>
        <w:t>2400</w:t>
      </w:r>
    </w:p>
    <w:p w:rsidR="006D3301" w:rsidRDefault="006D3301" w:rsidP="006D3301">
      <w:pPr>
        <w:spacing w:after="0"/>
        <w:ind w:left="703" w:firstLine="709"/>
      </w:pPr>
      <w:r>
        <w:t>4800</w:t>
      </w:r>
    </w:p>
    <w:p w:rsidR="006D3301" w:rsidRDefault="006D3301" w:rsidP="006D3301">
      <w:pPr>
        <w:spacing w:after="0"/>
        <w:ind w:left="703" w:firstLine="709"/>
      </w:pPr>
      <w:r>
        <w:t>9600</w:t>
      </w:r>
    </w:p>
    <w:p w:rsidR="00D7420D" w:rsidRDefault="00D7420D" w:rsidP="006D3301">
      <w:pPr>
        <w:ind w:left="705" w:firstLine="709"/>
      </w:pPr>
      <w:r>
        <w:t>19200</w:t>
      </w:r>
      <w:r>
        <w:tab/>
        <w:t>(uniquement en transmission)</w:t>
      </w:r>
    </w:p>
    <w:p w:rsidR="006D3301" w:rsidRDefault="00D7420D" w:rsidP="00416595">
      <w:pPr>
        <w:pStyle w:val="Sansinterligne"/>
      </w:pPr>
      <w:r>
        <w:t>Exemples</w:t>
      </w:r>
      <w:r w:rsidR="00416595">
        <w:t> :</w:t>
      </w:r>
    </w:p>
    <w:p w:rsidR="00D7420D" w:rsidRPr="006D3301" w:rsidRDefault="00D7420D" w:rsidP="00C2771C">
      <w:pPr>
        <w:pStyle w:val="Paragraphedeliste"/>
        <w:numPr>
          <w:ilvl w:val="0"/>
          <w:numId w:val="6"/>
        </w:numPr>
        <w:spacing w:after="0"/>
        <w:rPr>
          <w:rFonts w:ascii="Courier New" w:hAnsi="Courier New" w:cs="Courier New"/>
        </w:rPr>
      </w:pPr>
      <w:r w:rsidRPr="006D3301">
        <w:rPr>
          <w:rFonts w:ascii="Courier New" w:hAnsi="Courier New" w:cs="Courier New"/>
        </w:rPr>
        <w:t>BAUD 9600</w:t>
      </w:r>
    </w:p>
    <w:p w:rsidR="00D7420D" w:rsidRPr="006D3301" w:rsidRDefault="006D3301" w:rsidP="00C2771C">
      <w:pPr>
        <w:pStyle w:val="Paragraphedeliste"/>
        <w:numPr>
          <w:ilvl w:val="0"/>
          <w:numId w:val="6"/>
        </w:numPr>
        <w:spacing w:after="0"/>
        <w:rPr>
          <w:rFonts w:ascii="Courier New" w:hAnsi="Courier New" w:cs="Courier New"/>
        </w:rPr>
      </w:pPr>
      <w:r>
        <w:rPr>
          <w:rFonts w:ascii="Courier New" w:hAnsi="Courier New" w:cs="Courier New"/>
        </w:rPr>
        <w:t>BAUD vitesse8</w:t>
      </w:r>
      <w:r w:rsidR="00D7420D" w:rsidRPr="006D3301">
        <w:rPr>
          <w:rFonts w:ascii="Courier New" w:hAnsi="Courier New" w:cs="Courier New"/>
        </w:rPr>
        <w:t>édition</w:t>
      </w:r>
    </w:p>
    <w:p w:rsidR="006D3301" w:rsidRDefault="006D3301" w:rsidP="006D3301">
      <w:pPr>
        <w:spacing w:after="0"/>
      </w:pPr>
    </w:p>
    <w:p w:rsidR="006D3301" w:rsidRDefault="006D3301" w:rsidP="006D3301">
      <w:pPr>
        <w:spacing w:after="0"/>
      </w:pPr>
    </w:p>
    <w:p w:rsidR="006D3301" w:rsidRDefault="006D3301" w:rsidP="006D3301">
      <w:pPr>
        <w:spacing w:after="0"/>
      </w:pPr>
    </w:p>
    <w:p w:rsidR="00D7420D" w:rsidRDefault="00D7420D" w:rsidP="006D3301">
      <w:pPr>
        <w:pStyle w:val="Titre2"/>
      </w:pPr>
      <w:r>
        <w:t>BEEP</w:t>
      </w:r>
      <w:r w:rsidR="00F920DA">
        <w:fldChar w:fldCharType="begin"/>
      </w:r>
      <w:r w:rsidR="00F920DA">
        <w:instrText xml:space="preserve"> XE "</w:instrText>
      </w:r>
      <w:r w:rsidR="00F920DA" w:rsidRPr="00557A73">
        <w:instrText>BEEP</w:instrText>
      </w:r>
      <w:r w:rsidR="00F920DA">
        <w:instrText xml:space="preserve">" \b </w:instrText>
      </w:r>
      <w:r w:rsidR="00F920DA">
        <w:fldChar w:fldCharType="end"/>
      </w:r>
    </w:p>
    <w:p w:rsidR="00D7420D" w:rsidRDefault="00D7420D" w:rsidP="006D3301">
      <w:pPr>
        <w:pStyle w:val="Titre1"/>
      </w:pPr>
      <w:r>
        <w:t>Sons</w:t>
      </w:r>
    </w:p>
    <w:p w:rsidR="006D3301" w:rsidRPr="006D3301" w:rsidRDefault="006D3301" w:rsidP="006D3301">
      <w:pPr>
        <w:spacing w:after="0"/>
      </w:pPr>
    </w:p>
    <w:p w:rsidR="00D7420D" w:rsidRDefault="00D7420D" w:rsidP="006D3301">
      <w:pPr>
        <w:jc w:val="both"/>
      </w:pPr>
      <w:r w:rsidRPr="006D3301">
        <w:rPr>
          <w:b/>
        </w:rPr>
        <w:t>BEEP</w:t>
      </w:r>
      <w:r>
        <w:t xml:space="preserve"> active les fonctions sonores du QL. </w:t>
      </w:r>
      <w:r w:rsidRPr="006D3301">
        <w:rPr>
          <w:b/>
        </w:rPr>
        <w:t>BEEP</w:t>
      </w:r>
      <w:r>
        <w:t xml:space="preserve"> peut accepter un nombre variable de paramètres pour permettre plusieurs niveaux de contrôle sur le son produit. Le minimum à donner est la durée et le ton. </w:t>
      </w:r>
      <w:r w:rsidRPr="006D3301">
        <w:rPr>
          <w:b/>
        </w:rPr>
        <w:t>BEEP</w:t>
      </w:r>
      <w:r>
        <w:t xml:space="preserve"> utilisé sans aucun paramètre arrête le son généré.</w:t>
      </w:r>
    </w:p>
    <w:p w:rsidR="00D7420D" w:rsidRDefault="00D7420D" w:rsidP="006D3301">
      <w:pPr>
        <w:spacing w:after="0"/>
      </w:pPr>
      <w:r>
        <w:t>Syntaxe</w:t>
      </w:r>
      <w:r w:rsidR="006D3301">
        <w:t> :</w:t>
      </w:r>
      <w:r>
        <w:tab/>
      </w:r>
      <w:r w:rsidR="006D3301">
        <w:rPr>
          <w:i/>
        </w:rPr>
        <w:t xml:space="preserve">durée:= </w:t>
      </w:r>
      <w:proofErr w:type="spellStart"/>
      <w:r w:rsidR="006D3301">
        <w:rPr>
          <w:i/>
        </w:rPr>
        <w:t>expression_</w:t>
      </w:r>
      <w:r w:rsidRPr="006D3301">
        <w:rPr>
          <w:i/>
        </w:rPr>
        <w:t>numérique</w:t>
      </w:r>
      <w:proofErr w:type="spellEnd"/>
      <w:r>
        <w:tab/>
        <w:t>(de -32768 à 32767)</w:t>
      </w:r>
    </w:p>
    <w:p w:rsidR="00D7420D" w:rsidRDefault="006D3301" w:rsidP="006D3301">
      <w:pPr>
        <w:spacing w:after="0"/>
        <w:ind w:left="709" w:firstLine="709"/>
      </w:pPr>
      <w:proofErr w:type="gramStart"/>
      <w:r w:rsidRPr="006D3301">
        <w:rPr>
          <w:i/>
        </w:rPr>
        <w:t>ton</w:t>
      </w:r>
      <w:proofErr w:type="gramEnd"/>
      <w:r w:rsidRPr="006D3301">
        <w:rPr>
          <w:i/>
        </w:rPr>
        <w:t xml:space="preserve">:= </w:t>
      </w:r>
      <w:proofErr w:type="spellStart"/>
      <w:r w:rsidRPr="006D3301">
        <w:rPr>
          <w:i/>
        </w:rPr>
        <w:t>expression_</w:t>
      </w:r>
      <w:r w:rsidR="00D7420D" w:rsidRPr="006D3301">
        <w:rPr>
          <w:i/>
        </w:rPr>
        <w:t>numérique</w:t>
      </w:r>
      <w:proofErr w:type="spellEnd"/>
      <w:r w:rsidR="00D7420D">
        <w:tab/>
      </w:r>
      <w:r>
        <w:tab/>
      </w:r>
      <w:r w:rsidR="00D7420D">
        <w:t>(de 0 à 255)</w:t>
      </w:r>
    </w:p>
    <w:p w:rsidR="00D7420D" w:rsidRDefault="006D3301" w:rsidP="006D3301">
      <w:pPr>
        <w:spacing w:after="0"/>
        <w:ind w:left="709" w:firstLine="709"/>
      </w:pPr>
      <w:proofErr w:type="gramStart"/>
      <w:r w:rsidRPr="006D3301">
        <w:rPr>
          <w:i/>
        </w:rPr>
        <w:t>répétition</w:t>
      </w:r>
      <w:proofErr w:type="gramEnd"/>
      <w:r w:rsidRPr="006D3301">
        <w:rPr>
          <w:i/>
        </w:rPr>
        <w:t xml:space="preserve">:= </w:t>
      </w:r>
      <w:proofErr w:type="spellStart"/>
      <w:r w:rsidRPr="006D3301">
        <w:rPr>
          <w:i/>
        </w:rPr>
        <w:t>expression_</w:t>
      </w:r>
      <w:r w:rsidR="00D7420D" w:rsidRPr="006D3301">
        <w:rPr>
          <w:i/>
        </w:rPr>
        <w:t>numérique</w:t>
      </w:r>
      <w:proofErr w:type="spellEnd"/>
      <w:r w:rsidR="00D7420D">
        <w:t xml:space="preserve"> </w:t>
      </w:r>
      <w:r>
        <w:tab/>
        <w:t>(de 0 à 1</w:t>
      </w:r>
      <w:r w:rsidR="00D7420D">
        <w:t>5)</w:t>
      </w:r>
    </w:p>
    <w:p w:rsidR="00D7420D" w:rsidRDefault="006D3301" w:rsidP="006D3301">
      <w:pPr>
        <w:spacing w:after="0"/>
        <w:ind w:left="709" w:firstLine="709"/>
      </w:pPr>
      <w:proofErr w:type="spellStart"/>
      <w:proofErr w:type="gramStart"/>
      <w:r w:rsidRPr="006D3301">
        <w:rPr>
          <w:i/>
        </w:rPr>
        <w:t>grad</w:t>
      </w:r>
      <w:proofErr w:type="spellEnd"/>
      <w:proofErr w:type="gramEnd"/>
      <w:r w:rsidRPr="006D3301">
        <w:rPr>
          <w:i/>
        </w:rPr>
        <w:t xml:space="preserve"> x:= </w:t>
      </w:r>
      <w:proofErr w:type="spellStart"/>
      <w:r w:rsidRPr="006D3301">
        <w:rPr>
          <w:i/>
        </w:rPr>
        <w:t>expression_</w:t>
      </w:r>
      <w:r w:rsidR="00D7420D" w:rsidRPr="006D3301">
        <w:rPr>
          <w:i/>
        </w:rPr>
        <w:t>numérique</w:t>
      </w:r>
      <w:proofErr w:type="spellEnd"/>
      <w:r w:rsidR="00D7420D">
        <w:tab/>
        <w:t>(de -32768 à 32767)</w:t>
      </w:r>
    </w:p>
    <w:p w:rsidR="00D7420D" w:rsidRDefault="006D3301" w:rsidP="006D3301">
      <w:pPr>
        <w:spacing w:after="0"/>
        <w:ind w:left="709" w:firstLine="709"/>
      </w:pPr>
      <w:proofErr w:type="spellStart"/>
      <w:proofErr w:type="gramStart"/>
      <w:r w:rsidRPr="006D3301">
        <w:rPr>
          <w:i/>
        </w:rPr>
        <w:t>grady</w:t>
      </w:r>
      <w:proofErr w:type="spellEnd"/>
      <w:proofErr w:type="gramEnd"/>
      <w:r w:rsidRPr="006D3301">
        <w:rPr>
          <w:i/>
        </w:rPr>
        <w:t xml:space="preserve">:= </w:t>
      </w:r>
      <w:proofErr w:type="spellStart"/>
      <w:r w:rsidRPr="006D3301">
        <w:rPr>
          <w:i/>
        </w:rPr>
        <w:t>expression_</w:t>
      </w:r>
      <w:r w:rsidR="00D7420D" w:rsidRPr="006D3301">
        <w:rPr>
          <w:i/>
        </w:rPr>
        <w:t>numérique</w:t>
      </w:r>
      <w:proofErr w:type="spellEnd"/>
      <w:r>
        <w:tab/>
        <w:t>(de -8 à</w:t>
      </w:r>
      <w:r w:rsidR="00D7420D">
        <w:t xml:space="preserve"> 7)</w:t>
      </w:r>
    </w:p>
    <w:p w:rsidR="00D7420D" w:rsidRDefault="00D7420D" w:rsidP="006D3301">
      <w:pPr>
        <w:spacing w:after="0"/>
        <w:ind w:left="709" w:firstLine="709"/>
      </w:pPr>
      <w:proofErr w:type="gramStart"/>
      <w:r w:rsidRPr="006D3301">
        <w:rPr>
          <w:i/>
        </w:rPr>
        <w:t>trouble</w:t>
      </w:r>
      <w:proofErr w:type="gramEnd"/>
      <w:r w:rsidRPr="006D3301">
        <w:rPr>
          <w:i/>
        </w:rPr>
        <w:t xml:space="preserve">:= </w:t>
      </w:r>
      <w:proofErr w:type="spellStart"/>
      <w:r w:rsidRPr="006D3301">
        <w:rPr>
          <w:i/>
        </w:rPr>
        <w:t>expression</w:t>
      </w:r>
      <w:r w:rsidR="006D3301">
        <w:rPr>
          <w:i/>
        </w:rPr>
        <w:t>_</w:t>
      </w:r>
      <w:r w:rsidRPr="006D3301">
        <w:rPr>
          <w:i/>
        </w:rPr>
        <w:t>numérique</w:t>
      </w:r>
      <w:proofErr w:type="spellEnd"/>
      <w:r>
        <w:tab/>
        <w:t>(de 0 à 15)</w:t>
      </w:r>
    </w:p>
    <w:p w:rsidR="00D7420D" w:rsidRDefault="006D3301" w:rsidP="006D3301">
      <w:pPr>
        <w:ind w:left="709" w:firstLine="709"/>
      </w:pPr>
      <w:proofErr w:type="gramStart"/>
      <w:r w:rsidRPr="006D3301">
        <w:rPr>
          <w:i/>
        </w:rPr>
        <w:t>hasard</w:t>
      </w:r>
      <w:proofErr w:type="gramEnd"/>
      <w:r w:rsidRPr="006D3301">
        <w:rPr>
          <w:i/>
        </w:rPr>
        <w:t xml:space="preserve">:= </w:t>
      </w:r>
      <w:proofErr w:type="spellStart"/>
      <w:r w:rsidRPr="006D3301">
        <w:rPr>
          <w:i/>
        </w:rPr>
        <w:t>expression_</w:t>
      </w:r>
      <w:r w:rsidR="00D7420D" w:rsidRPr="006D3301">
        <w:rPr>
          <w:i/>
        </w:rPr>
        <w:t>numérique</w:t>
      </w:r>
      <w:proofErr w:type="spellEnd"/>
      <w:r>
        <w:t xml:space="preserve"> </w:t>
      </w:r>
      <w:r>
        <w:tab/>
        <w:t>(de 0 à 15)</w:t>
      </w:r>
    </w:p>
    <w:p w:rsidR="006D3301" w:rsidRPr="003E68FB" w:rsidRDefault="006D3301" w:rsidP="00D7420D"/>
    <w:p w:rsidR="00416595" w:rsidRDefault="00416595" w:rsidP="006D3301">
      <w:pPr>
        <w:spacing w:after="0"/>
        <w:ind w:left="709" w:firstLine="709"/>
        <w:rPr>
          <w:b/>
        </w:rPr>
      </w:pPr>
    </w:p>
    <w:p w:rsidR="00416595" w:rsidRDefault="00416595" w:rsidP="006D3301">
      <w:pPr>
        <w:spacing w:after="0"/>
        <w:ind w:left="709" w:firstLine="709"/>
        <w:rPr>
          <w:b/>
        </w:rPr>
      </w:pPr>
    </w:p>
    <w:p w:rsidR="00D7420D" w:rsidRPr="006D3301" w:rsidRDefault="00D7420D" w:rsidP="006D3301">
      <w:pPr>
        <w:spacing w:after="0"/>
        <w:ind w:left="709" w:firstLine="709"/>
      </w:pPr>
      <w:r w:rsidRPr="006D3301">
        <w:rPr>
          <w:b/>
        </w:rPr>
        <w:lastRenderedPageBreak/>
        <w:t>BEEP</w:t>
      </w:r>
      <w:r w:rsidR="006D3301" w:rsidRPr="006D3301">
        <w:t xml:space="preserve"> [</w:t>
      </w:r>
      <w:proofErr w:type="spellStart"/>
      <w:r w:rsidRPr="006D3301">
        <w:t>durée</w:t>
      </w:r>
      <w:proofErr w:type="gramStart"/>
      <w:r w:rsidRPr="006D3301">
        <w:t>,ton</w:t>
      </w:r>
      <w:proofErr w:type="spellEnd"/>
      <w:proofErr w:type="gramEnd"/>
    </w:p>
    <w:p w:rsidR="00D7420D" w:rsidRPr="006D3301" w:rsidRDefault="006D3301" w:rsidP="006D3301">
      <w:pPr>
        <w:spacing w:after="0"/>
        <w:ind w:left="1418" w:firstLine="709"/>
      </w:pPr>
      <w:r w:rsidRPr="006D3301">
        <w:t>[</w:t>
      </w:r>
      <w:r w:rsidR="00251F68">
        <w:t>ton_</w:t>
      </w:r>
      <w:r w:rsidRPr="006D3301">
        <w:t xml:space="preserve">2, </w:t>
      </w:r>
      <w:proofErr w:type="spellStart"/>
      <w:r w:rsidRPr="006D3301">
        <w:t>grad_</w:t>
      </w:r>
      <w:r w:rsidR="00D7420D" w:rsidRPr="006D3301">
        <w:t>x</w:t>
      </w:r>
      <w:proofErr w:type="spellEnd"/>
      <w:r w:rsidR="00D7420D" w:rsidRPr="006D3301">
        <w:t xml:space="preserve">, </w:t>
      </w:r>
      <w:proofErr w:type="spellStart"/>
      <w:r w:rsidR="00D7420D" w:rsidRPr="006D3301">
        <w:t>grad</w:t>
      </w:r>
      <w:r w:rsidRPr="006D3301">
        <w:t>_</w:t>
      </w:r>
      <w:r w:rsidR="00D7420D" w:rsidRPr="006D3301">
        <w:t>y</w:t>
      </w:r>
      <w:proofErr w:type="spellEnd"/>
    </w:p>
    <w:p w:rsidR="00D7420D" w:rsidRDefault="006D3301" w:rsidP="006D3301">
      <w:pPr>
        <w:spacing w:after="0"/>
        <w:ind w:left="1418" w:firstLine="709"/>
      </w:pPr>
      <w:r>
        <w:t>[</w:t>
      </w:r>
      <w:proofErr w:type="gramStart"/>
      <w:r w:rsidR="00D7420D">
        <w:t>,répétition</w:t>
      </w:r>
      <w:proofErr w:type="gramEnd"/>
    </w:p>
    <w:p w:rsidR="00D7420D" w:rsidRDefault="006D3301" w:rsidP="006D3301">
      <w:pPr>
        <w:spacing w:after="0"/>
        <w:ind w:left="1418" w:firstLine="709"/>
      </w:pPr>
      <w:r>
        <w:t>[</w:t>
      </w:r>
      <w:proofErr w:type="gramStart"/>
      <w:r>
        <w:t>,tro</w:t>
      </w:r>
      <w:r w:rsidR="00D7420D">
        <w:t>uble</w:t>
      </w:r>
      <w:proofErr w:type="gramEnd"/>
    </w:p>
    <w:p w:rsidR="00D7420D" w:rsidRDefault="006D3301" w:rsidP="006D3301">
      <w:pPr>
        <w:spacing w:after="0"/>
        <w:ind w:left="1418" w:firstLine="709"/>
      </w:pPr>
      <w:r>
        <w:t>[</w:t>
      </w:r>
      <w:proofErr w:type="gramStart"/>
      <w:r>
        <w:t>,hasard</w:t>
      </w:r>
      <w:proofErr w:type="gramEnd"/>
      <w:r>
        <w:t>]</w:t>
      </w:r>
      <w:r w:rsidRPr="006D3301">
        <w:t xml:space="preserve"> </w:t>
      </w:r>
      <w:r>
        <w:t>]</w:t>
      </w:r>
      <w:r w:rsidRPr="006D3301">
        <w:t xml:space="preserve"> </w:t>
      </w:r>
      <w:r>
        <w:t>]</w:t>
      </w:r>
      <w:r w:rsidRPr="006D3301">
        <w:t xml:space="preserve"> </w:t>
      </w:r>
      <w:r>
        <w:t>]</w:t>
      </w:r>
      <w:r w:rsidRPr="006D3301">
        <w:t xml:space="preserve"> </w:t>
      </w:r>
      <w:r>
        <w:t>]</w:t>
      </w:r>
    </w:p>
    <w:p w:rsidR="00D7420D" w:rsidRDefault="00D7420D" w:rsidP="006D3301">
      <w:pPr>
        <w:spacing w:before="60" w:after="60"/>
        <w:ind w:left="1418"/>
      </w:pPr>
      <w:proofErr w:type="gramStart"/>
      <w:r>
        <w:t>avec</w:t>
      </w:r>
      <w:proofErr w:type="gramEnd"/>
    </w:p>
    <w:tbl>
      <w:tblPr>
        <w:tblStyle w:val="Grilledutableau"/>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7077"/>
      </w:tblGrid>
      <w:tr w:rsidR="006D3301" w:rsidTr="00251F68">
        <w:tc>
          <w:tcPr>
            <w:tcW w:w="1281" w:type="dxa"/>
          </w:tcPr>
          <w:p w:rsidR="006D3301" w:rsidRDefault="006D3301" w:rsidP="00251F68">
            <w:pPr>
              <w:spacing w:before="60" w:after="60"/>
              <w:rPr>
                <w:i/>
              </w:rPr>
            </w:pPr>
            <w:r w:rsidRPr="006D3301">
              <w:rPr>
                <w:i/>
              </w:rPr>
              <w:t>durée</w:t>
            </w:r>
          </w:p>
        </w:tc>
        <w:tc>
          <w:tcPr>
            <w:tcW w:w="7077" w:type="dxa"/>
          </w:tcPr>
          <w:p w:rsidR="006D3301" w:rsidRDefault="00251F68" w:rsidP="00251F68">
            <w:pPr>
              <w:spacing w:before="60" w:after="60"/>
              <w:rPr>
                <w:i/>
              </w:rPr>
            </w:pPr>
            <w:r>
              <w:t>indique la durée du son en unités de 72 microsecondes. Avec une durée de valeur 0, le son continuera jusqu'au prochain BEEP.</w:t>
            </w:r>
          </w:p>
        </w:tc>
      </w:tr>
      <w:tr w:rsidR="00251F68" w:rsidTr="00251F68">
        <w:tc>
          <w:tcPr>
            <w:tcW w:w="1281" w:type="dxa"/>
          </w:tcPr>
          <w:p w:rsidR="00251F68" w:rsidRPr="006D3301" w:rsidRDefault="00251F68" w:rsidP="00251F68">
            <w:pPr>
              <w:spacing w:before="60" w:after="60"/>
              <w:rPr>
                <w:i/>
              </w:rPr>
            </w:pPr>
            <w:r w:rsidRPr="00251F68">
              <w:rPr>
                <w:i/>
              </w:rPr>
              <w:t>ton</w:t>
            </w:r>
          </w:p>
        </w:tc>
        <w:tc>
          <w:tcPr>
            <w:tcW w:w="7077" w:type="dxa"/>
          </w:tcPr>
          <w:p w:rsidR="00251F68" w:rsidRDefault="00251F68" w:rsidP="00251F68">
            <w:pPr>
              <w:spacing w:before="60" w:after="60"/>
            </w:pPr>
            <w:r>
              <w:t>indique la tonalité du son généré. Une valeur 1 est haute et une valeur de 255 est basse.</w:t>
            </w:r>
          </w:p>
        </w:tc>
      </w:tr>
      <w:tr w:rsidR="00251F68" w:rsidTr="00251F68">
        <w:tc>
          <w:tcPr>
            <w:tcW w:w="1281" w:type="dxa"/>
          </w:tcPr>
          <w:p w:rsidR="00251F68" w:rsidRPr="00251F68" w:rsidRDefault="00251F68" w:rsidP="00251F68">
            <w:pPr>
              <w:spacing w:before="60" w:after="60"/>
              <w:rPr>
                <w:i/>
              </w:rPr>
            </w:pPr>
            <w:r>
              <w:rPr>
                <w:i/>
              </w:rPr>
              <w:t>ton_</w:t>
            </w:r>
            <w:r w:rsidRPr="00251F68">
              <w:rPr>
                <w:i/>
              </w:rPr>
              <w:t>2</w:t>
            </w:r>
          </w:p>
        </w:tc>
        <w:tc>
          <w:tcPr>
            <w:tcW w:w="7077" w:type="dxa"/>
          </w:tcPr>
          <w:p w:rsidR="00251F68" w:rsidRDefault="00251F68" w:rsidP="00251F68">
            <w:pPr>
              <w:spacing w:before="60" w:after="60"/>
            </w:pPr>
            <w:r>
              <w:t>indique le ton le plus élevé sur lequel le son "rebondira".</w:t>
            </w:r>
          </w:p>
        </w:tc>
      </w:tr>
      <w:tr w:rsidR="00251F68" w:rsidTr="00251F68">
        <w:tc>
          <w:tcPr>
            <w:tcW w:w="1281" w:type="dxa"/>
          </w:tcPr>
          <w:p w:rsidR="00251F68" w:rsidRDefault="00251F68" w:rsidP="00251F68">
            <w:pPr>
              <w:spacing w:before="60" w:after="60"/>
              <w:rPr>
                <w:i/>
              </w:rPr>
            </w:pPr>
            <w:proofErr w:type="spellStart"/>
            <w:r w:rsidRPr="00251F68">
              <w:rPr>
                <w:i/>
              </w:rPr>
              <w:t>grad_x</w:t>
            </w:r>
            <w:proofErr w:type="spellEnd"/>
            <w:r w:rsidRPr="00251F68">
              <w:rPr>
                <w:i/>
              </w:rPr>
              <w:tab/>
            </w:r>
          </w:p>
        </w:tc>
        <w:tc>
          <w:tcPr>
            <w:tcW w:w="7077" w:type="dxa"/>
          </w:tcPr>
          <w:p w:rsidR="00251F68" w:rsidRDefault="00251F68" w:rsidP="00251F68">
            <w:pPr>
              <w:spacing w:before="60" w:after="60"/>
            </w:pPr>
            <w:r>
              <w:t>définit l'intervalle de temps entre chaque pas de la progression d'un ton vers l'autre.</w:t>
            </w:r>
          </w:p>
        </w:tc>
      </w:tr>
      <w:tr w:rsidR="00251F68" w:rsidTr="00251F68">
        <w:tc>
          <w:tcPr>
            <w:tcW w:w="1281" w:type="dxa"/>
          </w:tcPr>
          <w:p w:rsidR="00251F68" w:rsidRPr="00251F68" w:rsidRDefault="00251F68" w:rsidP="00251F68">
            <w:pPr>
              <w:spacing w:before="60" w:after="60"/>
              <w:rPr>
                <w:i/>
              </w:rPr>
            </w:pPr>
            <w:proofErr w:type="spellStart"/>
            <w:r w:rsidRPr="00251F68">
              <w:rPr>
                <w:i/>
              </w:rPr>
              <w:t>grad_y</w:t>
            </w:r>
            <w:proofErr w:type="spellEnd"/>
          </w:p>
        </w:tc>
        <w:tc>
          <w:tcPr>
            <w:tcW w:w="7077" w:type="dxa"/>
          </w:tcPr>
          <w:p w:rsidR="00251F68" w:rsidRDefault="00251F68" w:rsidP="00251F68">
            <w:pPr>
              <w:spacing w:before="60" w:after="60"/>
            </w:pPr>
            <w:r>
              <w:t xml:space="preserve">définit la taille de chaque pas. </w:t>
            </w:r>
            <w:proofErr w:type="spellStart"/>
            <w:r>
              <w:t>grad_x</w:t>
            </w:r>
            <w:proofErr w:type="spellEnd"/>
            <w:r>
              <w:t xml:space="preserve"> et </w:t>
            </w:r>
            <w:proofErr w:type="spellStart"/>
            <w:r>
              <w:t>grad_y</w:t>
            </w:r>
            <w:proofErr w:type="spellEnd"/>
            <w:r>
              <w:t xml:space="preserve"> contrôlent la manière dont le son « rebondira » entre les deux tons.</w:t>
            </w:r>
          </w:p>
        </w:tc>
      </w:tr>
      <w:tr w:rsidR="00251F68" w:rsidTr="00251F68">
        <w:tc>
          <w:tcPr>
            <w:tcW w:w="1281" w:type="dxa"/>
          </w:tcPr>
          <w:p w:rsidR="00251F68" w:rsidRPr="00251F68" w:rsidRDefault="00251F68" w:rsidP="00251F68">
            <w:pPr>
              <w:spacing w:before="60" w:after="60"/>
              <w:rPr>
                <w:i/>
              </w:rPr>
            </w:pPr>
            <w:r w:rsidRPr="00251F68">
              <w:rPr>
                <w:i/>
              </w:rPr>
              <w:t>répétition</w:t>
            </w:r>
          </w:p>
        </w:tc>
        <w:tc>
          <w:tcPr>
            <w:tcW w:w="7077" w:type="dxa"/>
          </w:tcPr>
          <w:p w:rsidR="00251F68" w:rsidRDefault="00251F68" w:rsidP="00251F68">
            <w:pPr>
              <w:spacing w:before="60" w:after="60"/>
            </w:pPr>
            <w:r>
              <w:t>force le son à se répéter le nombre de fois indiqué. Si ce paramètre est 15, le son se répète sans arrêt.</w:t>
            </w:r>
          </w:p>
        </w:tc>
      </w:tr>
    </w:tbl>
    <w:p w:rsidR="00D7420D" w:rsidRDefault="00D7420D" w:rsidP="00251F68">
      <w:pPr>
        <w:spacing w:before="120"/>
      </w:pPr>
      <w:r w:rsidRPr="00251F68">
        <w:rPr>
          <w:u w:val="single"/>
        </w:rPr>
        <w:t>Commentaire</w:t>
      </w:r>
      <w:r>
        <w:t xml:space="preserve"> : mieux vaut utiliser la commande BEEP que d'analyser sa syntaxe.</w:t>
      </w:r>
    </w:p>
    <w:p w:rsidR="00251F68" w:rsidRDefault="00251F68" w:rsidP="00251F68">
      <w:pPr>
        <w:spacing w:after="0"/>
      </w:pPr>
    </w:p>
    <w:p w:rsidR="00251F68" w:rsidRDefault="00251F68" w:rsidP="00251F68">
      <w:pPr>
        <w:spacing w:after="0"/>
      </w:pPr>
    </w:p>
    <w:p w:rsidR="00251F68" w:rsidRDefault="00251F68" w:rsidP="00251F68">
      <w:pPr>
        <w:spacing w:after="0"/>
      </w:pPr>
    </w:p>
    <w:p w:rsidR="00D7420D" w:rsidRDefault="00D7420D" w:rsidP="00251F68">
      <w:pPr>
        <w:pStyle w:val="Titre2"/>
      </w:pPr>
      <w:r>
        <w:t>BEEPING</w:t>
      </w:r>
      <w:r w:rsidR="00F920DA">
        <w:fldChar w:fldCharType="begin"/>
      </w:r>
      <w:r w:rsidR="00F920DA">
        <w:instrText xml:space="preserve"> XE "</w:instrText>
      </w:r>
      <w:r w:rsidR="00F920DA" w:rsidRPr="00557A73">
        <w:instrText>BEEPING</w:instrText>
      </w:r>
      <w:r w:rsidR="00F920DA">
        <w:instrText xml:space="preserve">" \b </w:instrText>
      </w:r>
      <w:r w:rsidR="00F920DA">
        <w:fldChar w:fldCharType="end"/>
      </w:r>
    </w:p>
    <w:p w:rsidR="00D7420D" w:rsidRDefault="00D7420D" w:rsidP="00251F68">
      <w:pPr>
        <w:pStyle w:val="Titre1"/>
      </w:pPr>
      <w:r>
        <w:t>Son</w:t>
      </w:r>
    </w:p>
    <w:p w:rsidR="00251F68" w:rsidRDefault="00251F68" w:rsidP="00251F68">
      <w:pPr>
        <w:spacing w:after="0"/>
      </w:pPr>
    </w:p>
    <w:p w:rsidR="00D7420D" w:rsidRDefault="00D7420D" w:rsidP="00251F68">
      <w:pPr>
        <w:jc w:val="both"/>
      </w:pPr>
      <w:r w:rsidRPr="00251F68">
        <w:rPr>
          <w:b/>
        </w:rPr>
        <w:t>BEEPING</w:t>
      </w:r>
      <w:r>
        <w:t xml:space="preserve"> est une fonction qui retourne la valeur zéro (faux) si</w:t>
      </w:r>
      <w:r w:rsidR="00251F68">
        <w:t xml:space="preserve"> aucun son n'est émis par le QL</w:t>
      </w:r>
      <w:r>
        <w:t xml:space="preserve"> et une valeur différente de zéro (vrai) si un son est émis.</w:t>
      </w:r>
    </w:p>
    <w:p w:rsidR="00D7420D" w:rsidRPr="00D7420D" w:rsidRDefault="00D7420D" w:rsidP="00D7420D">
      <w:pPr>
        <w:rPr>
          <w:lang w:val="en-GB"/>
        </w:rPr>
      </w:pPr>
      <w:proofErr w:type="spellStart"/>
      <w:proofErr w:type="gramStart"/>
      <w:r w:rsidRPr="00D7420D">
        <w:rPr>
          <w:lang w:val="en-GB"/>
        </w:rPr>
        <w:t>Syntaxe</w:t>
      </w:r>
      <w:proofErr w:type="spellEnd"/>
      <w:r w:rsidR="00251F68">
        <w:rPr>
          <w:lang w:val="en-GB"/>
        </w:rPr>
        <w:t xml:space="preserve"> :</w:t>
      </w:r>
      <w:proofErr w:type="gramEnd"/>
      <w:r w:rsidRPr="00D7420D">
        <w:rPr>
          <w:lang w:val="en-GB"/>
        </w:rPr>
        <w:tab/>
      </w:r>
      <w:r w:rsidRPr="00251F68">
        <w:rPr>
          <w:i/>
          <w:lang w:val="en-GB"/>
        </w:rPr>
        <w:t>BEEPING</w:t>
      </w:r>
    </w:p>
    <w:p w:rsidR="00251F68" w:rsidRDefault="00D7420D" w:rsidP="00416595">
      <w:pPr>
        <w:pStyle w:val="Sansinterligne"/>
        <w:rPr>
          <w:lang w:val="en-GB"/>
        </w:rPr>
      </w:pPr>
      <w:proofErr w:type="spellStart"/>
      <w:proofErr w:type="gramStart"/>
      <w:r w:rsidRPr="00D7420D">
        <w:rPr>
          <w:lang w:val="en-GB"/>
        </w:rPr>
        <w:t>Exemples</w:t>
      </w:r>
      <w:proofErr w:type="spellEnd"/>
      <w:r w:rsidR="00251F68">
        <w:rPr>
          <w:lang w:val="en-GB"/>
        </w:rPr>
        <w:t xml:space="preserve"> :</w:t>
      </w:r>
      <w:proofErr w:type="gramEnd"/>
    </w:p>
    <w:p w:rsidR="00251F68" w:rsidRDefault="00251F68" w:rsidP="00251F68">
      <w:pPr>
        <w:spacing w:after="0"/>
        <w:ind w:left="1418"/>
        <w:rPr>
          <w:rFonts w:ascii="Courier New" w:hAnsi="Courier New" w:cs="Courier New"/>
          <w:lang w:val="en-GB"/>
        </w:rPr>
      </w:pPr>
      <w:r>
        <w:rPr>
          <w:rFonts w:ascii="Courier New" w:hAnsi="Courier New" w:cs="Courier New"/>
          <w:lang w:val="en-GB"/>
        </w:rPr>
        <w:t xml:space="preserve">10 </w:t>
      </w:r>
      <w:proofErr w:type="spellStart"/>
      <w:r>
        <w:rPr>
          <w:rFonts w:ascii="Courier New" w:hAnsi="Courier New" w:cs="Courier New"/>
          <w:lang w:val="en-GB"/>
        </w:rPr>
        <w:t>DEFine</w:t>
      </w:r>
      <w:proofErr w:type="spellEnd"/>
      <w:r>
        <w:rPr>
          <w:rFonts w:ascii="Courier New" w:hAnsi="Courier New" w:cs="Courier New"/>
          <w:lang w:val="en-GB"/>
        </w:rPr>
        <w:t xml:space="preserve"> </w:t>
      </w:r>
      <w:proofErr w:type="spellStart"/>
      <w:r>
        <w:rPr>
          <w:rFonts w:ascii="Courier New" w:hAnsi="Courier New" w:cs="Courier New"/>
          <w:lang w:val="en-GB"/>
        </w:rPr>
        <w:t>PROCedure</w:t>
      </w:r>
      <w:proofErr w:type="spellEnd"/>
      <w:r>
        <w:rPr>
          <w:rFonts w:ascii="Courier New" w:hAnsi="Courier New" w:cs="Courier New"/>
          <w:lang w:val="en-GB"/>
        </w:rPr>
        <w:t xml:space="preserve"> silence</w:t>
      </w:r>
    </w:p>
    <w:p w:rsidR="00D7420D" w:rsidRPr="00251F68" w:rsidRDefault="00D7420D" w:rsidP="00251F68">
      <w:pPr>
        <w:spacing w:after="0"/>
        <w:ind w:left="1418"/>
        <w:rPr>
          <w:rFonts w:ascii="Courier New" w:hAnsi="Courier New" w:cs="Courier New"/>
          <w:lang w:val="en-GB"/>
        </w:rPr>
      </w:pPr>
      <w:r w:rsidRPr="00251F68">
        <w:rPr>
          <w:rFonts w:ascii="Courier New" w:hAnsi="Courier New" w:cs="Courier New"/>
          <w:lang w:val="en-GB"/>
        </w:rPr>
        <w:t>20 BEEP</w:t>
      </w:r>
    </w:p>
    <w:p w:rsidR="00D7420D" w:rsidRPr="00251F68" w:rsidRDefault="00D7420D" w:rsidP="00251F68">
      <w:pPr>
        <w:spacing w:after="0"/>
        <w:ind w:left="1418"/>
        <w:rPr>
          <w:rFonts w:ascii="Courier New" w:hAnsi="Courier New" w:cs="Courier New"/>
          <w:lang w:val="en-GB"/>
        </w:rPr>
      </w:pPr>
      <w:r w:rsidRPr="00251F68">
        <w:rPr>
          <w:rFonts w:ascii="Courier New" w:hAnsi="Courier New" w:cs="Courier New"/>
          <w:lang w:val="en-GB"/>
        </w:rPr>
        <w:t xml:space="preserve">30 END </w:t>
      </w:r>
      <w:proofErr w:type="spellStart"/>
      <w:r w:rsidRPr="00251F68">
        <w:rPr>
          <w:rFonts w:ascii="Courier New" w:hAnsi="Courier New" w:cs="Courier New"/>
          <w:lang w:val="en-GB"/>
        </w:rPr>
        <w:t>DEFine</w:t>
      </w:r>
      <w:proofErr w:type="spellEnd"/>
    </w:p>
    <w:p w:rsidR="00D7420D" w:rsidRPr="00251F68" w:rsidRDefault="00D7420D" w:rsidP="00251F68">
      <w:pPr>
        <w:spacing w:after="0"/>
        <w:ind w:left="1418"/>
        <w:rPr>
          <w:rFonts w:ascii="Courier New" w:hAnsi="Courier New" w:cs="Courier New"/>
          <w:lang w:val="en-GB"/>
        </w:rPr>
      </w:pPr>
      <w:r w:rsidRPr="00251F68">
        <w:rPr>
          <w:rFonts w:ascii="Courier New" w:hAnsi="Courier New" w:cs="Courier New"/>
          <w:lang w:val="en-GB"/>
        </w:rPr>
        <w:t>40 IF BEEPING THEN silence</w:t>
      </w:r>
    </w:p>
    <w:p w:rsidR="00251F68" w:rsidRPr="003E68FB" w:rsidRDefault="00251F68" w:rsidP="00251F68">
      <w:pPr>
        <w:spacing w:after="0"/>
        <w:rPr>
          <w:lang w:val="en-GB"/>
        </w:rPr>
      </w:pPr>
    </w:p>
    <w:p w:rsidR="00251F68" w:rsidRPr="003E68FB" w:rsidRDefault="00251F68" w:rsidP="00251F68">
      <w:pPr>
        <w:spacing w:after="0"/>
        <w:rPr>
          <w:lang w:val="en-GB"/>
        </w:rPr>
      </w:pPr>
    </w:p>
    <w:p w:rsidR="00251F68" w:rsidRPr="003E68FB" w:rsidRDefault="00251F68" w:rsidP="00251F68">
      <w:pPr>
        <w:spacing w:after="0"/>
        <w:rPr>
          <w:lang w:val="en-GB"/>
        </w:rPr>
      </w:pPr>
    </w:p>
    <w:p w:rsidR="00D7420D" w:rsidRDefault="00D7420D" w:rsidP="00251F68">
      <w:pPr>
        <w:pStyle w:val="Titre2"/>
      </w:pPr>
      <w:r>
        <w:t>BLOCK</w:t>
      </w:r>
      <w:r w:rsidR="00F920DA">
        <w:fldChar w:fldCharType="begin"/>
      </w:r>
      <w:r w:rsidR="00F920DA">
        <w:instrText xml:space="preserve"> XE "</w:instrText>
      </w:r>
      <w:r w:rsidR="00F920DA" w:rsidRPr="00557A73">
        <w:instrText>BLOCK</w:instrText>
      </w:r>
      <w:r w:rsidR="00F920DA">
        <w:instrText xml:space="preserve">" \b </w:instrText>
      </w:r>
      <w:r w:rsidR="00F920DA">
        <w:fldChar w:fldCharType="end"/>
      </w:r>
    </w:p>
    <w:p w:rsidR="00D7420D" w:rsidRDefault="00D7420D" w:rsidP="00251F68">
      <w:pPr>
        <w:pStyle w:val="Titre1"/>
      </w:pPr>
      <w:r>
        <w:t>Fenêtres</w:t>
      </w:r>
    </w:p>
    <w:p w:rsidR="00251F68" w:rsidRDefault="00251F68" w:rsidP="00251F68">
      <w:pPr>
        <w:spacing w:after="0"/>
      </w:pPr>
    </w:p>
    <w:p w:rsidR="00D7420D" w:rsidRDefault="00D7420D" w:rsidP="00251F68">
      <w:pPr>
        <w:jc w:val="both"/>
      </w:pPr>
      <w:r w:rsidRPr="00251F68">
        <w:rPr>
          <w:b/>
        </w:rPr>
        <w:t>BLOCK</w:t>
      </w:r>
      <w:r>
        <w:t xml:space="preserve"> génère un bloc d'une taille et d'une forme données â la position relative donnée par rapport à l'origine de la fenêtre reliée au canal par défaut ou â un canal donné.</w:t>
      </w:r>
    </w:p>
    <w:p w:rsidR="00D7420D" w:rsidRDefault="00D7420D" w:rsidP="00D7420D">
      <w:r w:rsidRPr="00251F68">
        <w:rPr>
          <w:b/>
        </w:rPr>
        <w:t>BLOCK</w:t>
      </w:r>
      <w:r>
        <w:t xml:space="preserve"> utilise le système de coordonnées par points (pixel)</w:t>
      </w:r>
    </w:p>
    <w:p w:rsidR="00D7420D" w:rsidRDefault="00D7420D" w:rsidP="00251F68">
      <w:pPr>
        <w:spacing w:after="0"/>
      </w:pPr>
      <w:r>
        <w:t>Syntaxe</w:t>
      </w:r>
      <w:r w:rsidR="00251F68">
        <w:t> :</w:t>
      </w:r>
      <w:r>
        <w:tab/>
      </w:r>
      <w:r w:rsidR="00251F68">
        <w:rPr>
          <w:i/>
        </w:rPr>
        <w:t xml:space="preserve">largeur := </w:t>
      </w:r>
      <w:proofErr w:type="spellStart"/>
      <w:r w:rsidR="00251F68">
        <w:rPr>
          <w:i/>
        </w:rPr>
        <w:t>expression_</w:t>
      </w:r>
      <w:r w:rsidRPr="00251F68">
        <w:rPr>
          <w:i/>
        </w:rPr>
        <w:t>numér</w:t>
      </w:r>
      <w:r>
        <w:t>i</w:t>
      </w:r>
      <w:r w:rsidRPr="00251F68">
        <w:rPr>
          <w:i/>
        </w:rPr>
        <w:t>que</w:t>
      </w:r>
      <w:proofErr w:type="spellEnd"/>
    </w:p>
    <w:p w:rsidR="00251F68" w:rsidRDefault="00251F68" w:rsidP="00251F68">
      <w:pPr>
        <w:spacing w:after="0"/>
        <w:ind w:left="709" w:firstLine="709"/>
      </w:pPr>
      <w:proofErr w:type="gramStart"/>
      <w:r>
        <w:t>hauteur</w:t>
      </w:r>
      <w:proofErr w:type="gramEnd"/>
      <w:r>
        <w:t xml:space="preserve">:= </w:t>
      </w:r>
      <w:proofErr w:type="spellStart"/>
      <w:r>
        <w:t>expression_</w:t>
      </w:r>
      <w:r w:rsidR="00D7420D">
        <w:t>numérique</w:t>
      </w:r>
      <w:proofErr w:type="spellEnd"/>
      <w:r w:rsidR="00D7420D">
        <w:t xml:space="preserve"> </w:t>
      </w:r>
    </w:p>
    <w:p w:rsidR="00251F68" w:rsidRDefault="00251F68" w:rsidP="00251F68">
      <w:pPr>
        <w:spacing w:after="0"/>
        <w:ind w:left="709" w:firstLine="709"/>
      </w:pPr>
      <w:r>
        <w:t xml:space="preserve">x:= </w:t>
      </w:r>
      <w:proofErr w:type="spellStart"/>
      <w:r>
        <w:t>expression_</w:t>
      </w:r>
      <w:r w:rsidR="00D7420D">
        <w:t>numérique</w:t>
      </w:r>
      <w:proofErr w:type="spellEnd"/>
      <w:r w:rsidR="00D7420D">
        <w:t xml:space="preserve"> </w:t>
      </w:r>
    </w:p>
    <w:p w:rsidR="00D7420D" w:rsidRDefault="00251F68" w:rsidP="00251F68">
      <w:pPr>
        <w:ind w:left="709" w:firstLine="709"/>
      </w:pPr>
      <w:r>
        <w:t xml:space="preserve">v:= </w:t>
      </w:r>
      <w:proofErr w:type="spellStart"/>
      <w:r>
        <w:t>expression_</w:t>
      </w:r>
      <w:r w:rsidR="00D7420D">
        <w:t>numérique</w:t>
      </w:r>
      <w:proofErr w:type="spellEnd"/>
    </w:p>
    <w:p w:rsidR="00D7420D" w:rsidRDefault="00D7420D" w:rsidP="00251F68">
      <w:pPr>
        <w:ind w:left="709" w:firstLine="709"/>
      </w:pPr>
      <w:r w:rsidRPr="00251F68">
        <w:rPr>
          <w:b/>
        </w:rPr>
        <w:t>BLOCK</w:t>
      </w:r>
      <w:r w:rsidR="00251F68">
        <w:t xml:space="preserve"> [canal,</w:t>
      </w:r>
      <w:proofErr w:type="gramStart"/>
      <w:r w:rsidR="00251F68">
        <w:t>]</w:t>
      </w:r>
      <w:proofErr w:type="spellStart"/>
      <w:r w:rsidRPr="00251F68">
        <w:rPr>
          <w:i/>
        </w:rPr>
        <w:t>largeur,hauteur,x,y,couleur</w:t>
      </w:r>
      <w:proofErr w:type="spellEnd"/>
      <w:proofErr w:type="gramEnd"/>
    </w:p>
    <w:p w:rsidR="00251F68" w:rsidRDefault="00251F68">
      <w:pPr>
        <w:spacing w:after="160" w:line="300" w:lineRule="auto"/>
      </w:pPr>
      <w:r>
        <w:br w:type="page"/>
      </w:r>
    </w:p>
    <w:p w:rsidR="00251F68" w:rsidRDefault="00D7420D" w:rsidP="00D7420D">
      <w:r>
        <w:lastRenderedPageBreak/>
        <w:t>Exemples</w:t>
      </w:r>
      <w:r w:rsidR="00416595">
        <w:t> :</w:t>
      </w:r>
    </w:p>
    <w:p w:rsidR="00D7420D" w:rsidRPr="00251F68" w:rsidRDefault="00D7420D" w:rsidP="00C2771C">
      <w:pPr>
        <w:pStyle w:val="Paragraphedeliste"/>
        <w:numPr>
          <w:ilvl w:val="0"/>
          <w:numId w:val="7"/>
        </w:numPr>
        <w:spacing w:after="0"/>
        <w:ind w:left="851"/>
        <w:rPr>
          <w:rFonts w:ascii="Courier New" w:hAnsi="Courier New" w:cs="Courier New"/>
        </w:rPr>
      </w:pPr>
      <w:r w:rsidRPr="00251F68">
        <w:rPr>
          <w:rFonts w:ascii="Courier New" w:hAnsi="Courier New" w:cs="Courier New"/>
        </w:rPr>
        <w:t>BLOCK 10, 10, 5, 5, 7</w:t>
      </w:r>
    </w:p>
    <w:p w:rsidR="00D7420D" w:rsidRDefault="00D7420D" w:rsidP="00AA7AF3">
      <w:pPr>
        <w:ind w:left="851" w:firstLine="709"/>
      </w:pPr>
      <w:r>
        <w:t>(</w:t>
      </w:r>
      <w:proofErr w:type="gramStart"/>
      <w:r>
        <w:t>dessine</w:t>
      </w:r>
      <w:proofErr w:type="gramEnd"/>
      <w:r>
        <w:t xml:space="preserve"> un block blanc de 10x10 points â la position 5,5)</w:t>
      </w:r>
    </w:p>
    <w:p w:rsidR="00D7420D" w:rsidRPr="00AA7AF3" w:rsidRDefault="00D7420D" w:rsidP="00C2771C">
      <w:pPr>
        <w:pStyle w:val="Paragraphedeliste"/>
        <w:numPr>
          <w:ilvl w:val="0"/>
          <w:numId w:val="7"/>
        </w:numPr>
        <w:spacing w:after="0"/>
        <w:ind w:left="851"/>
        <w:rPr>
          <w:rFonts w:ascii="Courier New" w:hAnsi="Courier New" w:cs="Courier New"/>
        </w:rPr>
      </w:pPr>
      <w:r w:rsidRPr="00AA7AF3">
        <w:rPr>
          <w:rFonts w:ascii="Courier New" w:hAnsi="Courier New" w:cs="Courier New"/>
        </w:rPr>
        <w:t xml:space="preserve">10 </w:t>
      </w:r>
      <w:proofErr w:type="spellStart"/>
      <w:r w:rsidRPr="00AA7AF3">
        <w:rPr>
          <w:rFonts w:ascii="Courier New" w:hAnsi="Courier New" w:cs="Courier New"/>
        </w:rPr>
        <w:t>REMark</w:t>
      </w:r>
      <w:proofErr w:type="spellEnd"/>
      <w:r w:rsidRPr="00AA7AF3">
        <w:rPr>
          <w:rFonts w:ascii="Courier New" w:hAnsi="Courier New" w:cs="Courier New"/>
        </w:rPr>
        <w:t xml:space="preserve"> petit programme de diagramme</w:t>
      </w:r>
    </w:p>
    <w:p w:rsidR="00D7420D" w:rsidRPr="00AA7AF3" w:rsidRDefault="00D7420D" w:rsidP="00AA7AF3">
      <w:pPr>
        <w:spacing w:after="0"/>
        <w:ind w:left="851"/>
        <w:rPr>
          <w:rFonts w:ascii="Courier New" w:hAnsi="Courier New" w:cs="Courier New"/>
        </w:rPr>
      </w:pPr>
      <w:r w:rsidRPr="00AA7AF3">
        <w:rPr>
          <w:rFonts w:ascii="Courier New" w:hAnsi="Courier New" w:cs="Courier New"/>
        </w:rPr>
        <w:t>20 PRINT "diagramme en barre"</w:t>
      </w:r>
    </w:p>
    <w:p w:rsidR="00D7420D" w:rsidRPr="00AA7AF3" w:rsidRDefault="00D7420D" w:rsidP="00AA7AF3">
      <w:pPr>
        <w:spacing w:after="0"/>
        <w:ind w:left="851"/>
        <w:rPr>
          <w:rFonts w:ascii="Courier New" w:hAnsi="Courier New" w:cs="Courier New"/>
        </w:rPr>
      </w:pPr>
      <w:r w:rsidRPr="00AA7AF3">
        <w:rPr>
          <w:rFonts w:ascii="Courier New" w:hAnsi="Courier New" w:cs="Courier New"/>
        </w:rPr>
        <w:t>30 LET bas=20:gauche=40:Largeur=10</w:t>
      </w:r>
    </w:p>
    <w:p w:rsidR="00D7420D" w:rsidRPr="00AA7AF3" w:rsidRDefault="00D7420D" w:rsidP="00AA7AF3">
      <w:pPr>
        <w:spacing w:after="0"/>
        <w:ind w:left="851"/>
        <w:rPr>
          <w:rFonts w:ascii="Courier New" w:hAnsi="Courier New" w:cs="Courier New"/>
        </w:rPr>
      </w:pPr>
      <w:r w:rsidRPr="00AA7AF3">
        <w:rPr>
          <w:rFonts w:ascii="Courier New" w:hAnsi="Courier New" w:cs="Courier New"/>
        </w:rPr>
        <w:t>40 FOR barre =1 TO 20</w:t>
      </w:r>
    </w:p>
    <w:p w:rsidR="00D7420D" w:rsidRPr="00AA7AF3" w:rsidRDefault="00D7420D" w:rsidP="00AA7AF3">
      <w:pPr>
        <w:spacing w:after="0"/>
        <w:ind w:left="851"/>
        <w:rPr>
          <w:rFonts w:ascii="Courier New" w:hAnsi="Courier New" w:cs="Courier New"/>
          <w:lang w:val="en-GB"/>
        </w:rPr>
      </w:pPr>
      <w:r w:rsidRPr="00AA7AF3">
        <w:rPr>
          <w:rFonts w:ascii="Courier New" w:hAnsi="Courier New" w:cs="Courier New"/>
          <w:lang w:val="en-GB"/>
        </w:rPr>
        <w:t xml:space="preserve">45 </w:t>
      </w:r>
      <w:r w:rsidR="00AA7AF3" w:rsidRPr="00AA7AF3">
        <w:rPr>
          <w:rFonts w:ascii="Courier New" w:hAnsi="Courier New" w:cs="Courier New"/>
          <w:lang w:val="en-GB"/>
        </w:rPr>
        <w:t xml:space="preserve">  </w:t>
      </w:r>
      <w:r w:rsidRPr="00AA7AF3">
        <w:rPr>
          <w:rFonts w:ascii="Courier New" w:hAnsi="Courier New" w:cs="Courier New"/>
          <w:lang w:val="en-GB"/>
        </w:rPr>
        <w:t xml:space="preserve">LET </w:t>
      </w:r>
      <w:proofErr w:type="spellStart"/>
      <w:r w:rsidRPr="00AA7AF3">
        <w:rPr>
          <w:rFonts w:ascii="Courier New" w:hAnsi="Courier New" w:cs="Courier New"/>
          <w:lang w:val="en-GB"/>
        </w:rPr>
        <w:t>taille</w:t>
      </w:r>
      <w:proofErr w:type="spellEnd"/>
      <w:r w:rsidRPr="00AA7AF3">
        <w:rPr>
          <w:rFonts w:ascii="Courier New" w:hAnsi="Courier New" w:cs="Courier New"/>
          <w:lang w:val="en-GB"/>
        </w:rPr>
        <w:t xml:space="preserve"> = RND (10 TO </w:t>
      </w:r>
      <w:proofErr w:type="gramStart"/>
      <w:r w:rsidRPr="00AA7AF3">
        <w:rPr>
          <w:rFonts w:ascii="Courier New" w:hAnsi="Courier New" w:cs="Courier New"/>
          <w:lang w:val="en-GB"/>
        </w:rPr>
        <w:t>150 )</w:t>
      </w:r>
      <w:proofErr w:type="gramEnd"/>
    </w:p>
    <w:p w:rsidR="00D7420D" w:rsidRPr="00AA7AF3" w:rsidRDefault="00D7420D" w:rsidP="00AA7AF3">
      <w:pPr>
        <w:spacing w:after="0"/>
        <w:ind w:left="851"/>
        <w:rPr>
          <w:rFonts w:ascii="Courier New" w:hAnsi="Courier New" w:cs="Courier New"/>
          <w:lang w:val="en-GB"/>
        </w:rPr>
      </w:pPr>
      <w:r w:rsidRPr="00AA7AF3">
        <w:rPr>
          <w:rFonts w:ascii="Courier New" w:hAnsi="Courier New" w:cs="Courier New"/>
          <w:lang w:val="en-GB"/>
        </w:rPr>
        <w:t xml:space="preserve">50 </w:t>
      </w:r>
      <w:r w:rsidR="00AA7AF3" w:rsidRPr="00AA7AF3">
        <w:rPr>
          <w:rFonts w:ascii="Courier New" w:hAnsi="Courier New" w:cs="Courier New"/>
          <w:lang w:val="en-GB"/>
        </w:rPr>
        <w:t xml:space="preserve">  </w:t>
      </w:r>
      <w:r w:rsidRPr="00AA7AF3">
        <w:rPr>
          <w:rFonts w:ascii="Courier New" w:hAnsi="Courier New" w:cs="Courier New"/>
          <w:lang w:val="en-GB"/>
        </w:rPr>
        <w:t xml:space="preserve">LET </w:t>
      </w:r>
      <w:proofErr w:type="spellStart"/>
      <w:r w:rsidRPr="00AA7AF3">
        <w:rPr>
          <w:rFonts w:ascii="Courier New" w:hAnsi="Courier New" w:cs="Courier New"/>
          <w:lang w:val="en-GB"/>
        </w:rPr>
        <w:t>couleur</w:t>
      </w:r>
      <w:proofErr w:type="spellEnd"/>
      <w:r w:rsidRPr="00AA7AF3">
        <w:rPr>
          <w:rFonts w:ascii="Courier New" w:hAnsi="Courier New" w:cs="Courier New"/>
          <w:lang w:val="en-GB"/>
        </w:rPr>
        <w:t xml:space="preserve"> = </w:t>
      </w:r>
      <w:proofErr w:type="gramStart"/>
      <w:r w:rsidRPr="00AA7AF3">
        <w:rPr>
          <w:rFonts w:ascii="Courier New" w:hAnsi="Courier New" w:cs="Courier New"/>
          <w:lang w:val="en-GB"/>
        </w:rPr>
        <w:t>RND(</w:t>
      </w:r>
      <w:proofErr w:type="gramEnd"/>
      <w:r w:rsidRPr="00AA7AF3">
        <w:rPr>
          <w:rFonts w:ascii="Courier New" w:hAnsi="Courier New" w:cs="Courier New"/>
          <w:lang w:val="en-GB"/>
        </w:rPr>
        <w:t>0 TO 255)</w:t>
      </w:r>
    </w:p>
    <w:p w:rsidR="00D7420D" w:rsidRPr="00AA7AF3" w:rsidRDefault="00D7420D" w:rsidP="00AA7AF3">
      <w:pPr>
        <w:spacing w:after="0"/>
        <w:ind w:left="851"/>
        <w:rPr>
          <w:rFonts w:ascii="Courier New" w:hAnsi="Courier New" w:cs="Courier New"/>
        </w:rPr>
      </w:pPr>
      <w:r w:rsidRPr="00AA7AF3">
        <w:rPr>
          <w:rFonts w:ascii="Courier New" w:hAnsi="Courier New" w:cs="Courier New"/>
        </w:rPr>
        <w:t xml:space="preserve">60 </w:t>
      </w:r>
      <w:r w:rsidR="00AA7AF3">
        <w:rPr>
          <w:rFonts w:ascii="Courier New" w:hAnsi="Courier New" w:cs="Courier New"/>
        </w:rPr>
        <w:t xml:space="preserve">  BLOCK </w:t>
      </w:r>
      <w:proofErr w:type="spellStart"/>
      <w:r w:rsidR="00AA7AF3">
        <w:rPr>
          <w:rFonts w:ascii="Courier New" w:hAnsi="Courier New" w:cs="Courier New"/>
        </w:rPr>
        <w:t>largeur</w:t>
      </w:r>
      <w:proofErr w:type="gramStart"/>
      <w:r w:rsidR="00AA7AF3">
        <w:rPr>
          <w:rFonts w:ascii="Courier New" w:hAnsi="Courier New" w:cs="Courier New"/>
        </w:rPr>
        <w:t>,tail</w:t>
      </w:r>
      <w:r w:rsidRPr="00AA7AF3">
        <w:rPr>
          <w:rFonts w:ascii="Courier New" w:hAnsi="Courier New" w:cs="Courier New"/>
        </w:rPr>
        <w:t>l</w:t>
      </w:r>
      <w:r w:rsidR="00AA7AF3">
        <w:rPr>
          <w:rFonts w:ascii="Courier New" w:hAnsi="Courier New" w:cs="Courier New"/>
        </w:rPr>
        <w:t>e</w:t>
      </w:r>
      <w:proofErr w:type="spellEnd"/>
      <w:proofErr w:type="gramEnd"/>
      <w:r w:rsidR="00AA7AF3">
        <w:rPr>
          <w:rFonts w:ascii="Courier New" w:hAnsi="Courier New" w:cs="Courier New"/>
        </w:rPr>
        <w:t xml:space="preserve">, </w:t>
      </w:r>
      <w:proofErr w:type="spellStart"/>
      <w:r w:rsidR="00AA7AF3">
        <w:rPr>
          <w:rFonts w:ascii="Courier New" w:hAnsi="Courier New" w:cs="Courier New"/>
        </w:rPr>
        <w:t>gauche+barre</w:t>
      </w:r>
      <w:proofErr w:type="spellEnd"/>
      <w:r w:rsidR="00AA7AF3">
        <w:rPr>
          <w:rFonts w:ascii="Courier New" w:hAnsi="Courier New" w:cs="Courier New"/>
        </w:rPr>
        <w:t>*</w:t>
      </w:r>
      <w:proofErr w:type="spellStart"/>
      <w:r w:rsidR="00AA7AF3">
        <w:rPr>
          <w:rFonts w:ascii="Courier New" w:hAnsi="Courier New" w:cs="Courier New"/>
        </w:rPr>
        <w:t>largeur,bas</w:t>
      </w:r>
      <w:r w:rsidRPr="00AA7AF3">
        <w:rPr>
          <w:rFonts w:ascii="Courier New" w:hAnsi="Courier New" w:cs="Courier New"/>
        </w:rPr>
        <w:t>,</w:t>
      </w:r>
      <w:r w:rsidR="00AA7AF3">
        <w:rPr>
          <w:rFonts w:ascii="Courier New" w:hAnsi="Courier New" w:cs="Courier New"/>
        </w:rPr>
        <w:t>co</w:t>
      </w:r>
      <w:r w:rsidRPr="00AA7AF3">
        <w:rPr>
          <w:rFonts w:ascii="Courier New" w:hAnsi="Courier New" w:cs="Courier New"/>
        </w:rPr>
        <w:t>uleur</w:t>
      </w:r>
      <w:proofErr w:type="spellEnd"/>
    </w:p>
    <w:p w:rsidR="00D7420D" w:rsidRPr="00AA7AF3" w:rsidRDefault="00D7420D" w:rsidP="00AA7AF3">
      <w:pPr>
        <w:spacing w:after="0"/>
        <w:ind w:left="851"/>
        <w:rPr>
          <w:rFonts w:ascii="Courier New" w:hAnsi="Courier New" w:cs="Courier New"/>
        </w:rPr>
      </w:pPr>
      <w:r w:rsidRPr="00AA7AF3">
        <w:rPr>
          <w:rFonts w:ascii="Courier New" w:hAnsi="Courier New" w:cs="Courier New"/>
        </w:rPr>
        <w:t xml:space="preserve">70 </w:t>
      </w:r>
      <w:r w:rsidR="00AA7AF3" w:rsidRPr="00AA7AF3">
        <w:rPr>
          <w:rFonts w:ascii="Courier New" w:hAnsi="Courier New" w:cs="Courier New"/>
        </w:rPr>
        <w:t xml:space="preserve">  </w:t>
      </w:r>
      <w:r w:rsidR="00AA7AF3">
        <w:rPr>
          <w:rFonts w:ascii="Courier New" w:hAnsi="Courier New" w:cs="Courier New"/>
        </w:rPr>
        <w:t>BLOCK largeur-2</w:t>
      </w:r>
      <w:proofErr w:type="gramStart"/>
      <w:r w:rsidR="00AA7AF3">
        <w:rPr>
          <w:rFonts w:ascii="Courier New" w:hAnsi="Courier New" w:cs="Courier New"/>
        </w:rPr>
        <w:t>,taille</w:t>
      </w:r>
      <w:proofErr w:type="gramEnd"/>
      <w:r w:rsidR="00AA7AF3">
        <w:rPr>
          <w:rFonts w:ascii="Courier New" w:hAnsi="Courier New" w:cs="Courier New"/>
        </w:rPr>
        <w:t>-2,gauche+barre*largeur+1,bas+1</w:t>
      </w:r>
      <w:r w:rsidRPr="00AA7AF3">
        <w:rPr>
          <w:rFonts w:ascii="Courier New" w:hAnsi="Courier New" w:cs="Courier New"/>
        </w:rPr>
        <w:t>,couleur</w:t>
      </w:r>
    </w:p>
    <w:p w:rsidR="00D7420D" w:rsidRPr="00AA7AF3" w:rsidRDefault="00AA7AF3" w:rsidP="00C2771C">
      <w:pPr>
        <w:pStyle w:val="Paragraphedeliste"/>
        <w:numPr>
          <w:ilvl w:val="0"/>
          <w:numId w:val="7"/>
        </w:numPr>
        <w:spacing w:after="0"/>
        <w:ind w:left="851"/>
        <w:rPr>
          <w:rFonts w:ascii="Courier New" w:hAnsi="Courier New" w:cs="Courier New"/>
        </w:rPr>
      </w:pPr>
      <w:r>
        <w:rPr>
          <w:rFonts w:ascii="Courier New" w:hAnsi="Courier New" w:cs="Courier New"/>
        </w:rPr>
        <w:t>8</w:t>
      </w:r>
      <w:r w:rsidR="00D7420D" w:rsidRPr="00AA7AF3">
        <w:rPr>
          <w:rFonts w:ascii="Courier New" w:hAnsi="Courier New" w:cs="Courier New"/>
        </w:rPr>
        <w:t xml:space="preserve">0 END FOR </w:t>
      </w:r>
      <w:proofErr w:type="gramStart"/>
      <w:r w:rsidR="00D7420D" w:rsidRPr="00AA7AF3">
        <w:rPr>
          <w:rFonts w:ascii="Courier New" w:hAnsi="Courier New" w:cs="Courier New"/>
        </w:rPr>
        <w:t>barre</w:t>
      </w:r>
      <w:proofErr w:type="gramEnd"/>
    </w:p>
    <w:p w:rsidR="00D7420D" w:rsidRDefault="00D7420D" w:rsidP="00AA7AF3">
      <w:pPr>
        <w:spacing w:before="120"/>
      </w:pPr>
      <w:r>
        <w:t>(utilisez LET couleur=</w:t>
      </w:r>
      <w:proofErr w:type="gramStart"/>
      <w:r>
        <w:t>RND(</w:t>
      </w:r>
      <w:proofErr w:type="gramEnd"/>
      <w:r>
        <w:t>0 TO 7) pour les téléviseurs)</w:t>
      </w:r>
    </w:p>
    <w:p w:rsidR="00AA7AF3" w:rsidRDefault="00AA7AF3" w:rsidP="00AA7AF3">
      <w:pPr>
        <w:spacing w:after="0"/>
      </w:pPr>
    </w:p>
    <w:p w:rsidR="00AA7AF3" w:rsidRDefault="00AA7AF3" w:rsidP="00AA7AF3">
      <w:pPr>
        <w:spacing w:after="0"/>
      </w:pPr>
    </w:p>
    <w:p w:rsidR="00AA7AF3" w:rsidRDefault="00AA7AF3" w:rsidP="00AA7AF3">
      <w:pPr>
        <w:spacing w:after="0"/>
      </w:pPr>
    </w:p>
    <w:p w:rsidR="00D7420D" w:rsidRDefault="00D7420D" w:rsidP="00AA7AF3">
      <w:pPr>
        <w:pStyle w:val="Titre2"/>
      </w:pPr>
      <w:r>
        <w:t>BORDER</w:t>
      </w:r>
      <w:r w:rsidR="00F920DA">
        <w:fldChar w:fldCharType="begin"/>
      </w:r>
      <w:r w:rsidR="00F920DA">
        <w:instrText xml:space="preserve"> XE "</w:instrText>
      </w:r>
      <w:r w:rsidR="00F920DA" w:rsidRPr="00557A73">
        <w:instrText>BORDER</w:instrText>
      </w:r>
      <w:r w:rsidR="00F920DA">
        <w:instrText xml:space="preserve">" \b </w:instrText>
      </w:r>
      <w:r w:rsidR="00F920DA">
        <w:fldChar w:fldCharType="end"/>
      </w:r>
    </w:p>
    <w:p w:rsidR="00D7420D" w:rsidRDefault="00D7420D" w:rsidP="00AA7AF3">
      <w:pPr>
        <w:pStyle w:val="Titre1"/>
      </w:pPr>
      <w:r>
        <w:t>Fenêtres</w:t>
      </w:r>
    </w:p>
    <w:p w:rsidR="00AA7AF3" w:rsidRDefault="00AA7AF3" w:rsidP="00AA7AF3">
      <w:pPr>
        <w:spacing w:after="0"/>
      </w:pPr>
    </w:p>
    <w:p w:rsidR="00D7420D" w:rsidRDefault="00D7420D" w:rsidP="00AA7AF3">
      <w:pPr>
        <w:jc w:val="both"/>
      </w:pPr>
      <w:r w:rsidRPr="00AA7AF3">
        <w:rPr>
          <w:b/>
        </w:rPr>
        <w:t>BORDER</w:t>
      </w:r>
      <w:r>
        <w:t xml:space="preserve"> ajoute un bord à la fenêtre reliée au canal par défaut ou au canal donné. Pour toutes les opérations sauf </w:t>
      </w:r>
      <w:r w:rsidRPr="00AA7AF3">
        <w:rPr>
          <w:b/>
        </w:rPr>
        <w:t>BORDER</w:t>
      </w:r>
      <w:r>
        <w:t xml:space="preserve"> la taille de la fenêtre est réduite pour laisser de la place pour </w:t>
      </w:r>
      <w:r w:rsidRPr="00AA7AF3">
        <w:rPr>
          <w:b/>
        </w:rPr>
        <w:t>BORDER</w:t>
      </w:r>
      <w:r>
        <w:t xml:space="preserve">. Si une autre commande </w:t>
      </w:r>
      <w:r w:rsidRPr="00AA7AF3">
        <w:rPr>
          <w:b/>
        </w:rPr>
        <w:t>BORDER</w:t>
      </w:r>
      <w:r>
        <w:t xml:space="preserve"> est utilisée, alors la fenêtre reprend sa taille d'origine avant que le bord ne soit ajouté ; donc des commandes </w:t>
      </w:r>
      <w:r w:rsidRPr="00AA7AF3">
        <w:rPr>
          <w:b/>
        </w:rPr>
        <w:t>BORDER</w:t>
      </w:r>
      <w:r>
        <w:t xml:space="preserve"> successives changent la taille et la couleur d'un seu</w:t>
      </w:r>
      <w:r w:rsidR="008C3F12">
        <w:t xml:space="preserve">l bord. Des bords multiples ne </w:t>
      </w:r>
      <w:r>
        <w:t>sont jamais créés sauf si une action spécifique est faite.</w:t>
      </w:r>
    </w:p>
    <w:p w:rsidR="00D7420D" w:rsidRDefault="00D7420D" w:rsidP="008C3F12">
      <w:pPr>
        <w:jc w:val="both"/>
      </w:pPr>
      <w:r>
        <w:t xml:space="preserve">Si </w:t>
      </w:r>
      <w:r w:rsidRPr="008C3F12">
        <w:rPr>
          <w:b/>
        </w:rPr>
        <w:t>BORDER</w:t>
      </w:r>
      <w:r>
        <w:t xml:space="preserve"> est utilisé sans préciser une couleur, alors un bord transparent de la hauteur donnée est créé.</w:t>
      </w:r>
    </w:p>
    <w:p w:rsidR="00D7420D" w:rsidRDefault="008C3F12" w:rsidP="00D7420D">
      <w:r>
        <w:t>Syntaxe</w:t>
      </w:r>
      <w:r>
        <w:tab/>
      </w:r>
      <w:r w:rsidRPr="008C3F12">
        <w:rPr>
          <w:i/>
        </w:rPr>
        <w:t xml:space="preserve">largeur:= </w:t>
      </w:r>
      <w:proofErr w:type="spellStart"/>
      <w:r w:rsidRPr="008C3F12">
        <w:rPr>
          <w:i/>
        </w:rPr>
        <w:t>expression_</w:t>
      </w:r>
      <w:r w:rsidR="00D7420D" w:rsidRPr="008C3F12">
        <w:rPr>
          <w:i/>
        </w:rPr>
        <w:t>numérique</w:t>
      </w:r>
      <w:proofErr w:type="spellEnd"/>
    </w:p>
    <w:p w:rsidR="00D7420D" w:rsidRDefault="00D7420D" w:rsidP="008C3F12">
      <w:pPr>
        <w:ind w:left="709" w:firstLine="709"/>
      </w:pPr>
      <w:r w:rsidRPr="008C3F12">
        <w:rPr>
          <w:b/>
        </w:rPr>
        <w:t>BORDER</w:t>
      </w:r>
      <w:r w:rsidR="008C3F12">
        <w:t xml:space="preserve"> [canal,</w:t>
      </w:r>
      <w:proofErr w:type="gramStart"/>
      <w:r w:rsidR="008C3F12">
        <w:t>]largeur</w:t>
      </w:r>
      <w:proofErr w:type="gramEnd"/>
      <w:r w:rsidR="008C3F12">
        <w:t>[,couleur]</w:t>
      </w:r>
    </w:p>
    <w:p w:rsidR="008C3F12" w:rsidRDefault="00D7420D" w:rsidP="00416595">
      <w:pPr>
        <w:pStyle w:val="Sansinterligne"/>
      </w:pPr>
      <w:r>
        <w:t>Exemples</w:t>
      </w:r>
      <w:r w:rsidR="008C3F12">
        <w:t> :</w:t>
      </w:r>
      <w:r>
        <w:tab/>
      </w:r>
    </w:p>
    <w:p w:rsidR="00D7420D" w:rsidRPr="008C3F12" w:rsidRDefault="00D7420D" w:rsidP="00C2771C">
      <w:pPr>
        <w:pStyle w:val="Paragraphedeliste"/>
        <w:numPr>
          <w:ilvl w:val="0"/>
          <w:numId w:val="8"/>
        </w:numPr>
        <w:spacing w:after="0"/>
        <w:rPr>
          <w:rFonts w:ascii="Courier New" w:hAnsi="Courier New" w:cs="Courier New"/>
        </w:rPr>
      </w:pPr>
      <w:r w:rsidRPr="008C3F12">
        <w:rPr>
          <w:rFonts w:ascii="Courier New" w:hAnsi="Courier New" w:cs="Courier New"/>
        </w:rPr>
        <w:t>BORDER 10</w:t>
      </w:r>
      <w:proofErr w:type="gramStart"/>
      <w:r w:rsidRPr="008C3F12">
        <w:rPr>
          <w:rFonts w:ascii="Courier New" w:hAnsi="Courier New" w:cs="Courier New"/>
        </w:rPr>
        <w:t>,0,7</w:t>
      </w:r>
      <w:proofErr w:type="gramEnd"/>
      <w:r w:rsidRPr="008C3F12">
        <w:rPr>
          <w:rFonts w:ascii="Courier New" w:hAnsi="Courier New" w:cs="Courier New"/>
        </w:rPr>
        <w:t xml:space="preserve"> </w:t>
      </w:r>
      <w:r w:rsidRPr="008C3F12">
        <w:t>(bordure tramée noire et blanche)</w:t>
      </w:r>
    </w:p>
    <w:p w:rsidR="008C3F12" w:rsidRDefault="00D7420D" w:rsidP="00C2771C">
      <w:pPr>
        <w:pStyle w:val="Paragraphedeliste"/>
        <w:numPr>
          <w:ilvl w:val="0"/>
          <w:numId w:val="8"/>
        </w:numPr>
        <w:spacing w:after="0"/>
        <w:rPr>
          <w:rFonts w:ascii="Courier New" w:hAnsi="Courier New" w:cs="Courier New"/>
        </w:rPr>
      </w:pPr>
      <w:r w:rsidRPr="008C3F12">
        <w:rPr>
          <w:rFonts w:ascii="Courier New" w:hAnsi="Courier New" w:cs="Courier New"/>
        </w:rPr>
        <w:t xml:space="preserve">10 </w:t>
      </w:r>
      <w:proofErr w:type="spellStart"/>
      <w:r w:rsidRPr="008C3F12">
        <w:rPr>
          <w:rFonts w:ascii="Courier New" w:hAnsi="Courier New" w:cs="Courier New"/>
        </w:rPr>
        <w:t>REMark</w:t>
      </w:r>
      <w:proofErr w:type="spellEnd"/>
      <w:r w:rsidRPr="008C3F12">
        <w:rPr>
          <w:rFonts w:ascii="Courier New" w:hAnsi="Courier New" w:cs="Courier New"/>
        </w:rPr>
        <w:t xml:space="preserve"> </w:t>
      </w:r>
      <w:proofErr w:type="gramStart"/>
      <w:r w:rsidRPr="008C3F12">
        <w:rPr>
          <w:rFonts w:ascii="Courier New" w:hAnsi="Courier New" w:cs="Courier New"/>
        </w:rPr>
        <w:t>traçons</w:t>
      </w:r>
      <w:proofErr w:type="gramEnd"/>
      <w:r w:rsidRPr="008C3F12">
        <w:rPr>
          <w:rFonts w:ascii="Courier New" w:hAnsi="Courier New" w:cs="Courier New"/>
        </w:rPr>
        <w:t xml:space="preserve"> des bords </w:t>
      </w:r>
    </w:p>
    <w:p w:rsidR="00D7420D" w:rsidRPr="008C3F12" w:rsidRDefault="00D7420D" w:rsidP="008C3F12">
      <w:pPr>
        <w:spacing w:after="0"/>
        <w:ind w:left="1200" w:firstLine="578"/>
        <w:rPr>
          <w:rFonts w:ascii="Courier New" w:hAnsi="Courier New" w:cs="Courier New"/>
        </w:rPr>
      </w:pPr>
      <w:r w:rsidRPr="008C3F12">
        <w:rPr>
          <w:rFonts w:ascii="Courier New" w:hAnsi="Courier New" w:cs="Courier New"/>
        </w:rPr>
        <w:t>20 FOR épaisseur = 50 TO 2 STEP —2</w:t>
      </w:r>
    </w:p>
    <w:p w:rsidR="00D7420D" w:rsidRPr="008C3F12" w:rsidRDefault="00D7420D" w:rsidP="008C3F12">
      <w:pPr>
        <w:spacing w:after="0"/>
        <w:ind w:left="1069" w:firstLine="709"/>
        <w:rPr>
          <w:rFonts w:ascii="Courier New" w:hAnsi="Courier New" w:cs="Courier New"/>
        </w:rPr>
      </w:pPr>
      <w:r w:rsidRPr="008C3F12">
        <w:rPr>
          <w:rFonts w:ascii="Courier New" w:hAnsi="Courier New" w:cs="Courier New"/>
        </w:rPr>
        <w:t>30</w:t>
      </w:r>
      <w:r w:rsidRPr="008C3F12">
        <w:rPr>
          <w:rFonts w:ascii="Courier New" w:hAnsi="Courier New" w:cs="Courier New"/>
        </w:rPr>
        <w:tab/>
      </w:r>
      <w:r w:rsidR="008C3F12">
        <w:rPr>
          <w:rFonts w:ascii="Courier New" w:hAnsi="Courier New" w:cs="Courier New"/>
        </w:rPr>
        <w:t xml:space="preserve">  </w:t>
      </w:r>
      <w:r w:rsidRPr="008C3F12">
        <w:rPr>
          <w:rFonts w:ascii="Courier New" w:hAnsi="Courier New" w:cs="Courier New"/>
        </w:rPr>
        <w:t xml:space="preserve">BORDER </w:t>
      </w:r>
      <w:proofErr w:type="spellStart"/>
      <w:r w:rsidRPr="008C3F12">
        <w:rPr>
          <w:rFonts w:ascii="Courier New" w:hAnsi="Courier New" w:cs="Courier New"/>
        </w:rPr>
        <w:t>épaisseur</w:t>
      </w:r>
      <w:proofErr w:type="gramStart"/>
      <w:r w:rsidRPr="008C3F12">
        <w:rPr>
          <w:rFonts w:ascii="Courier New" w:hAnsi="Courier New" w:cs="Courier New"/>
        </w:rPr>
        <w:t>,RND</w:t>
      </w:r>
      <w:proofErr w:type="spellEnd"/>
      <w:proofErr w:type="gramEnd"/>
      <w:r w:rsidRPr="008C3F12">
        <w:rPr>
          <w:rFonts w:ascii="Courier New" w:hAnsi="Courier New" w:cs="Courier New"/>
        </w:rPr>
        <w:t>(O TO 255)</w:t>
      </w:r>
    </w:p>
    <w:p w:rsidR="008C3F12" w:rsidRDefault="00D7420D" w:rsidP="008C3F12">
      <w:pPr>
        <w:spacing w:after="0"/>
        <w:ind w:left="1204" w:firstLine="574"/>
        <w:rPr>
          <w:rFonts w:ascii="Courier New" w:hAnsi="Courier New" w:cs="Courier New"/>
        </w:rPr>
      </w:pPr>
      <w:r w:rsidRPr="008C3F12">
        <w:rPr>
          <w:rFonts w:ascii="Courier New" w:hAnsi="Courier New" w:cs="Courier New"/>
        </w:rPr>
        <w:t xml:space="preserve">40 END FOR épaisseur </w:t>
      </w:r>
    </w:p>
    <w:p w:rsidR="00D7420D" w:rsidRPr="008C3F12" w:rsidRDefault="00D7420D" w:rsidP="008C3F12">
      <w:pPr>
        <w:spacing w:after="0"/>
        <w:ind w:left="1200" w:firstLine="578"/>
        <w:rPr>
          <w:rFonts w:ascii="Courier New" w:hAnsi="Courier New" w:cs="Courier New"/>
        </w:rPr>
      </w:pPr>
      <w:r w:rsidRPr="008C3F12">
        <w:rPr>
          <w:rFonts w:ascii="Courier New" w:hAnsi="Courier New" w:cs="Courier New"/>
        </w:rPr>
        <w:t>50 BORDER 50</w:t>
      </w:r>
    </w:p>
    <w:p w:rsidR="00D7420D" w:rsidRDefault="00D7420D" w:rsidP="008C3F12">
      <w:pPr>
        <w:spacing w:before="120"/>
        <w:ind w:left="709" w:firstLine="709"/>
      </w:pPr>
      <w:r>
        <w:t>(Utilisez RND (0 TO 7) pour un téléviseur)</w:t>
      </w:r>
    </w:p>
    <w:p w:rsidR="008C3F12" w:rsidRDefault="008C3F12" w:rsidP="008C3F12">
      <w:pPr>
        <w:spacing w:after="0"/>
      </w:pPr>
    </w:p>
    <w:p w:rsidR="008C3F12" w:rsidRDefault="008C3F12" w:rsidP="008C3F12">
      <w:pPr>
        <w:spacing w:after="0"/>
      </w:pPr>
    </w:p>
    <w:p w:rsidR="008C3F12" w:rsidRDefault="008C3F12" w:rsidP="008C3F12">
      <w:pPr>
        <w:spacing w:after="0"/>
      </w:pPr>
    </w:p>
    <w:p w:rsidR="00D7420D" w:rsidRDefault="00D7420D" w:rsidP="008C3F12">
      <w:pPr>
        <w:pStyle w:val="Titre2"/>
      </w:pPr>
      <w:r>
        <w:t>CALL</w:t>
      </w:r>
      <w:r w:rsidR="00F920DA">
        <w:fldChar w:fldCharType="begin"/>
      </w:r>
      <w:r w:rsidR="00F920DA">
        <w:instrText xml:space="preserve"> XE "</w:instrText>
      </w:r>
      <w:r w:rsidR="00F920DA" w:rsidRPr="00557A73">
        <w:instrText>CALL</w:instrText>
      </w:r>
      <w:r w:rsidR="00F920DA">
        <w:instrText xml:space="preserve">" \b </w:instrText>
      </w:r>
      <w:r w:rsidR="00F920DA">
        <w:fldChar w:fldCharType="end"/>
      </w:r>
    </w:p>
    <w:p w:rsidR="00D7420D" w:rsidRDefault="00D7420D" w:rsidP="008C3F12">
      <w:pPr>
        <w:pStyle w:val="Titre1"/>
      </w:pPr>
      <w:r>
        <w:t>Code machine</w:t>
      </w:r>
    </w:p>
    <w:p w:rsidR="008C3F12" w:rsidRDefault="008C3F12" w:rsidP="008C3F12">
      <w:pPr>
        <w:spacing w:after="0"/>
      </w:pPr>
    </w:p>
    <w:p w:rsidR="00D7420D" w:rsidRDefault="00D7420D" w:rsidP="008C3F12">
      <w:pPr>
        <w:jc w:val="both"/>
      </w:pPr>
      <w:r>
        <w:t xml:space="preserve">Le code machine peut être accédé directement à partir du </w:t>
      </w:r>
      <w:proofErr w:type="spellStart"/>
      <w:r>
        <w:t>SuperBASIC</w:t>
      </w:r>
      <w:proofErr w:type="spellEnd"/>
      <w:r>
        <w:t xml:space="preserve"> en utilisant la commande </w:t>
      </w:r>
      <w:r w:rsidRPr="008C3F12">
        <w:rPr>
          <w:b/>
        </w:rPr>
        <w:t>CALL</w:t>
      </w:r>
      <w:r>
        <w:t xml:space="preserve">. </w:t>
      </w:r>
      <w:r w:rsidRPr="008C3F12">
        <w:rPr>
          <w:b/>
        </w:rPr>
        <w:t>CALL</w:t>
      </w:r>
      <w:r>
        <w:t xml:space="preserve"> accepte jusqu'à treize paramètres qui sont placés en séquence dans les </w:t>
      </w:r>
      <w:r w:rsidR="008C3F12">
        <w:t>registres</w:t>
      </w:r>
      <w:r>
        <w:t xml:space="preserve"> de d</w:t>
      </w:r>
      <w:r w:rsidR="008C3F12">
        <w:t>onnées et d'adresses du 68008 (DO à D7 et AO à A5).</w:t>
      </w:r>
    </w:p>
    <w:p w:rsidR="00D7420D" w:rsidRDefault="00D7420D" w:rsidP="008C3F12">
      <w:pPr>
        <w:jc w:val="both"/>
      </w:pPr>
      <w:r>
        <w:t>Aucune donnée n'est retournée par le CALL.</w:t>
      </w:r>
    </w:p>
    <w:p w:rsidR="00D7420D" w:rsidRDefault="00D7420D" w:rsidP="008C3F12">
      <w:pPr>
        <w:spacing w:after="0"/>
      </w:pPr>
      <w:r>
        <w:t>Syntaxe</w:t>
      </w:r>
      <w:r w:rsidR="008C3F12">
        <w:t> :</w:t>
      </w:r>
      <w:r w:rsidR="008C3F12">
        <w:tab/>
      </w:r>
      <w:r w:rsidR="008C3F12" w:rsidRPr="008C3F12">
        <w:rPr>
          <w:i/>
        </w:rPr>
        <w:t xml:space="preserve">adresse:= </w:t>
      </w:r>
      <w:proofErr w:type="spellStart"/>
      <w:r w:rsidR="008C3F12" w:rsidRPr="008C3F12">
        <w:rPr>
          <w:i/>
        </w:rPr>
        <w:t>expression_</w:t>
      </w:r>
      <w:r w:rsidRPr="008C3F12">
        <w:rPr>
          <w:i/>
        </w:rPr>
        <w:t>numérique</w:t>
      </w:r>
      <w:proofErr w:type="spellEnd"/>
    </w:p>
    <w:p w:rsidR="00D7420D" w:rsidRPr="008C3F12" w:rsidRDefault="008C3F12" w:rsidP="008C3F12">
      <w:pPr>
        <w:ind w:left="709" w:firstLine="709"/>
        <w:rPr>
          <w:i/>
        </w:rPr>
      </w:pPr>
      <w:proofErr w:type="gramStart"/>
      <w:r w:rsidRPr="008C3F12">
        <w:rPr>
          <w:i/>
        </w:rPr>
        <w:t>donnée</w:t>
      </w:r>
      <w:proofErr w:type="gramEnd"/>
      <w:r w:rsidRPr="008C3F12">
        <w:rPr>
          <w:i/>
        </w:rPr>
        <w:t>: =</w:t>
      </w:r>
      <w:proofErr w:type="spellStart"/>
      <w:r w:rsidRPr="008C3F12">
        <w:rPr>
          <w:i/>
        </w:rPr>
        <w:t>expression_</w:t>
      </w:r>
      <w:r w:rsidR="00D7420D" w:rsidRPr="008C3F12">
        <w:rPr>
          <w:i/>
        </w:rPr>
        <w:t>numérique</w:t>
      </w:r>
      <w:proofErr w:type="spellEnd"/>
    </w:p>
    <w:p w:rsidR="00D7420D" w:rsidRDefault="00D7420D" w:rsidP="008C3F12">
      <w:pPr>
        <w:ind w:left="709" w:firstLine="709"/>
      </w:pPr>
      <w:r w:rsidRPr="008C3F12">
        <w:rPr>
          <w:b/>
        </w:rPr>
        <w:t>CALL</w:t>
      </w:r>
      <w:r>
        <w:t xml:space="preserve"> </w:t>
      </w:r>
      <w:r w:rsidRPr="008C3F12">
        <w:rPr>
          <w:i/>
        </w:rPr>
        <w:t>adresse, *[données]*(13 paramètres maximum)</w:t>
      </w:r>
    </w:p>
    <w:p w:rsidR="008C3F12" w:rsidRDefault="00D7420D" w:rsidP="004175C4">
      <w:pPr>
        <w:pStyle w:val="Sansinterligne"/>
      </w:pPr>
      <w:r>
        <w:lastRenderedPageBreak/>
        <w:t>Exemples</w:t>
      </w:r>
      <w:r w:rsidR="008C3F12">
        <w:t> :</w:t>
      </w:r>
    </w:p>
    <w:p w:rsidR="00D7420D" w:rsidRPr="008C3F12" w:rsidRDefault="00D7420D" w:rsidP="00C2771C">
      <w:pPr>
        <w:pStyle w:val="Paragraphedeliste"/>
        <w:numPr>
          <w:ilvl w:val="0"/>
          <w:numId w:val="9"/>
        </w:numPr>
        <w:spacing w:after="0"/>
        <w:rPr>
          <w:rFonts w:ascii="Courier New" w:hAnsi="Courier New" w:cs="Courier New"/>
        </w:rPr>
      </w:pPr>
      <w:r w:rsidRPr="008C3F12">
        <w:rPr>
          <w:rFonts w:ascii="Courier New" w:hAnsi="Courier New" w:cs="Courier New"/>
        </w:rPr>
        <w:t>CALL 262144</w:t>
      </w:r>
      <w:proofErr w:type="gramStart"/>
      <w:r w:rsidRPr="008C3F12">
        <w:rPr>
          <w:rFonts w:ascii="Courier New" w:hAnsi="Courier New" w:cs="Courier New"/>
        </w:rPr>
        <w:t>,0,0,0</w:t>
      </w:r>
      <w:proofErr w:type="gramEnd"/>
    </w:p>
    <w:p w:rsidR="00D7420D" w:rsidRPr="008C3F12" w:rsidRDefault="00D7420D" w:rsidP="00C2771C">
      <w:pPr>
        <w:pStyle w:val="Paragraphedeliste"/>
        <w:numPr>
          <w:ilvl w:val="0"/>
          <w:numId w:val="9"/>
        </w:numPr>
        <w:spacing w:after="0"/>
        <w:rPr>
          <w:rFonts w:ascii="Courier New" w:hAnsi="Courier New" w:cs="Courier New"/>
        </w:rPr>
      </w:pPr>
      <w:r w:rsidRPr="008C3F12">
        <w:rPr>
          <w:rFonts w:ascii="Courier New" w:hAnsi="Courier New" w:cs="Courier New"/>
        </w:rPr>
        <w:t>CALL 263500</w:t>
      </w:r>
      <w:proofErr w:type="gramStart"/>
      <w:r w:rsidRPr="008C3F12">
        <w:rPr>
          <w:rFonts w:ascii="Courier New" w:hAnsi="Courier New" w:cs="Courier New"/>
        </w:rPr>
        <w:t>,12,3,4,1212,6</w:t>
      </w:r>
      <w:proofErr w:type="gramEnd"/>
    </w:p>
    <w:p w:rsidR="008C3F12" w:rsidRDefault="008C3F12" w:rsidP="008C3F12">
      <w:pPr>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8273"/>
      </w:tblGrid>
      <w:tr w:rsidR="003A44E7" w:rsidTr="003A44E7">
        <w:tc>
          <w:tcPr>
            <w:tcW w:w="1271" w:type="dxa"/>
          </w:tcPr>
          <w:p w:rsidR="003A44E7" w:rsidRDefault="003A44E7" w:rsidP="008C3F12">
            <w:pPr>
              <w:spacing w:after="0"/>
            </w:pPr>
            <w:r w:rsidRPr="008C3F12">
              <w:rPr>
                <w:u w:val="single"/>
              </w:rPr>
              <w:t>Remarque</w:t>
            </w:r>
            <w:r>
              <w:t> :</w:t>
            </w:r>
          </w:p>
        </w:tc>
        <w:tc>
          <w:tcPr>
            <w:tcW w:w="8358" w:type="dxa"/>
          </w:tcPr>
          <w:p w:rsidR="003A44E7" w:rsidRDefault="003A44E7" w:rsidP="003A44E7">
            <w:pPr>
              <w:jc w:val="both"/>
            </w:pPr>
            <w:r>
              <w:t>Le registre d'adresse A6 ne doit pas être utilisé à l'intérieur de routines assembleur, ainsi appelées.</w:t>
            </w:r>
          </w:p>
          <w:p w:rsidR="003A44E7" w:rsidRDefault="003A44E7" w:rsidP="003A44E7">
            <w:pPr>
              <w:spacing w:after="0"/>
              <w:jc w:val="both"/>
            </w:pPr>
            <w:r>
              <w:t xml:space="preserve">Pour retourner au </w:t>
            </w:r>
            <w:proofErr w:type="spellStart"/>
            <w:r>
              <w:t>SuperBASIC</w:t>
            </w:r>
            <w:proofErr w:type="spellEnd"/>
            <w:r>
              <w:t>, utilisez les instructions :</w:t>
            </w:r>
          </w:p>
          <w:p w:rsidR="003A44E7" w:rsidRPr="003A44E7" w:rsidRDefault="003A44E7" w:rsidP="003A44E7">
            <w:pPr>
              <w:spacing w:after="0"/>
              <w:rPr>
                <w:rFonts w:ascii="Courier New" w:hAnsi="Courier New" w:cs="Courier New"/>
              </w:rPr>
            </w:pPr>
            <w:r w:rsidRPr="003A44E7">
              <w:rPr>
                <w:rFonts w:ascii="Courier New" w:hAnsi="Courier New" w:cs="Courier New"/>
              </w:rPr>
              <w:t>MOVEQ #0</w:t>
            </w:r>
            <w:proofErr w:type="gramStart"/>
            <w:r w:rsidRPr="003A44E7">
              <w:rPr>
                <w:rFonts w:ascii="Courier New" w:hAnsi="Courier New" w:cs="Courier New"/>
              </w:rPr>
              <w:t>,D0</w:t>
            </w:r>
            <w:proofErr w:type="gramEnd"/>
            <w:r w:rsidRPr="003A44E7">
              <w:rPr>
                <w:rFonts w:ascii="Courier New" w:hAnsi="Courier New" w:cs="Courier New"/>
              </w:rPr>
              <w:t xml:space="preserve"> </w:t>
            </w:r>
          </w:p>
          <w:p w:rsidR="003A44E7" w:rsidRPr="003A44E7" w:rsidRDefault="003A44E7" w:rsidP="003A44E7">
            <w:pPr>
              <w:rPr>
                <w:rFonts w:ascii="Courier New" w:hAnsi="Courier New" w:cs="Courier New"/>
              </w:rPr>
            </w:pPr>
            <w:r>
              <w:rPr>
                <w:rFonts w:ascii="Courier New" w:hAnsi="Courier New" w:cs="Courier New"/>
              </w:rPr>
              <w:t>RTS</w:t>
            </w:r>
          </w:p>
        </w:tc>
      </w:tr>
    </w:tbl>
    <w:p w:rsidR="003A44E7" w:rsidRPr="00023044" w:rsidRDefault="003A44E7" w:rsidP="003A44E7">
      <w:pPr>
        <w:spacing w:after="0"/>
        <w:rPr>
          <w:sz w:val="20"/>
        </w:rPr>
      </w:pPr>
    </w:p>
    <w:p w:rsidR="003A44E7" w:rsidRPr="00023044" w:rsidRDefault="003A44E7" w:rsidP="003A44E7">
      <w:pPr>
        <w:spacing w:after="0"/>
        <w:rPr>
          <w:sz w:val="20"/>
        </w:rPr>
      </w:pPr>
    </w:p>
    <w:p w:rsidR="003A44E7" w:rsidRPr="00023044" w:rsidRDefault="003A44E7" w:rsidP="003A44E7">
      <w:pPr>
        <w:spacing w:after="0"/>
        <w:rPr>
          <w:sz w:val="20"/>
        </w:rPr>
      </w:pPr>
    </w:p>
    <w:p w:rsidR="00D7420D" w:rsidRDefault="00D7420D" w:rsidP="003A44E7">
      <w:pPr>
        <w:pStyle w:val="Titre2"/>
      </w:pPr>
      <w:r>
        <w:t>CHR$</w:t>
      </w:r>
      <w:r w:rsidR="00F920DA">
        <w:fldChar w:fldCharType="begin"/>
      </w:r>
      <w:r w:rsidR="00F920DA">
        <w:instrText xml:space="preserve"> XE "</w:instrText>
      </w:r>
      <w:r w:rsidR="00F920DA" w:rsidRPr="00557A73">
        <w:instrText>CHR$</w:instrText>
      </w:r>
      <w:r w:rsidR="00F920DA">
        <w:instrText xml:space="preserve">" \b </w:instrText>
      </w:r>
      <w:r w:rsidR="00F920DA">
        <w:fldChar w:fldCharType="end"/>
      </w:r>
    </w:p>
    <w:p w:rsidR="00D7420D" w:rsidRDefault="00D7420D" w:rsidP="003A44E7">
      <w:pPr>
        <w:pStyle w:val="Titre1"/>
      </w:pPr>
      <w:r>
        <w:t>Basic</w:t>
      </w:r>
    </w:p>
    <w:p w:rsidR="003A44E7" w:rsidRDefault="003A44E7" w:rsidP="003A44E7">
      <w:pPr>
        <w:spacing w:after="0"/>
      </w:pPr>
    </w:p>
    <w:p w:rsidR="00D7420D" w:rsidRDefault="00D7420D" w:rsidP="00D7420D">
      <w:r w:rsidRPr="003A44E7">
        <w:rPr>
          <w:b/>
        </w:rPr>
        <w:t>CHR$</w:t>
      </w:r>
      <w:r>
        <w:t xml:space="preserve"> est une fonction qui renvoie le caractère dont la valeur décimale est donnée en paramètre.</w:t>
      </w:r>
    </w:p>
    <w:p w:rsidR="00D7420D" w:rsidRDefault="003A44E7" w:rsidP="00D7420D">
      <w:r w:rsidRPr="003A44E7">
        <w:rPr>
          <w:b/>
        </w:rPr>
        <w:t>CHR$</w:t>
      </w:r>
      <w:r>
        <w:t xml:space="preserve"> est </w:t>
      </w:r>
      <w:r w:rsidR="00D7420D">
        <w:t xml:space="preserve">l'inverse de </w:t>
      </w:r>
      <w:r w:rsidR="00D7420D" w:rsidRPr="003A44E7">
        <w:rPr>
          <w:b/>
        </w:rPr>
        <w:t>CODE</w:t>
      </w:r>
      <w:r w:rsidR="00D7420D">
        <w:t>.</w:t>
      </w:r>
    </w:p>
    <w:p w:rsidR="003A44E7" w:rsidRDefault="003A44E7" w:rsidP="003A44E7">
      <w:pPr>
        <w:spacing w:before="240"/>
      </w:pPr>
      <w:r>
        <w:t>Syntaxe :</w:t>
      </w:r>
      <w:r>
        <w:tab/>
      </w:r>
      <w:r>
        <w:rPr>
          <w:i/>
        </w:rPr>
        <w:t>CHR$(</w:t>
      </w:r>
      <w:proofErr w:type="spellStart"/>
      <w:r>
        <w:rPr>
          <w:i/>
        </w:rPr>
        <w:t>expression_</w:t>
      </w:r>
      <w:r w:rsidRPr="003A44E7">
        <w:rPr>
          <w:i/>
        </w:rPr>
        <w:t>numérique</w:t>
      </w:r>
      <w:proofErr w:type="spellEnd"/>
      <w:r w:rsidRPr="003A44E7">
        <w:rPr>
          <w:i/>
        </w:rPr>
        <w:t>)</w:t>
      </w:r>
    </w:p>
    <w:p w:rsidR="003A44E7" w:rsidRDefault="003A44E7" w:rsidP="004175C4">
      <w:pPr>
        <w:pStyle w:val="Sansinterligne"/>
      </w:pPr>
      <w:r>
        <w:t>Exemples :</w:t>
      </w:r>
    </w:p>
    <w:p w:rsidR="00D7420D" w:rsidRPr="003A44E7" w:rsidRDefault="00D7420D" w:rsidP="00C2771C">
      <w:pPr>
        <w:pStyle w:val="Paragraphedeliste"/>
        <w:numPr>
          <w:ilvl w:val="0"/>
          <w:numId w:val="10"/>
        </w:numPr>
        <w:spacing w:after="0"/>
        <w:rPr>
          <w:rFonts w:ascii="Courier New" w:hAnsi="Courier New" w:cs="Courier New"/>
        </w:rPr>
      </w:pPr>
      <w:r w:rsidRPr="003A44E7">
        <w:rPr>
          <w:rFonts w:ascii="Courier New" w:hAnsi="Courier New" w:cs="Courier New"/>
        </w:rPr>
        <w:t xml:space="preserve">PRINT CHR$ (27) </w:t>
      </w:r>
      <w:r w:rsidRPr="003A44E7">
        <w:t>(affiche de caractère escape)</w:t>
      </w:r>
    </w:p>
    <w:p w:rsidR="00D7420D" w:rsidRPr="003A44E7" w:rsidRDefault="003A44E7" w:rsidP="00C2771C">
      <w:pPr>
        <w:pStyle w:val="Paragraphedeliste"/>
        <w:numPr>
          <w:ilvl w:val="0"/>
          <w:numId w:val="10"/>
        </w:numPr>
        <w:spacing w:after="0"/>
        <w:rPr>
          <w:rFonts w:ascii="Courier New" w:hAnsi="Courier New" w:cs="Courier New"/>
        </w:rPr>
      </w:pPr>
      <w:r>
        <w:rPr>
          <w:rFonts w:ascii="Courier New" w:hAnsi="Courier New" w:cs="Courier New"/>
        </w:rPr>
        <w:t>PRINT CHR$ (65</w:t>
      </w:r>
      <w:r w:rsidR="00D7420D" w:rsidRPr="003A44E7">
        <w:rPr>
          <w:rFonts w:ascii="Courier New" w:hAnsi="Courier New" w:cs="Courier New"/>
        </w:rPr>
        <w:t xml:space="preserve">) </w:t>
      </w:r>
      <w:r w:rsidR="00D7420D" w:rsidRPr="003A44E7">
        <w:t>(affiche A)</w:t>
      </w:r>
    </w:p>
    <w:p w:rsidR="003A44E7" w:rsidRPr="00023044" w:rsidRDefault="003A44E7" w:rsidP="003A44E7">
      <w:pPr>
        <w:spacing w:after="0"/>
        <w:rPr>
          <w:sz w:val="20"/>
        </w:rPr>
      </w:pPr>
    </w:p>
    <w:p w:rsidR="003A44E7" w:rsidRPr="00023044" w:rsidRDefault="003A44E7" w:rsidP="003A44E7">
      <w:pPr>
        <w:spacing w:after="0"/>
        <w:rPr>
          <w:sz w:val="20"/>
        </w:rPr>
      </w:pPr>
    </w:p>
    <w:p w:rsidR="003A44E7" w:rsidRPr="00023044" w:rsidRDefault="003A44E7" w:rsidP="003A44E7">
      <w:pPr>
        <w:spacing w:after="0"/>
        <w:rPr>
          <w:sz w:val="20"/>
        </w:rPr>
      </w:pPr>
    </w:p>
    <w:p w:rsidR="00D7420D" w:rsidRDefault="00D7420D" w:rsidP="003A44E7">
      <w:pPr>
        <w:pStyle w:val="Titre2"/>
      </w:pPr>
      <w:r>
        <w:t>CIRCLE</w:t>
      </w:r>
      <w:r w:rsidR="00F920DA">
        <w:fldChar w:fldCharType="begin"/>
      </w:r>
      <w:r w:rsidR="00F920DA">
        <w:instrText xml:space="preserve"> XE "</w:instrText>
      </w:r>
      <w:r w:rsidR="00F920DA" w:rsidRPr="00557A73">
        <w:instrText>CIRCLE</w:instrText>
      </w:r>
      <w:r w:rsidR="00F920DA">
        <w:instrText xml:space="preserve">" \b </w:instrText>
      </w:r>
      <w:r w:rsidR="00F920DA">
        <w:fldChar w:fldCharType="end"/>
      </w:r>
    </w:p>
    <w:p w:rsidR="00D7420D" w:rsidRDefault="00D7420D" w:rsidP="003A44E7">
      <w:pPr>
        <w:pStyle w:val="Titre2"/>
      </w:pPr>
      <w:r>
        <w:t>CIRCLE</w:t>
      </w:r>
      <w:r w:rsidR="003A44E7">
        <w:t>_</w:t>
      </w:r>
      <w:r>
        <w:t>R</w:t>
      </w:r>
      <w:r w:rsidR="00F920DA">
        <w:fldChar w:fldCharType="begin"/>
      </w:r>
      <w:r w:rsidR="00F920DA">
        <w:instrText xml:space="preserve"> XE "</w:instrText>
      </w:r>
      <w:r w:rsidR="00F920DA" w:rsidRPr="00557A73">
        <w:instrText>CIRCLE_R</w:instrText>
      </w:r>
      <w:r w:rsidR="00F920DA">
        <w:instrText xml:space="preserve">" \b </w:instrText>
      </w:r>
      <w:r w:rsidR="00F920DA">
        <w:fldChar w:fldCharType="end"/>
      </w:r>
    </w:p>
    <w:p w:rsidR="003A44E7" w:rsidRDefault="00D7420D" w:rsidP="00023044">
      <w:pPr>
        <w:pStyle w:val="Titre1"/>
      </w:pPr>
      <w:r w:rsidRPr="003A44E7">
        <w:t>Graphiques</w:t>
      </w:r>
      <w:r>
        <w:t xml:space="preserve"> </w:t>
      </w:r>
    </w:p>
    <w:p w:rsidR="003A44E7" w:rsidRDefault="003A44E7" w:rsidP="00023044">
      <w:pPr>
        <w:pStyle w:val="Sansinterligne"/>
      </w:pPr>
    </w:p>
    <w:p w:rsidR="00D7420D" w:rsidRDefault="00D7420D" w:rsidP="003A44E7">
      <w:pPr>
        <w:jc w:val="both"/>
      </w:pPr>
      <w:r w:rsidRPr="003A44E7">
        <w:rPr>
          <w:b/>
        </w:rPr>
        <w:t>CIRCLE</w:t>
      </w:r>
      <w:r>
        <w:t xml:space="preserve"> trace un cercle (ou une ellipse à un angle donné) sur l'écran â une position donnée et d'une taille déterminée. </w:t>
      </w:r>
      <w:r w:rsidRPr="003A44E7">
        <w:rPr>
          <w:b/>
        </w:rPr>
        <w:t>CIRCLE</w:t>
      </w:r>
      <w:r>
        <w:t xml:space="preserve"> utilise le système de coordonnées graphiques. Le cercle sera tracé dans la fenêtre reliée au canal par défaut ou à un canal donné.</w:t>
      </w:r>
    </w:p>
    <w:p w:rsidR="00D7420D" w:rsidRDefault="00D7420D" w:rsidP="003A44E7">
      <w:pPr>
        <w:jc w:val="both"/>
      </w:pPr>
      <w:r w:rsidRPr="003A44E7">
        <w:rPr>
          <w:b/>
        </w:rPr>
        <w:t>CIRCLE</w:t>
      </w:r>
      <w:r>
        <w:t xml:space="preserve"> utilise le système de coordonnées graphiques en coordonnées absolues. (</w:t>
      </w:r>
      <w:proofErr w:type="gramStart"/>
      <w:r>
        <w:t>relativement</w:t>
      </w:r>
      <w:proofErr w:type="gramEnd"/>
      <w:r>
        <w:t xml:space="preserve"> à l'origine des graphiques)</w:t>
      </w:r>
    </w:p>
    <w:p w:rsidR="00D7420D" w:rsidRDefault="003A44E7" w:rsidP="003A44E7">
      <w:pPr>
        <w:jc w:val="both"/>
      </w:pPr>
      <w:r w:rsidRPr="003A44E7">
        <w:rPr>
          <w:b/>
        </w:rPr>
        <w:t>CIRCLE_</w:t>
      </w:r>
      <w:r w:rsidR="00D7420D" w:rsidRPr="003A44E7">
        <w:rPr>
          <w:b/>
        </w:rPr>
        <w:t>R</w:t>
      </w:r>
      <w:r w:rsidR="00D7420D">
        <w:t xml:space="preserve"> utilise les coordonnées relatives par rapport au curseur des graphiques.</w:t>
      </w:r>
    </w:p>
    <w:p w:rsidR="00D7420D" w:rsidRDefault="00D7420D" w:rsidP="003A44E7">
      <w:pPr>
        <w:jc w:val="both"/>
      </w:pPr>
      <w:r>
        <w:t xml:space="preserve">On peut tracer plusieurs cercles ou ellipses avec une seule instruction </w:t>
      </w:r>
      <w:r w:rsidRPr="003A44E7">
        <w:rPr>
          <w:b/>
        </w:rPr>
        <w:t>CIRCLE</w:t>
      </w:r>
      <w:r>
        <w:t xml:space="preserve">, chaque groupe de paramètres étant séparé du suivant par un </w:t>
      </w:r>
      <w:proofErr w:type="spellStart"/>
      <w:r>
        <w:t xml:space="preserve">point </w:t>
      </w:r>
      <w:proofErr w:type="gramStart"/>
      <w:r>
        <w:t>virgule</w:t>
      </w:r>
      <w:proofErr w:type="spellEnd"/>
      <w:r>
        <w:t>(</w:t>
      </w:r>
      <w:proofErr w:type="gramEnd"/>
      <w:r>
        <w:t xml:space="preserve">;). Le mot </w:t>
      </w:r>
      <w:r w:rsidRPr="003A44E7">
        <w:rPr>
          <w:b/>
        </w:rPr>
        <w:t>ELLIPSE</w:t>
      </w:r>
      <w:r>
        <w:t xml:space="preserve"> peut être substitué à </w:t>
      </w:r>
      <w:r w:rsidRPr="003A44E7">
        <w:rPr>
          <w:b/>
        </w:rPr>
        <w:t>CIRCLE</w:t>
      </w:r>
      <w:r>
        <w:t xml:space="preserve"> si nécessaire.</w:t>
      </w:r>
    </w:p>
    <w:p w:rsidR="00D7420D" w:rsidRDefault="00D7420D" w:rsidP="000E3149">
      <w:pPr>
        <w:spacing w:after="40"/>
      </w:pPr>
      <w:r>
        <w:t>Syntaxe</w:t>
      </w:r>
      <w:r w:rsidR="003A44E7">
        <w:t> :</w:t>
      </w:r>
      <w:r>
        <w:tab/>
      </w:r>
      <w:r w:rsidR="003A44E7">
        <w:rPr>
          <w:i/>
        </w:rPr>
        <w:t xml:space="preserve">x:= </w:t>
      </w:r>
      <w:proofErr w:type="spellStart"/>
      <w:r w:rsidR="003A44E7">
        <w:rPr>
          <w:i/>
        </w:rPr>
        <w:t>expression_</w:t>
      </w:r>
      <w:r w:rsidRPr="003A44E7">
        <w:rPr>
          <w:i/>
        </w:rPr>
        <w:t>numérique</w:t>
      </w:r>
      <w:proofErr w:type="spellEnd"/>
    </w:p>
    <w:p w:rsidR="00D7420D" w:rsidRPr="003A44E7" w:rsidRDefault="00D7420D" w:rsidP="000E3149">
      <w:pPr>
        <w:spacing w:after="40"/>
        <w:ind w:left="709" w:firstLine="709"/>
        <w:rPr>
          <w:i/>
        </w:rPr>
      </w:pPr>
      <w:proofErr w:type="gramStart"/>
      <w:r w:rsidRPr="003A44E7">
        <w:rPr>
          <w:i/>
        </w:rPr>
        <w:t>y</w:t>
      </w:r>
      <w:proofErr w:type="gramEnd"/>
      <w:r w:rsidRPr="003A44E7">
        <w:rPr>
          <w:i/>
        </w:rPr>
        <w:t>:=</w:t>
      </w:r>
      <w:r w:rsidR="003A44E7" w:rsidRPr="003A44E7">
        <w:rPr>
          <w:i/>
        </w:rPr>
        <w:t xml:space="preserve"> </w:t>
      </w:r>
      <w:proofErr w:type="spellStart"/>
      <w:r w:rsidR="003A44E7" w:rsidRPr="003A44E7">
        <w:rPr>
          <w:i/>
        </w:rPr>
        <w:t>expression_</w:t>
      </w:r>
      <w:r w:rsidRPr="003A44E7">
        <w:rPr>
          <w:i/>
        </w:rPr>
        <w:t>numérique</w:t>
      </w:r>
      <w:proofErr w:type="spellEnd"/>
    </w:p>
    <w:p w:rsidR="00D7420D" w:rsidRPr="003A44E7" w:rsidRDefault="003A44E7" w:rsidP="000E3149">
      <w:pPr>
        <w:spacing w:after="40"/>
        <w:ind w:left="709" w:firstLine="709"/>
        <w:rPr>
          <w:i/>
        </w:rPr>
      </w:pPr>
      <w:proofErr w:type="gramStart"/>
      <w:r w:rsidRPr="003A44E7">
        <w:rPr>
          <w:i/>
        </w:rPr>
        <w:t>rayon</w:t>
      </w:r>
      <w:proofErr w:type="gramEnd"/>
      <w:r w:rsidRPr="003A44E7">
        <w:rPr>
          <w:i/>
        </w:rPr>
        <w:t xml:space="preserve">:= </w:t>
      </w:r>
      <w:proofErr w:type="spellStart"/>
      <w:r w:rsidRPr="003A44E7">
        <w:rPr>
          <w:i/>
        </w:rPr>
        <w:t>expression_</w:t>
      </w:r>
      <w:r w:rsidR="00D7420D" w:rsidRPr="003A44E7">
        <w:rPr>
          <w:i/>
        </w:rPr>
        <w:t>numérique</w:t>
      </w:r>
      <w:proofErr w:type="spellEnd"/>
    </w:p>
    <w:p w:rsidR="00D7420D" w:rsidRPr="003A44E7" w:rsidRDefault="003A44E7" w:rsidP="000E3149">
      <w:pPr>
        <w:spacing w:after="40"/>
        <w:ind w:left="709" w:firstLine="709"/>
        <w:rPr>
          <w:i/>
        </w:rPr>
      </w:pPr>
      <w:proofErr w:type="gramStart"/>
      <w:r w:rsidRPr="003A44E7">
        <w:rPr>
          <w:i/>
        </w:rPr>
        <w:t>excentricité</w:t>
      </w:r>
      <w:proofErr w:type="gramEnd"/>
      <w:r w:rsidRPr="003A44E7">
        <w:rPr>
          <w:i/>
        </w:rPr>
        <w:t xml:space="preserve">:= </w:t>
      </w:r>
      <w:proofErr w:type="spellStart"/>
      <w:r w:rsidRPr="003A44E7">
        <w:rPr>
          <w:i/>
        </w:rPr>
        <w:t>expression_</w:t>
      </w:r>
      <w:r w:rsidR="00D7420D" w:rsidRPr="003A44E7">
        <w:rPr>
          <w:i/>
        </w:rPr>
        <w:t>numérique</w:t>
      </w:r>
      <w:proofErr w:type="spellEnd"/>
    </w:p>
    <w:p w:rsidR="00D7420D" w:rsidRDefault="003A44E7" w:rsidP="000E3149">
      <w:pPr>
        <w:spacing w:after="40"/>
        <w:ind w:left="709" w:firstLine="709"/>
      </w:pPr>
      <w:proofErr w:type="gramStart"/>
      <w:r w:rsidRPr="003A44E7">
        <w:rPr>
          <w:i/>
        </w:rPr>
        <w:t>angle</w:t>
      </w:r>
      <w:proofErr w:type="gramEnd"/>
      <w:r w:rsidRPr="003A44E7">
        <w:rPr>
          <w:i/>
        </w:rPr>
        <w:t xml:space="preserve">:= </w:t>
      </w:r>
      <w:proofErr w:type="spellStart"/>
      <w:r w:rsidRPr="003A44E7">
        <w:rPr>
          <w:i/>
        </w:rPr>
        <w:t>expression_</w:t>
      </w:r>
      <w:r w:rsidR="00D7420D" w:rsidRPr="003A44E7">
        <w:rPr>
          <w:i/>
        </w:rPr>
        <w:t>numérique</w:t>
      </w:r>
      <w:proofErr w:type="spellEnd"/>
      <w:r w:rsidR="00D7420D">
        <w:t xml:space="preserve"> (de 0 à 2PI)</w:t>
      </w:r>
    </w:p>
    <w:p w:rsidR="00D7420D" w:rsidRDefault="00D7420D" w:rsidP="003A44E7">
      <w:pPr>
        <w:spacing w:after="0"/>
        <w:ind w:left="709" w:firstLine="709"/>
      </w:pPr>
      <w:r w:rsidRPr="003A44E7">
        <w:rPr>
          <w:i/>
        </w:rPr>
        <w:t xml:space="preserve">paramètres:= </w:t>
      </w:r>
      <w:r w:rsidR="003A44E7">
        <w:rPr>
          <w:i/>
        </w:rPr>
        <w:tab/>
        <w:t xml:space="preserve">| </w:t>
      </w:r>
      <w:proofErr w:type="spellStart"/>
      <w:r w:rsidRPr="003A44E7">
        <w:rPr>
          <w:i/>
        </w:rPr>
        <w:t>x</w:t>
      </w:r>
      <w:proofErr w:type="gramStart"/>
      <w:r w:rsidRPr="003A44E7">
        <w:rPr>
          <w:i/>
        </w:rPr>
        <w:t>,y,rayon</w:t>
      </w:r>
      <w:proofErr w:type="spellEnd"/>
      <w:proofErr w:type="gramEnd"/>
      <w:r>
        <w:tab/>
      </w:r>
      <w:r w:rsidR="003A44E7">
        <w:tab/>
      </w:r>
      <w:r w:rsidR="003A44E7">
        <w:tab/>
      </w:r>
      <w:r w:rsidRPr="003A44E7">
        <w:rPr>
          <w:i/>
        </w:rPr>
        <w:t>1</w:t>
      </w:r>
    </w:p>
    <w:p w:rsidR="00D7420D" w:rsidRDefault="003A44E7" w:rsidP="003A44E7">
      <w:pPr>
        <w:ind w:left="2127" w:firstLine="709"/>
      </w:pPr>
      <w:r>
        <w:t>|</w:t>
      </w:r>
      <w:proofErr w:type="spellStart"/>
      <w:r w:rsidR="00D7420D">
        <w:t>x</w:t>
      </w:r>
      <w:proofErr w:type="gramStart"/>
      <w:r w:rsidR="00D7420D">
        <w:t>,y,rayon,excentricité,angle</w:t>
      </w:r>
      <w:proofErr w:type="spellEnd"/>
      <w:proofErr w:type="gramEnd"/>
      <w:r w:rsidR="00D7420D">
        <w:t xml:space="preserve"> </w:t>
      </w:r>
      <w:r>
        <w:tab/>
      </w:r>
      <w:r w:rsidR="00D7420D" w:rsidRPr="003A44E7">
        <w:rPr>
          <w:i/>
        </w:rPr>
        <w:t>2</w:t>
      </w:r>
    </w:p>
    <w:p w:rsidR="00D7420D" w:rsidRDefault="00D7420D" w:rsidP="003A44E7">
      <w:pPr>
        <w:spacing w:after="0"/>
        <w:ind w:left="709" w:firstLine="709"/>
      </w:pPr>
      <w:r>
        <w:t>1. trace un cercle</w:t>
      </w:r>
    </w:p>
    <w:p w:rsidR="00D7420D" w:rsidRDefault="00D7420D" w:rsidP="003A44E7">
      <w:pPr>
        <w:ind w:left="709" w:firstLine="709"/>
      </w:pPr>
      <w:r>
        <w:t>2. trace une ellipse d'excentricité et d'angle donnés</w:t>
      </w:r>
    </w:p>
    <w:p w:rsidR="003A44E7" w:rsidRDefault="003A44E7">
      <w:pPr>
        <w:spacing w:after="160" w:line="300" w:lineRule="auto"/>
        <w:rPr>
          <w:b/>
        </w:rPr>
      </w:pPr>
      <w:r>
        <w:rPr>
          <w:b/>
        </w:rPr>
        <w:br w:type="page"/>
      </w:r>
    </w:p>
    <w:p w:rsidR="00D7420D" w:rsidRDefault="003A44E7" w:rsidP="003A44E7">
      <w:pPr>
        <w:ind w:left="709" w:firstLine="709"/>
      </w:pPr>
      <w:r w:rsidRPr="003A44E7">
        <w:rPr>
          <w:b/>
        </w:rPr>
        <w:lastRenderedPageBreak/>
        <w:t>CIR</w:t>
      </w:r>
      <w:r w:rsidR="00D7420D" w:rsidRPr="003A44E7">
        <w:rPr>
          <w:b/>
        </w:rPr>
        <w:t>CLE</w:t>
      </w:r>
      <w:r w:rsidR="000E3149">
        <w:t xml:space="preserve"> </w:t>
      </w:r>
      <w:r w:rsidR="000E3149" w:rsidRPr="000E3149">
        <w:rPr>
          <w:i/>
        </w:rPr>
        <w:t>[</w:t>
      </w:r>
      <w:r w:rsidR="00D7420D" w:rsidRPr="000E3149">
        <w:rPr>
          <w:i/>
        </w:rPr>
        <w:t>canal,</w:t>
      </w:r>
      <w:proofErr w:type="gramStart"/>
      <w:r w:rsidR="000E3149" w:rsidRPr="000E3149">
        <w:rPr>
          <w:i/>
        </w:rPr>
        <w:t>]</w:t>
      </w:r>
      <w:r w:rsidR="00D7420D" w:rsidRPr="000E3149">
        <w:rPr>
          <w:i/>
        </w:rPr>
        <w:t>paramètres</w:t>
      </w:r>
      <w:proofErr w:type="gramEnd"/>
      <w:r w:rsidR="00D7420D" w:rsidRPr="000E3149">
        <w:rPr>
          <w:i/>
        </w:rPr>
        <w:t>*[;paramètres]*</w:t>
      </w:r>
    </w:p>
    <w:p w:rsidR="00D7420D" w:rsidRDefault="00D7420D" w:rsidP="000E3149">
      <w:pPr>
        <w:spacing w:after="40"/>
        <w:ind w:left="709" w:firstLine="709"/>
      </w:pPr>
      <w:r>
        <w:t xml:space="preserve">x </w:t>
      </w:r>
      <w:r w:rsidRPr="000E3149">
        <w:rPr>
          <w:i/>
        </w:rPr>
        <w:t>déplacement horizontal à partir</w:t>
      </w:r>
      <w:r w:rsidR="000E3149" w:rsidRPr="000E3149">
        <w:rPr>
          <w:i/>
        </w:rPr>
        <w:t xml:space="preserve"> de l'origine des graphiques ou</w:t>
      </w:r>
      <w:r w:rsidRPr="000E3149">
        <w:rPr>
          <w:i/>
        </w:rPr>
        <w:t xml:space="preserve"> du curseur.</w:t>
      </w:r>
    </w:p>
    <w:p w:rsidR="00D7420D" w:rsidRDefault="00D7420D" w:rsidP="000E3149">
      <w:pPr>
        <w:spacing w:after="40"/>
        <w:ind w:left="709" w:firstLine="709"/>
      </w:pPr>
      <w:proofErr w:type="gramStart"/>
      <w:r>
        <w:t>y</w:t>
      </w:r>
      <w:proofErr w:type="gramEnd"/>
      <w:r>
        <w:t xml:space="preserve"> </w:t>
      </w:r>
      <w:r w:rsidRPr="000E3149">
        <w:rPr>
          <w:i/>
        </w:rPr>
        <w:t>déplacement vertical à partir de l'origine des graphiques ou du curseur.</w:t>
      </w:r>
    </w:p>
    <w:p w:rsidR="00D7420D" w:rsidRDefault="00D7420D" w:rsidP="000E3149">
      <w:pPr>
        <w:spacing w:after="40"/>
        <w:ind w:left="709" w:firstLine="709"/>
      </w:pPr>
      <w:proofErr w:type="gramStart"/>
      <w:r>
        <w:t>rayon</w:t>
      </w:r>
      <w:proofErr w:type="gramEnd"/>
      <w:r>
        <w:t xml:space="preserve"> : </w:t>
      </w:r>
      <w:r w:rsidRPr="000E3149">
        <w:rPr>
          <w:i/>
        </w:rPr>
        <w:t>rayon de cercle</w:t>
      </w:r>
    </w:p>
    <w:p w:rsidR="00D7420D" w:rsidRDefault="00D7420D" w:rsidP="000E3149">
      <w:pPr>
        <w:spacing w:after="40"/>
        <w:ind w:left="709" w:firstLine="709"/>
      </w:pPr>
      <w:proofErr w:type="gramStart"/>
      <w:r>
        <w:t>excentricité</w:t>
      </w:r>
      <w:proofErr w:type="gramEnd"/>
      <w:r>
        <w:t xml:space="preserve"> : </w:t>
      </w:r>
      <w:r w:rsidRPr="000E3149">
        <w:rPr>
          <w:i/>
        </w:rPr>
        <w:t>rapport entre les deux axes de l'ellipse</w:t>
      </w:r>
    </w:p>
    <w:p w:rsidR="00D7420D" w:rsidRDefault="00D7420D" w:rsidP="000E3149">
      <w:pPr>
        <w:ind w:left="1414"/>
      </w:pPr>
      <w:proofErr w:type="gramStart"/>
      <w:r>
        <w:t>angle</w:t>
      </w:r>
      <w:proofErr w:type="gramEnd"/>
      <w:r>
        <w:t xml:space="preserve"> : </w:t>
      </w:r>
      <w:r w:rsidRPr="000E3149">
        <w:rPr>
          <w:i/>
        </w:rPr>
        <w:t>orientation de l'axe principal de l'ellipse relativement à la verticale de l'écran. Cet angle doit être donné en radians.</w:t>
      </w:r>
    </w:p>
    <w:p w:rsidR="000E3149" w:rsidRDefault="000E3149" w:rsidP="004175C4">
      <w:pPr>
        <w:pStyle w:val="Sansinterligne"/>
      </w:pPr>
      <w:r>
        <w:t>Exemples :</w:t>
      </w:r>
      <w:r w:rsidR="00D7420D">
        <w:t xml:space="preserve"> </w:t>
      </w:r>
      <w:r>
        <w:tab/>
      </w:r>
    </w:p>
    <w:p w:rsidR="00D7420D" w:rsidRPr="000E3149" w:rsidRDefault="000E3149" w:rsidP="00C2771C">
      <w:pPr>
        <w:pStyle w:val="Paragraphedeliste"/>
        <w:numPr>
          <w:ilvl w:val="0"/>
          <w:numId w:val="11"/>
        </w:numPr>
        <w:spacing w:after="0"/>
        <w:rPr>
          <w:rFonts w:ascii="Courier New" w:hAnsi="Courier New" w:cs="Courier New"/>
        </w:rPr>
      </w:pPr>
      <w:r>
        <w:rPr>
          <w:rFonts w:ascii="Courier New" w:hAnsi="Courier New" w:cs="Courier New"/>
        </w:rPr>
        <w:t>CIRCLE 50</w:t>
      </w:r>
      <w:proofErr w:type="gramStart"/>
      <w:r>
        <w:rPr>
          <w:rFonts w:ascii="Courier New" w:hAnsi="Courier New" w:cs="Courier New"/>
        </w:rPr>
        <w:t>,50,20</w:t>
      </w:r>
      <w:proofErr w:type="gramEnd"/>
      <w:r>
        <w:rPr>
          <w:rFonts w:ascii="Courier New" w:hAnsi="Courier New" w:cs="Courier New"/>
        </w:rPr>
        <w:t xml:space="preserve"> </w:t>
      </w:r>
      <w:r w:rsidRPr="000E3149">
        <w:t>(cercle à</w:t>
      </w:r>
      <w:r w:rsidR="00D7420D" w:rsidRPr="000E3149">
        <w:t xml:space="preserve"> 50,50 de rayon 20)</w:t>
      </w:r>
    </w:p>
    <w:p w:rsidR="00D7420D" w:rsidRPr="000E3149" w:rsidRDefault="000E3149" w:rsidP="00C2771C">
      <w:pPr>
        <w:pStyle w:val="Paragraphedeliste"/>
        <w:numPr>
          <w:ilvl w:val="0"/>
          <w:numId w:val="11"/>
        </w:numPr>
        <w:spacing w:after="0"/>
      </w:pPr>
      <w:r>
        <w:rPr>
          <w:rFonts w:ascii="Courier New" w:hAnsi="Courier New" w:cs="Courier New"/>
        </w:rPr>
        <w:t>CIRCLE 100</w:t>
      </w:r>
      <w:proofErr w:type="gramStart"/>
      <w:r>
        <w:rPr>
          <w:rFonts w:ascii="Courier New" w:hAnsi="Courier New" w:cs="Courier New"/>
        </w:rPr>
        <w:t>,</w:t>
      </w:r>
      <w:r w:rsidR="00D7420D" w:rsidRPr="000E3149">
        <w:rPr>
          <w:rFonts w:ascii="Courier New" w:hAnsi="Courier New" w:cs="Courier New"/>
        </w:rPr>
        <w:t>100,20,0.5,0</w:t>
      </w:r>
      <w:proofErr w:type="gramEnd"/>
      <w:r w:rsidR="00D7420D" w:rsidRPr="000E3149">
        <w:rPr>
          <w:rFonts w:ascii="Courier New" w:hAnsi="Courier New" w:cs="Courier New"/>
        </w:rPr>
        <w:t xml:space="preserve"> </w:t>
      </w:r>
      <w:r w:rsidR="00D7420D" w:rsidRPr="000E3149">
        <w:t>(ellipse à 100,100, grand axe=20 excentricité = 0.5 et alignée sur l'axe vertical)</w:t>
      </w:r>
    </w:p>
    <w:p w:rsidR="000E3149" w:rsidRDefault="000E3149" w:rsidP="000E3149">
      <w:pPr>
        <w:spacing w:after="0"/>
      </w:pPr>
    </w:p>
    <w:p w:rsidR="000E3149" w:rsidRDefault="000E3149" w:rsidP="000E3149">
      <w:pPr>
        <w:spacing w:after="0"/>
      </w:pPr>
    </w:p>
    <w:p w:rsidR="000E3149" w:rsidRDefault="000E3149" w:rsidP="000E3149">
      <w:pPr>
        <w:spacing w:after="0"/>
      </w:pPr>
    </w:p>
    <w:p w:rsidR="00D7420D" w:rsidRDefault="00D7420D" w:rsidP="000E3149">
      <w:pPr>
        <w:pStyle w:val="Titre2"/>
      </w:pPr>
      <w:r>
        <w:t>CLEAR</w:t>
      </w:r>
      <w:r w:rsidR="00F920DA">
        <w:fldChar w:fldCharType="begin"/>
      </w:r>
      <w:r w:rsidR="00F920DA">
        <w:instrText xml:space="preserve"> XE "</w:instrText>
      </w:r>
      <w:r w:rsidR="00F920DA" w:rsidRPr="00557A73">
        <w:instrText>CLEAR</w:instrText>
      </w:r>
      <w:r w:rsidR="00F920DA">
        <w:instrText xml:space="preserve">" \b </w:instrText>
      </w:r>
      <w:r w:rsidR="00F920DA">
        <w:fldChar w:fldCharType="end"/>
      </w:r>
    </w:p>
    <w:p w:rsidR="00D7420D" w:rsidRDefault="00D7420D" w:rsidP="000E3149">
      <w:pPr>
        <w:pStyle w:val="Titre1"/>
      </w:pPr>
      <w:r>
        <w:t>Basic</w:t>
      </w:r>
    </w:p>
    <w:p w:rsidR="000E3149" w:rsidRDefault="000E3149" w:rsidP="000E3149">
      <w:pPr>
        <w:spacing w:after="0"/>
      </w:pPr>
    </w:p>
    <w:p w:rsidR="00D7420D" w:rsidRDefault="00D7420D" w:rsidP="000E3149">
      <w:pPr>
        <w:jc w:val="both"/>
      </w:pPr>
      <w:r w:rsidRPr="000E3149">
        <w:rPr>
          <w:b/>
        </w:rPr>
        <w:t>CLEAR</w:t>
      </w:r>
      <w:r>
        <w:t xml:space="preserve"> efface les zones de variables du </w:t>
      </w:r>
      <w:proofErr w:type="spellStart"/>
      <w:r>
        <w:t>SuperBASIC</w:t>
      </w:r>
      <w:proofErr w:type="spellEnd"/>
      <w:r>
        <w:t xml:space="preserve"> pour le programme ce qui libère cette place pour le système d'exploitation QDOS.</w:t>
      </w:r>
    </w:p>
    <w:p w:rsidR="00D7420D" w:rsidRDefault="00D7420D" w:rsidP="00D7420D">
      <w:r>
        <w:t>Syntaxe</w:t>
      </w:r>
      <w:r w:rsidR="000E3149">
        <w:t> :</w:t>
      </w:r>
      <w:r>
        <w:tab/>
        <w:t>CLEAR</w:t>
      </w:r>
    </w:p>
    <w:p w:rsidR="00D7420D" w:rsidRDefault="00D7420D" w:rsidP="00D7420D">
      <w:r>
        <w:t>Exemple</w:t>
      </w:r>
      <w:r w:rsidR="000E3149">
        <w:t xml:space="preserve"> : </w:t>
      </w:r>
      <w:r w:rsidR="000E3149">
        <w:tab/>
      </w:r>
      <w:r w:rsidRPr="000E3149">
        <w:rPr>
          <w:rFonts w:ascii="Courier New" w:hAnsi="Courier New" w:cs="Courier New"/>
        </w:rPr>
        <w:t>CLEAR</w:t>
      </w:r>
    </w:p>
    <w:p w:rsidR="00D7420D" w:rsidRDefault="00D7420D" w:rsidP="000E3149">
      <w:pPr>
        <w:ind w:left="1428" w:hanging="1414"/>
        <w:jc w:val="both"/>
      </w:pPr>
      <w:r w:rsidRPr="000E3149">
        <w:rPr>
          <w:u w:val="single"/>
        </w:rPr>
        <w:t>Remarque</w:t>
      </w:r>
      <w:r w:rsidR="000E3149">
        <w:t> :</w:t>
      </w:r>
      <w:r>
        <w:t xml:space="preserve"> </w:t>
      </w:r>
      <w:r w:rsidR="000E3149">
        <w:t xml:space="preserve">   </w:t>
      </w:r>
      <w:r w:rsidRPr="000E3149">
        <w:rPr>
          <w:b/>
        </w:rPr>
        <w:t>CLEAR</w:t>
      </w:r>
      <w:r>
        <w:t xml:space="preserve"> peut être utilisé pour remettre le système </w:t>
      </w:r>
      <w:proofErr w:type="spellStart"/>
      <w:r>
        <w:t>SuperBASIC</w:t>
      </w:r>
      <w:proofErr w:type="spellEnd"/>
      <w:r>
        <w:t xml:space="preserve"> dans un état connu. Par exemple, si un programme est arrêté par une erreur pendant qu'il est dans une procédure alors le </w:t>
      </w:r>
      <w:proofErr w:type="spellStart"/>
      <w:r>
        <w:t>SuperBASIC</w:t>
      </w:r>
      <w:proofErr w:type="spellEnd"/>
      <w:r>
        <w:t xml:space="preserve"> est encore bloqué dans la procédure même après l'arrêt du programme. CLEAR remet le </w:t>
      </w:r>
      <w:proofErr w:type="spellStart"/>
      <w:r>
        <w:t>SuperBASIC</w:t>
      </w:r>
      <w:proofErr w:type="spellEnd"/>
      <w:r>
        <w:t xml:space="preserve"> dans l'état normal.</w:t>
      </w:r>
    </w:p>
    <w:p w:rsidR="00D961D9" w:rsidRDefault="00D961D9" w:rsidP="00D961D9">
      <w:pPr>
        <w:spacing w:after="0"/>
      </w:pPr>
    </w:p>
    <w:p w:rsidR="00D961D9" w:rsidRDefault="00D961D9" w:rsidP="00D961D9">
      <w:pPr>
        <w:spacing w:after="0"/>
      </w:pPr>
    </w:p>
    <w:p w:rsidR="00D961D9" w:rsidRDefault="00D961D9" w:rsidP="00D961D9">
      <w:pPr>
        <w:spacing w:after="0"/>
      </w:pPr>
    </w:p>
    <w:p w:rsidR="00D7420D" w:rsidRDefault="00D7420D" w:rsidP="00D961D9">
      <w:pPr>
        <w:pStyle w:val="Titre2"/>
      </w:pPr>
      <w:r>
        <w:t>CLOSE</w:t>
      </w:r>
      <w:r w:rsidR="00F920DA">
        <w:fldChar w:fldCharType="begin"/>
      </w:r>
      <w:r w:rsidR="00F920DA">
        <w:instrText xml:space="preserve"> XE "</w:instrText>
      </w:r>
      <w:r w:rsidR="00F920DA" w:rsidRPr="00557A73">
        <w:instrText>CLOSE</w:instrText>
      </w:r>
      <w:r w:rsidR="00F920DA">
        <w:instrText xml:space="preserve">" \b </w:instrText>
      </w:r>
      <w:r w:rsidR="00F920DA">
        <w:fldChar w:fldCharType="end"/>
      </w:r>
    </w:p>
    <w:p w:rsidR="00D7420D" w:rsidRDefault="00D7420D" w:rsidP="00D961D9">
      <w:pPr>
        <w:pStyle w:val="Titre1"/>
      </w:pPr>
      <w:r>
        <w:t>Périphériques</w:t>
      </w:r>
    </w:p>
    <w:p w:rsidR="00D961D9" w:rsidRDefault="00D961D9" w:rsidP="00D961D9">
      <w:pPr>
        <w:spacing w:after="0"/>
      </w:pPr>
    </w:p>
    <w:p w:rsidR="00D7420D" w:rsidRDefault="00D7420D" w:rsidP="00D7420D">
      <w:r w:rsidRPr="00D961D9">
        <w:rPr>
          <w:b/>
        </w:rPr>
        <w:t>CLOSE</w:t>
      </w:r>
      <w:r>
        <w:t xml:space="preserve"> ferme le canal donné. Toute fenêtre associée avec le canal est désactivée.</w:t>
      </w:r>
    </w:p>
    <w:p w:rsidR="00D7420D" w:rsidRDefault="00D7420D" w:rsidP="00D7420D">
      <w:r>
        <w:t>Syntaxe</w:t>
      </w:r>
      <w:r w:rsidR="00D961D9">
        <w:t xml:space="preserve"> : </w:t>
      </w:r>
      <w:r w:rsidR="00D961D9">
        <w:tab/>
      </w:r>
      <w:r w:rsidR="00D961D9" w:rsidRPr="00D961D9">
        <w:rPr>
          <w:i/>
        </w:rPr>
        <w:t>canal:= #</w:t>
      </w:r>
      <w:proofErr w:type="spellStart"/>
      <w:r w:rsidR="00D961D9" w:rsidRPr="00D961D9">
        <w:rPr>
          <w:i/>
        </w:rPr>
        <w:t>expression_</w:t>
      </w:r>
      <w:r w:rsidRPr="00D961D9">
        <w:rPr>
          <w:i/>
        </w:rPr>
        <w:t>numérique</w:t>
      </w:r>
      <w:proofErr w:type="spellEnd"/>
    </w:p>
    <w:p w:rsidR="00D7420D" w:rsidRDefault="00D7420D" w:rsidP="00D961D9">
      <w:pPr>
        <w:ind w:left="709" w:firstLine="709"/>
      </w:pPr>
      <w:r w:rsidRPr="00D961D9">
        <w:rPr>
          <w:b/>
        </w:rPr>
        <w:t>CLOSE</w:t>
      </w:r>
      <w:r>
        <w:t xml:space="preserve"> </w:t>
      </w:r>
      <w:r w:rsidRPr="00D961D9">
        <w:rPr>
          <w:i/>
        </w:rPr>
        <w:t>canal</w:t>
      </w:r>
    </w:p>
    <w:p w:rsidR="00D961D9" w:rsidRDefault="00D7420D" w:rsidP="004175C4">
      <w:pPr>
        <w:pStyle w:val="Sansinterligne"/>
      </w:pPr>
      <w:r>
        <w:t>Exemples</w:t>
      </w:r>
      <w:r w:rsidR="00D961D9">
        <w:t> :</w:t>
      </w:r>
    </w:p>
    <w:p w:rsidR="00D7420D" w:rsidRPr="00D961D9" w:rsidRDefault="00D7420D" w:rsidP="00C2771C">
      <w:pPr>
        <w:pStyle w:val="Paragraphedeliste"/>
        <w:numPr>
          <w:ilvl w:val="0"/>
          <w:numId w:val="12"/>
        </w:numPr>
        <w:spacing w:after="0"/>
        <w:rPr>
          <w:rFonts w:ascii="Courier New" w:hAnsi="Courier New" w:cs="Courier New"/>
        </w:rPr>
      </w:pPr>
      <w:r w:rsidRPr="00D961D9">
        <w:rPr>
          <w:rFonts w:ascii="Courier New" w:hAnsi="Courier New" w:cs="Courier New"/>
        </w:rPr>
        <w:t>CLOSE #4</w:t>
      </w:r>
    </w:p>
    <w:p w:rsidR="00D7420D" w:rsidRPr="00D961D9" w:rsidRDefault="00D961D9" w:rsidP="00C2771C">
      <w:pPr>
        <w:pStyle w:val="Paragraphedeliste"/>
        <w:numPr>
          <w:ilvl w:val="0"/>
          <w:numId w:val="12"/>
        </w:numPr>
        <w:spacing w:after="0"/>
        <w:rPr>
          <w:rFonts w:ascii="Courier New" w:hAnsi="Courier New" w:cs="Courier New"/>
        </w:rPr>
      </w:pPr>
      <w:r>
        <w:rPr>
          <w:rFonts w:ascii="Courier New" w:hAnsi="Courier New" w:cs="Courier New"/>
        </w:rPr>
        <w:t>CLOSE #</w:t>
      </w:r>
      <w:proofErr w:type="spellStart"/>
      <w:r>
        <w:rPr>
          <w:rFonts w:ascii="Courier New" w:hAnsi="Courier New" w:cs="Courier New"/>
        </w:rPr>
        <w:t>canal_</w:t>
      </w:r>
      <w:r w:rsidR="00D7420D" w:rsidRPr="00D961D9">
        <w:rPr>
          <w:rFonts w:ascii="Courier New" w:hAnsi="Courier New" w:cs="Courier New"/>
        </w:rPr>
        <w:t>entrée</w:t>
      </w:r>
      <w:proofErr w:type="spellEnd"/>
    </w:p>
    <w:p w:rsidR="00D961D9" w:rsidRDefault="00D961D9" w:rsidP="00D961D9">
      <w:pPr>
        <w:spacing w:after="0"/>
      </w:pPr>
    </w:p>
    <w:p w:rsidR="00D961D9" w:rsidRDefault="00D961D9" w:rsidP="00D961D9">
      <w:pPr>
        <w:spacing w:after="0"/>
      </w:pPr>
    </w:p>
    <w:p w:rsidR="00D961D9" w:rsidRDefault="00D961D9" w:rsidP="00D961D9">
      <w:pPr>
        <w:spacing w:after="0"/>
      </w:pPr>
    </w:p>
    <w:p w:rsidR="00023044" w:rsidRDefault="00023044">
      <w:pPr>
        <w:spacing w:after="160" w:line="300" w:lineRule="auto"/>
        <w:rPr>
          <w:b/>
          <w:caps/>
          <w:sz w:val="28"/>
        </w:rPr>
      </w:pPr>
      <w:r>
        <w:br w:type="page"/>
      </w:r>
    </w:p>
    <w:p w:rsidR="00D7420D" w:rsidRDefault="00D7420D" w:rsidP="00D961D9">
      <w:pPr>
        <w:pStyle w:val="Titre2"/>
      </w:pPr>
      <w:r>
        <w:lastRenderedPageBreak/>
        <w:t>CLS</w:t>
      </w:r>
      <w:r w:rsidR="00F920DA">
        <w:fldChar w:fldCharType="begin"/>
      </w:r>
      <w:r w:rsidR="00F920DA">
        <w:instrText xml:space="preserve"> XE "</w:instrText>
      </w:r>
      <w:r w:rsidR="00F920DA" w:rsidRPr="00557A73">
        <w:instrText>CLS</w:instrText>
      </w:r>
      <w:r w:rsidR="00F920DA">
        <w:instrText xml:space="preserve">" \b </w:instrText>
      </w:r>
      <w:r w:rsidR="00F920DA">
        <w:fldChar w:fldCharType="end"/>
      </w:r>
    </w:p>
    <w:p w:rsidR="00D7420D" w:rsidRDefault="00D7420D" w:rsidP="00D961D9">
      <w:pPr>
        <w:pStyle w:val="Titre1"/>
      </w:pPr>
      <w:r>
        <w:t>Fenêtres</w:t>
      </w:r>
    </w:p>
    <w:p w:rsidR="00D961D9" w:rsidRDefault="00D961D9" w:rsidP="00D961D9">
      <w:pPr>
        <w:spacing w:after="0"/>
      </w:pPr>
    </w:p>
    <w:p w:rsidR="00D7420D" w:rsidRDefault="00D7420D" w:rsidP="00D961D9">
      <w:pPr>
        <w:jc w:val="both"/>
      </w:pPr>
      <w:r w:rsidRPr="00D961D9">
        <w:rPr>
          <w:b/>
        </w:rPr>
        <w:t>CLS</w:t>
      </w:r>
      <w:r>
        <w:t xml:space="preserve"> efface la fenêtre reliée au canal par défaut ou au canal donné dans la couleur actuelle déterminée par </w:t>
      </w:r>
      <w:r w:rsidRPr="00D961D9">
        <w:rPr>
          <w:b/>
        </w:rPr>
        <w:t>PAPER</w:t>
      </w:r>
      <w:r>
        <w:t xml:space="preserve"> à l'exclusion de la bordure s'il y en a une. </w:t>
      </w:r>
      <w:r w:rsidRPr="00D961D9">
        <w:rPr>
          <w:b/>
        </w:rPr>
        <w:t>CLS</w:t>
      </w:r>
      <w:r>
        <w:t xml:space="preserve"> accepte un paramètre optionnel précisant si une partie seulement de la fenêtre doit être effacée.</w:t>
      </w:r>
    </w:p>
    <w:p w:rsidR="00D7420D" w:rsidRDefault="00D7420D" w:rsidP="00D7420D">
      <w:r>
        <w:t>Syntaxe</w:t>
      </w:r>
      <w:r w:rsidR="00D961D9">
        <w:t> :</w:t>
      </w:r>
      <w:r w:rsidR="00D961D9">
        <w:tab/>
      </w:r>
      <w:r w:rsidR="00D961D9" w:rsidRPr="00D961D9">
        <w:rPr>
          <w:i/>
        </w:rPr>
        <w:t xml:space="preserve">partie:= </w:t>
      </w:r>
      <w:proofErr w:type="spellStart"/>
      <w:r w:rsidR="00D961D9" w:rsidRPr="00D961D9">
        <w:rPr>
          <w:i/>
        </w:rPr>
        <w:t>expression_</w:t>
      </w:r>
      <w:r w:rsidRPr="00D961D9">
        <w:rPr>
          <w:i/>
        </w:rPr>
        <w:t>numérique</w:t>
      </w:r>
      <w:proofErr w:type="spellEnd"/>
    </w:p>
    <w:p w:rsidR="00D7420D" w:rsidRDefault="00D7420D" w:rsidP="009D123B">
      <w:pPr>
        <w:ind w:left="709" w:firstLine="709"/>
      </w:pPr>
      <w:r w:rsidRPr="009D123B">
        <w:rPr>
          <w:b/>
        </w:rPr>
        <w:t>CLS</w:t>
      </w:r>
      <w:r w:rsidR="009D123B">
        <w:t xml:space="preserve"> [canal] [partie]</w:t>
      </w:r>
    </w:p>
    <w:tbl>
      <w:tblPr>
        <w:tblStyle w:val="Grilledutableau"/>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276"/>
        <w:gridCol w:w="6090"/>
      </w:tblGrid>
      <w:tr w:rsidR="00721EC6" w:rsidTr="00721EC6">
        <w:tc>
          <w:tcPr>
            <w:tcW w:w="850" w:type="dxa"/>
          </w:tcPr>
          <w:p w:rsidR="00721EC6" w:rsidRDefault="00721EC6" w:rsidP="00721EC6">
            <w:pPr>
              <w:spacing w:after="40"/>
            </w:pPr>
            <w:r>
              <w:t>avec :</w:t>
            </w:r>
          </w:p>
        </w:tc>
        <w:tc>
          <w:tcPr>
            <w:tcW w:w="1276" w:type="dxa"/>
          </w:tcPr>
          <w:p w:rsidR="00721EC6" w:rsidRPr="00721EC6" w:rsidRDefault="00721EC6" w:rsidP="00721EC6">
            <w:pPr>
              <w:spacing w:after="40"/>
              <w:rPr>
                <w:i/>
              </w:rPr>
            </w:pPr>
            <w:r w:rsidRPr="00721EC6">
              <w:rPr>
                <w:i/>
              </w:rPr>
              <w:t>partie = 0</w:t>
            </w:r>
          </w:p>
        </w:tc>
        <w:tc>
          <w:tcPr>
            <w:tcW w:w="6090" w:type="dxa"/>
          </w:tcPr>
          <w:p w:rsidR="00721EC6" w:rsidRPr="00721EC6" w:rsidRDefault="00721EC6" w:rsidP="00C2771C">
            <w:pPr>
              <w:pStyle w:val="Paragraphedeliste"/>
              <w:numPr>
                <w:ilvl w:val="0"/>
                <w:numId w:val="13"/>
              </w:numPr>
              <w:spacing w:after="40"/>
              <w:rPr>
                <w:i/>
              </w:rPr>
            </w:pPr>
            <w:r w:rsidRPr="00721EC6">
              <w:rPr>
                <w:i/>
              </w:rPr>
              <w:t>efface tout l'écran (par défaut si pas de paramètre)</w:t>
            </w:r>
          </w:p>
        </w:tc>
      </w:tr>
      <w:tr w:rsidR="00721EC6" w:rsidTr="00721EC6">
        <w:tc>
          <w:tcPr>
            <w:tcW w:w="850" w:type="dxa"/>
          </w:tcPr>
          <w:p w:rsidR="00721EC6" w:rsidRDefault="00721EC6" w:rsidP="00721EC6">
            <w:pPr>
              <w:spacing w:after="40"/>
            </w:pPr>
          </w:p>
        </w:tc>
        <w:tc>
          <w:tcPr>
            <w:tcW w:w="1276" w:type="dxa"/>
          </w:tcPr>
          <w:p w:rsidR="00721EC6" w:rsidRPr="00721EC6" w:rsidRDefault="00721EC6" w:rsidP="00721EC6">
            <w:pPr>
              <w:spacing w:after="40"/>
              <w:rPr>
                <w:i/>
              </w:rPr>
            </w:pPr>
            <w:r w:rsidRPr="00721EC6">
              <w:rPr>
                <w:i/>
              </w:rPr>
              <w:t>partie = 1</w:t>
            </w:r>
          </w:p>
        </w:tc>
        <w:tc>
          <w:tcPr>
            <w:tcW w:w="6090" w:type="dxa"/>
          </w:tcPr>
          <w:p w:rsidR="00721EC6" w:rsidRPr="00721EC6" w:rsidRDefault="00721EC6" w:rsidP="00C2771C">
            <w:pPr>
              <w:pStyle w:val="Paragraphedeliste"/>
              <w:numPr>
                <w:ilvl w:val="0"/>
                <w:numId w:val="13"/>
              </w:numPr>
              <w:spacing w:after="40"/>
              <w:rPr>
                <w:i/>
              </w:rPr>
            </w:pPr>
            <w:r w:rsidRPr="00721EC6">
              <w:rPr>
                <w:i/>
              </w:rPr>
              <w:t>efface le haut sauf la ligne du curseur</w:t>
            </w:r>
          </w:p>
        </w:tc>
      </w:tr>
      <w:tr w:rsidR="00721EC6" w:rsidTr="00721EC6">
        <w:tc>
          <w:tcPr>
            <w:tcW w:w="850" w:type="dxa"/>
          </w:tcPr>
          <w:p w:rsidR="00721EC6" w:rsidRDefault="00721EC6" w:rsidP="00721EC6">
            <w:pPr>
              <w:spacing w:after="40"/>
            </w:pPr>
          </w:p>
        </w:tc>
        <w:tc>
          <w:tcPr>
            <w:tcW w:w="1276" w:type="dxa"/>
          </w:tcPr>
          <w:p w:rsidR="00721EC6" w:rsidRPr="00721EC6" w:rsidRDefault="00721EC6" w:rsidP="00721EC6">
            <w:pPr>
              <w:spacing w:after="40"/>
              <w:rPr>
                <w:i/>
              </w:rPr>
            </w:pPr>
            <w:r w:rsidRPr="00721EC6">
              <w:rPr>
                <w:i/>
              </w:rPr>
              <w:t>partie = 2</w:t>
            </w:r>
          </w:p>
        </w:tc>
        <w:tc>
          <w:tcPr>
            <w:tcW w:w="6090" w:type="dxa"/>
          </w:tcPr>
          <w:p w:rsidR="00721EC6" w:rsidRPr="00721EC6" w:rsidRDefault="00721EC6" w:rsidP="00C2771C">
            <w:pPr>
              <w:pStyle w:val="Paragraphedeliste"/>
              <w:numPr>
                <w:ilvl w:val="0"/>
                <w:numId w:val="13"/>
              </w:numPr>
              <w:spacing w:after="40"/>
              <w:rPr>
                <w:i/>
              </w:rPr>
            </w:pPr>
            <w:r w:rsidRPr="00721EC6">
              <w:rPr>
                <w:i/>
              </w:rPr>
              <w:t>efface le bas sauf la ligne du curseur</w:t>
            </w:r>
          </w:p>
        </w:tc>
      </w:tr>
      <w:tr w:rsidR="00721EC6" w:rsidTr="00721EC6">
        <w:tc>
          <w:tcPr>
            <w:tcW w:w="850" w:type="dxa"/>
          </w:tcPr>
          <w:p w:rsidR="00721EC6" w:rsidRDefault="00721EC6" w:rsidP="00721EC6">
            <w:pPr>
              <w:spacing w:after="40"/>
            </w:pPr>
          </w:p>
        </w:tc>
        <w:tc>
          <w:tcPr>
            <w:tcW w:w="1276" w:type="dxa"/>
          </w:tcPr>
          <w:p w:rsidR="00721EC6" w:rsidRPr="00721EC6" w:rsidRDefault="00721EC6" w:rsidP="00721EC6">
            <w:pPr>
              <w:spacing w:after="40"/>
              <w:rPr>
                <w:i/>
              </w:rPr>
            </w:pPr>
            <w:r w:rsidRPr="00721EC6">
              <w:rPr>
                <w:i/>
              </w:rPr>
              <w:t>partie = 3</w:t>
            </w:r>
          </w:p>
        </w:tc>
        <w:tc>
          <w:tcPr>
            <w:tcW w:w="6090" w:type="dxa"/>
          </w:tcPr>
          <w:p w:rsidR="00721EC6" w:rsidRPr="00721EC6" w:rsidRDefault="00721EC6" w:rsidP="00C2771C">
            <w:pPr>
              <w:pStyle w:val="Paragraphedeliste"/>
              <w:numPr>
                <w:ilvl w:val="0"/>
                <w:numId w:val="13"/>
              </w:numPr>
              <w:spacing w:after="40"/>
              <w:rPr>
                <w:i/>
              </w:rPr>
            </w:pPr>
            <w:r w:rsidRPr="00721EC6">
              <w:rPr>
                <w:i/>
              </w:rPr>
              <w:t>efface toute la ligne du curseur</w:t>
            </w:r>
          </w:p>
        </w:tc>
      </w:tr>
      <w:tr w:rsidR="00721EC6" w:rsidTr="00721EC6">
        <w:tc>
          <w:tcPr>
            <w:tcW w:w="850" w:type="dxa"/>
          </w:tcPr>
          <w:p w:rsidR="00721EC6" w:rsidRDefault="00721EC6" w:rsidP="00721EC6">
            <w:pPr>
              <w:spacing w:after="40"/>
            </w:pPr>
          </w:p>
        </w:tc>
        <w:tc>
          <w:tcPr>
            <w:tcW w:w="1276" w:type="dxa"/>
          </w:tcPr>
          <w:p w:rsidR="00721EC6" w:rsidRPr="00721EC6" w:rsidRDefault="00721EC6" w:rsidP="00721EC6">
            <w:pPr>
              <w:spacing w:after="40"/>
              <w:rPr>
                <w:i/>
              </w:rPr>
            </w:pPr>
            <w:r w:rsidRPr="00721EC6">
              <w:rPr>
                <w:i/>
              </w:rPr>
              <w:t>partie = 4</w:t>
            </w:r>
          </w:p>
        </w:tc>
        <w:tc>
          <w:tcPr>
            <w:tcW w:w="6090" w:type="dxa"/>
          </w:tcPr>
          <w:p w:rsidR="00721EC6" w:rsidRPr="00721EC6" w:rsidRDefault="00721EC6" w:rsidP="00C2771C">
            <w:pPr>
              <w:pStyle w:val="Paragraphedeliste"/>
              <w:numPr>
                <w:ilvl w:val="0"/>
                <w:numId w:val="13"/>
              </w:numPr>
              <w:spacing w:after="40"/>
              <w:rPr>
                <w:i/>
              </w:rPr>
            </w:pPr>
            <w:r w:rsidRPr="00721EC6">
              <w:rPr>
                <w:i/>
              </w:rPr>
              <w:t>efface à droite sur la ligne y compris la position du curseur.</w:t>
            </w:r>
          </w:p>
        </w:tc>
      </w:tr>
    </w:tbl>
    <w:p w:rsidR="00721EC6" w:rsidRDefault="00D7420D" w:rsidP="004175C4">
      <w:pPr>
        <w:pStyle w:val="Sansinterligne"/>
      </w:pPr>
      <w:r>
        <w:t xml:space="preserve">Exemples : </w:t>
      </w:r>
    </w:p>
    <w:p w:rsidR="00D7420D" w:rsidRPr="00721EC6" w:rsidRDefault="00D7420D" w:rsidP="00C2771C">
      <w:pPr>
        <w:pStyle w:val="Paragraphedeliste"/>
        <w:numPr>
          <w:ilvl w:val="0"/>
          <w:numId w:val="14"/>
        </w:numPr>
        <w:spacing w:after="0"/>
        <w:rPr>
          <w:rFonts w:ascii="Courier New" w:hAnsi="Courier New" w:cs="Courier New"/>
        </w:rPr>
      </w:pPr>
      <w:r w:rsidRPr="00721EC6">
        <w:rPr>
          <w:rFonts w:ascii="Courier New" w:hAnsi="Courier New" w:cs="Courier New"/>
        </w:rPr>
        <w:t xml:space="preserve">CLS </w:t>
      </w:r>
      <w:r w:rsidRPr="00721EC6">
        <w:t>(efface toute la fenêtre)</w:t>
      </w:r>
    </w:p>
    <w:p w:rsidR="00D7420D" w:rsidRPr="00721EC6" w:rsidRDefault="00D7420D" w:rsidP="00C2771C">
      <w:pPr>
        <w:pStyle w:val="Paragraphedeliste"/>
        <w:numPr>
          <w:ilvl w:val="0"/>
          <w:numId w:val="14"/>
        </w:numPr>
        <w:spacing w:after="0"/>
        <w:rPr>
          <w:rFonts w:ascii="Courier New" w:hAnsi="Courier New" w:cs="Courier New"/>
        </w:rPr>
      </w:pPr>
      <w:r w:rsidRPr="00721EC6">
        <w:rPr>
          <w:rFonts w:ascii="Courier New" w:hAnsi="Courier New" w:cs="Courier New"/>
        </w:rPr>
        <w:t xml:space="preserve">CLS 3 </w:t>
      </w:r>
      <w:r w:rsidRPr="00721EC6">
        <w:t>(efface toute la ligne du curseur)</w:t>
      </w:r>
    </w:p>
    <w:p w:rsidR="00D7420D" w:rsidRPr="00721EC6" w:rsidRDefault="00D7420D" w:rsidP="00C2771C">
      <w:pPr>
        <w:pStyle w:val="Paragraphedeliste"/>
        <w:numPr>
          <w:ilvl w:val="0"/>
          <w:numId w:val="14"/>
        </w:numPr>
        <w:spacing w:after="0"/>
        <w:rPr>
          <w:rFonts w:ascii="Courier New" w:hAnsi="Courier New" w:cs="Courier New"/>
        </w:rPr>
      </w:pPr>
      <w:r w:rsidRPr="00721EC6">
        <w:rPr>
          <w:rFonts w:ascii="Courier New" w:hAnsi="Courier New" w:cs="Courier New"/>
        </w:rPr>
        <w:t xml:space="preserve">CLS #2,2 </w:t>
      </w:r>
      <w:r w:rsidRPr="00721EC6">
        <w:t>(efface le bas de la fenêtre sur le canal 2)</w:t>
      </w:r>
    </w:p>
    <w:p w:rsidR="00AF4F9A" w:rsidRDefault="00AF4F9A" w:rsidP="00AF4F9A">
      <w:pPr>
        <w:spacing w:after="0"/>
      </w:pPr>
    </w:p>
    <w:p w:rsidR="00AF4F9A" w:rsidRDefault="00AF4F9A" w:rsidP="00AF4F9A">
      <w:pPr>
        <w:spacing w:after="0"/>
      </w:pPr>
    </w:p>
    <w:p w:rsidR="00AF4F9A" w:rsidRDefault="00AF4F9A" w:rsidP="00AF4F9A">
      <w:pPr>
        <w:spacing w:after="0"/>
      </w:pPr>
    </w:p>
    <w:p w:rsidR="00D7420D" w:rsidRDefault="00D7420D" w:rsidP="00AF4F9A">
      <w:pPr>
        <w:pStyle w:val="Titre2"/>
      </w:pPr>
      <w:r>
        <w:t>CODE</w:t>
      </w:r>
      <w:r w:rsidR="00F920DA">
        <w:fldChar w:fldCharType="begin"/>
      </w:r>
      <w:r w:rsidR="00F920DA">
        <w:instrText xml:space="preserve"> XE "</w:instrText>
      </w:r>
      <w:r w:rsidR="00F920DA" w:rsidRPr="00557A73">
        <w:instrText>CODE</w:instrText>
      </w:r>
      <w:r w:rsidR="00F920DA">
        <w:instrText xml:space="preserve">" \b </w:instrText>
      </w:r>
      <w:r w:rsidR="00F920DA">
        <w:fldChar w:fldCharType="end"/>
      </w:r>
    </w:p>
    <w:p w:rsidR="00D7420D" w:rsidRDefault="00D7420D" w:rsidP="00AF4F9A">
      <w:pPr>
        <w:pStyle w:val="Titre1"/>
      </w:pPr>
      <w:r>
        <w:t>Basic</w:t>
      </w:r>
    </w:p>
    <w:p w:rsidR="00AF4F9A" w:rsidRDefault="00AF4F9A" w:rsidP="00AF4F9A">
      <w:pPr>
        <w:spacing w:after="0"/>
      </w:pPr>
    </w:p>
    <w:p w:rsidR="00D7420D" w:rsidRDefault="00D7420D" w:rsidP="00AF4F9A">
      <w:pPr>
        <w:jc w:val="both"/>
      </w:pPr>
      <w:r w:rsidRPr="00AF4F9A">
        <w:rPr>
          <w:b/>
        </w:rPr>
        <w:t>CODE</w:t>
      </w:r>
      <w:r>
        <w:t xml:space="preserve"> est une fonction qui restitue le code interne utilisé pour représenter le caractère donné. Si une chaîne de caractères est donnée en paramètres, alors </w:t>
      </w:r>
      <w:r w:rsidRPr="00AF4F9A">
        <w:rPr>
          <w:b/>
        </w:rPr>
        <w:t>CODE</w:t>
      </w:r>
      <w:r>
        <w:t xml:space="preserve"> renvoie la représentation interne du premier caractère de la chaîne.</w:t>
      </w:r>
    </w:p>
    <w:p w:rsidR="00D7420D" w:rsidRDefault="00D7420D" w:rsidP="00AF4F9A">
      <w:pPr>
        <w:jc w:val="both"/>
      </w:pPr>
      <w:r w:rsidRPr="00AF4F9A">
        <w:rPr>
          <w:b/>
        </w:rPr>
        <w:t>CODE</w:t>
      </w:r>
      <w:r>
        <w:t xml:space="preserve"> est l'inverse de </w:t>
      </w:r>
      <w:r w:rsidRPr="00AF4F9A">
        <w:rPr>
          <w:b/>
        </w:rPr>
        <w:t>CHR$</w:t>
      </w:r>
    </w:p>
    <w:p w:rsidR="00D7420D" w:rsidRDefault="00D7420D" w:rsidP="00D7420D">
      <w:r>
        <w:t>Syntaxe</w:t>
      </w:r>
      <w:r w:rsidR="00AF4F9A">
        <w:t> :</w:t>
      </w:r>
      <w:r>
        <w:tab/>
      </w:r>
      <w:proofErr w:type="gramStart"/>
      <w:r>
        <w:t>CODE(</w:t>
      </w:r>
      <w:proofErr w:type="spellStart"/>
      <w:proofErr w:type="gramEnd"/>
      <w:r>
        <w:t>chatne</w:t>
      </w:r>
      <w:proofErr w:type="spellEnd"/>
      <w:r>
        <w:t xml:space="preserve"> de caractères)</w:t>
      </w:r>
    </w:p>
    <w:p w:rsidR="00AF4F9A" w:rsidRDefault="00D7420D" w:rsidP="004175C4">
      <w:pPr>
        <w:pStyle w:val="Sansinterligne"/>
      </w:pPr>
      <w:r>
        <w:t>Exemples</w:t>
      </w:r>
      <w:r w:rsidR="00AF4F9A">
        <w:t> :</w:t>
      </w:r>
    </w:p>
    <w:p w:rsidR="00D7420D" w:rsidRPr="00AF4F9A" w:rsidRDefault="00D7420D" w:rsidP="00C2771C">
      <w:pPr>
        <w:pStyle w:val="Paragraphedeliste"/>
        <w:numPr>
          <w:ilvl w:val="0"/>
          <w:numId w:val="15"/>
        </w:numPr>
        <w:spacing w:after="0"/>
        <w:rPr>
          <w:rFonts w:ascii="Courier New" w:hAnsi="Courier New" w:cs="Courier New"/>
        </w:rPr>
      </w:pPr>
      <w:r w:rsidRPr="00AF4F9A">
        <w:rPr>
          <w:rFonts w:ascii="Courier New" w:hAnsi="Courier New" w:cs="Courier New"/>
        </w:rPr>
        <w:t xml:space="preserve">PRINT CODE ("A") </w:t>
      </w:r>
      <w:r w:rsidRPr="00AF4F9A">
        <w:t>[affiche 65]</w:t>
      </w:r>
    </w:p>
    <w:p w:rsidR="00D7420D" w:rsidRPr="00AF4F9A" w:rsidRDefault="00D7420D" w:rsidP="00C2771C">
      <w:pPr>
        <w:pStyle w:val="Paragraphedeliste"/>
        <w:numPr>
          <w:ilvl w:val="0"/>
          <w:numId w:val="15"/>
        </w:numPr>
        <w:spacing w:after="0"/>
        <w:rPr>
          <w:rFonts w:ascii="Courier New" w:hAnsi="Courier New" w:cs="Courier New"/>
        </w:rPr>
      </w:pPr>
      <w:r w:rsidRPr="00AF4F9A">
        <w:rPr>
          <w:rFonts w:ascii="Courier New" w:hAnsi="Courier New" w:cs="Courier New"/>
        </w:rPr>
        <w:t>PRINT CODE ("</w:t>
      </w:r>
      <w:proofErr w:type="spellStart"/>
      <w:r w:rsidRPr="00AF4F9A">
        <w:rPr>
          <w:rFonts w:ascii="Courier New" w:hAnsi="Courier New" w:cs="Courier New"/>
        </w:rPr>
        <w:t>SuperBASIC</w:t>
      </w:r>
      <w:proofErr w:type="spellEnd"/>
      <w:r w:rsidRPr="00AF4F9A">
        <w:rPr>
          <w:rFonts w:ascii="Courier New" w:hAnsi="Courier New" w:cs="Courier New"/>
        </w:rPr>
        <w:t xml:space="preserve">") </w:t>
      </w:r>
      <w:r w:rsidRPr="00FB3A15">
        <w:t>[affiche 83]</w:t>
      </w:r>
    </w:p>
    <w:p w:rsidR="00FB3A15" w:rsidRDefault="00FB3A15" w:rsidP="00FB3A15">
      <w:pPr>
        <w:spacing w:after="0"/>
      </w:pPr>
    </w:p>
    <w:p w:rsidR="00FB3A15" w:rsidRDefault="00FB3A15" w:rsidP="00FB3A15">
      <w:pPr>
        <w:spacing w:after="0"/>
      </w:pPr>
    </w:p>
    <w:p w:rsidR="00FB3A15" w:rsidRDefault="00FB3A15" w:rsidP="00FB3A15">
      <w:pPr>
        <w:spacing w:after="0"/>
      </w:pPr>
    </w:p>
    <w:p w:rsidR="00D7420D" w:rsidRDefault="00D7420D" w:rsidP="00FB3A15">
      <w:pPr>
        <w:pStyle w:val="Titre2"/>
      </w:pPr>
      <w:r>
        <w:t>CONTINUE</w:t>
      </w:r>
      <w:r w:rsidR="00F920DA">
        <w:fldChar w:fldCharType="begin"/>
      </w:r>
      <w:r w:rsidR="00F920DA">
        <w:instrText xml:space="preserve"> XE "</w:instrText>
      </w:r>
      <w:r w:rsidR="00F920DA" w:rsidRPr="00557A73">
        <w:instrText>CONTINUE</w:instrText>
      </w:r>
      <w:r w:rsidR="00F920DA">
        <w:instrText xml:space="preserve">" \b </w:instrText>
      </w:r>
      <w:r w:rsidR="00F920DA">
        <w:fldChar w:fldCharType="end"/>
      </w:r>
    </w:p>
    <w:p w:rsidR="00D7420D" w:rsidRDefault="00D7420D" w:rsidP="00FB3A15">
      <w:pPr>
        <w:pStyle w:val="Titre2"/>
      </w:pPr>
      <w:r>
        <w:t>RETRY</w:t>
      </w:r>
      <w:r w:rsidR="00F920DA">
        <w:fldChar w:fldCharType="begin"/>
      </w:r>
      <w:r w:rsidR="00F920DA">
        <w:instrText xml:space="preserve"> XE "</w:instrText>
      </w:r>
      <w:r w:rsidR="00F920DA" w:rsidRPr="00557A73">
        <w:instrText>RETRY</w:instrText>
      </w:r>
      <w:r w:rsidR="00F920DA">
        <w:instrText xml:space="preserve">" \b </w:instrText>
      </w:r>
      <w:r w:rsidR="00F920DA">
        <w:fldChar w:fldCharType="end"/>
      </w:r>
    </w:p>
    <w:p w:rsidR="00D7420D" w:rsidRDefault="00D7420D" w:rsidP="00FB3A15">
      <w:pPr>
        <w:pStyle w:val="Titre1"/>
      </w:pPr>
      <w:r>
        <w:t>Basic</w:t>
      </w:r>
    </w:p>
    <w:p w:rsidR="00FB3A15" w:rsidRDefault="00FB3A15" w:rsidP="00FB3A15">
      <w:pPr>
        <w:spacing w:after="0"/>
      </w:pPr>
    </w:p>
    <w:p w:rsidR="00D7420D" w:rsidRDefault="00D7420D" w:rsidP="00FB3A15">
      <w:pPr>
        <w:jc w:val="both"/>
      </w:pPr>
      <w:r w:rsidRPr="00FB3A15">
        <w:rPr>
          <w:b/>
        </w:rPr>
        <w:t>CONTINUE</w:t>
      </w:r>
      <w:r>
        <w:t xml:space="preserve"> permet à un programme qui a été arrêté de se poursuivre. </w:t>
      </w:r>
      <w:r w:rsidRPr="00FB3A15">
        <w:rPr>
          <w:b/>
        </w:rPr>
        <w:t>RETRY</w:t>
      </w:r>
      <w:r>
        <w:t xml:space="preserve"> permet d'exécuter à nouveau une instruction signalée en erreur, après rectification éventuelle de données.</w:t>
      </w:r>
    </w:p>
    <w:p w:rsidR="00D7420D" w:rsidRDefault="00D7420D" w:rsidP="00FB3A15">
      <w:pPr>
        <w:jc w:val="both"/>
      </w:pPr>
      <w:r w:rsidRPr="00FB3A15">
        <w:rPr>
          <w:b/>
        </w:rPr>
        <w:t>CLEAR</w:t>
      </w:r>
      <w:r>
        <w:t xml:space="preserve"> peut être utilisé pour remettre le </w:t>
      </w:r>
      <w:proofErr w:type="spellStart"/>
      <w:r>
        <w:t>SuperBASIC</w:t>
      </w:r>
      <w:proofErr w:type="spellEnd"/>
      <w:r>
        <w:t xml:space="preserve"> dans son état normal si </w:t>
      </w:r>
      <w:r w:rsidRPr="00FB3A15">
        <w:rPr>
          <w:b/>
        </w:rPr>
        <w:t>CONTINUE</w:t>
      </w:r>
      <w:r>
        <w:t xml:space="preserve"> ou </w:t>
      </w:r>
      <w:r w:rsidRPr="00FB3A15">
        <w:rPr>
          <w:b/>
        </w:rPr>
        <w:t>RETRY</w:t>
      </w:r>
      <w:r>
        <w:t xml:space="preserve"> ne sont pas appropriés.</w:t>
      </w:r>
    </w:p>
    <w:p w:rsidR="00D7420D" w:rsidRDefault="00D7420D" w:rsidP="00FB3A15">
      <w:pPr>
        <w:spacing w:after="60"/>
      </w:pPr>
      <w:r>
        <w:t>Syntaxe</w:t>
      </w:r>
      <w:r w:rsidR="00FB3A15">
        <w:t> :</w:t>
      </w:r>
      <w:r>
        <w:tab/>
        <w:t>CONTINUE</w:t>
      </w:r>
    </w:p>
    <w:p w:rsidR="00D7420D" w:rsidRDefault="00D7420D" w:rsidP="00FB3A15">
      <w:pPr>
        <w:ind w:left="709" w:firstLine="709"/>
      </w:pPr>
      <w:r>
        <w:t>RETRY</w:t>
      </w:r>
    </w:p>
    <w:p w:rsidR="00D7420D" w:rsidRDefault="00D7420D" w:rsidP="00FB3A15">
      <w:pPr>
        <w:spacing w:after="60"/>
      </w:pPr>
      <w:r>
        <w:t>Exemples</w:t>
      </w:r>
      <w:r w:rsidR="00FB3A15">
        <w:t> :</w:t>
      </w:r>
      <w:r w:rsidR="00FB3A15">
        <w:tab/>
      </w:r>
      <w:r w:rsidRPr="00FB3A15">
        <w:rPr>
          <w:rFonts w:ascii="Courier New" w:hAnsi="Courier New" w:cs="Courier New"/>
        </w:rPr>
        <w:t>CONTINUE</w:t>
      </w:r>
    </w:p>
    <w:p w:rsidR="00D7420D" w:rsidRPr="00FB3A15" w:rsidRDefault="00D7420D" w:rsidP="00FB3A15">
      <w:pPr>
        <w:ind w:left="709" w:firstLine="709"/>
        <w:rPr>
          <w:rFonts w:ascii="Courier New" w:hAnsi="Courier New" w:cs="Courier New"/>
        </w:rPr>
      </w:pPr>
      <w:r w:rsidRPr="00FB3A15">
        <w:rPr>
          <w:rFonts w:ascii="Courier New" w:hAnsi="Courier New" w:cs="Courier New"/>
        </w:rPr>
        <w:t>RETRY</w:t>
      </w:r>
    </w:p>
    <w:p w:rsidR="00D7420D" w:rsidRDefault="00D7420D" w:rsidP="00D7420D">
      <w:r w:rsidRPr="00FB3A15">
        <w:rPr>
          <w:u w:val="single"/>
        </w:rPr>
        <w:lastRenderedPageBreak/>
        <w:t>Attention</w:t>
      </w:r>
      <w:r w:rsidR="00FB3A15">
        <w:t> :</w:t>
      </w:r>
      <w:r w:rsidR="00FB3A15">
        <w:tab/>
      </w:r>
      <w:r>
        <w:t>Un programme ne peut continuer que si :</w:t>
      </w:r>
    </w:p>
    <w:p w:rsidR="00D7420D" w:rsidRDefault="00D7420D" w:rsidP="00FB3A15">
      <w:pPr>
        <w:spacing w:after="40"/>
        <w:ind w:left="709" w:firstLine="709"/>
      </w:pPr>
      <w:r>
        <w:t>1. aucune nouvelle ligne n'est ajoutée au programme.</w:t>
      </w:r>
    </w:p>
    <w:p w:rsidR="00D7420D" w:rsidRDefault="00D7420D" w:rsidP="00FB3A15">
      <w:pPr>
        <w:spacing w:after="40"/>
        <w:ind w:left="709" w:firstLine="709"/>
      </w:pPr>
      <w:r>
        <w:t>2. aucune nouvelle variable n'est ajoutée au programme</w:t>
      </w:r>
    </w:p>
    <w:p w:rsidR="00D7420D" w:rsidRDefault="00D7420D" w:rsidP="00FB3A15">
      <w:pPr>
        <w:ind w:left="709" w:firstLine="709"/>
      </w:pPr>
      <w:r>
        <w:t>3. aucune ligne n'a été changée</w:t>
      </w:r>
    </w:p>
    <w:p w:rsidR="00D7420D" w:rsidRDefault="00D7420D" w:rsidP="00023044">
      <w:pPr>
        <w:ind w:left="1418"/>
      </w:pPr>
      <w:r>
        <w:t xml:space="preserve">Les valeurs des variables existantes peuvent être changées avant </w:t>
      </w:r>
      <w:r w:rsidRPr="00FB3A15">
        <w:rPr>
          <w:b/>
        </w:rPr>
        <w:t>CONTINUE</w:t>
      </w:r>
      <w:r>
        <w:t xml:space="preserve"> ou </w:t>
      </w:r>
      <w:r w:rsidRPr="00FB3A15">
        <w:rPr>
          <w:b/>
        </w:rPr>
        <w:t>RETRY</w:t>
      </w:r>
      <w:r>
        <w:t>.COPY</w:t>
      </w:r>
      <w:r w:rsidR="00F920DA">
        <w:fldChar w:fldCharType="begin"/>
      </w:r>
      <w:r w:rsidR="00F920DA">
        <w:instrText xml:space="preserve"> XE "</w:instrText>
      </w:r>
      <w:r w:rsidR="00F920DA" w:rsidRPr="00557A73">
        <w:instrText>COPY</w:instrText>
      </w:r>
      <w:r w:rsidR="00F920DA">
        <w:instrText xml:space="preserve">" \b </w:instrText>
      </w:r>
      <w:r w:rsidR="00F920DA">
        <w:fldChar w:fldCharType="end"/>
      </w:r>
    </w:p>
    <w:p w:rsidR="00023044" w:rsidRDefault="00023044" w:rsidP="00023044">
      <w:pPr>
        <w:pStyle w:val="Sansinterligne"/>
      </w:pPr>
    </w:p>
    <w:p w:rsidR="00023044" w:rsidRDefault="00023044" w:rsidP="00023044">
      <w:pPr>
        <w:pStyle w:val="Sansinterligne"/>
      </w:pPr>
    </w:p>
    <w:p w:rsidR="00023044" w:rsidRDefault="00023044" w:rsidP="00023044">
      <w:pPr>
        <w:pStyle w:val="Sansinterligne"/>
      </w:pPr>
    </w:p>
    <w:p w:rsidR="00D7420D" w:rsidRDefault="00D7420D" w:rsidP="00FB3A15">
      <w:pPr>
        <w:pStyle w:val="Titre2"/>
      </w:pPr>
      <w:r>
        <w:t>COPY_N</w:t>
      </w:r>
      <w:r w:rsidR="00F920DA">
        <w:fldChar w:fldCharType="begin"/>
      </w:r>
      <w:r w:rsidR="00F920DA">
        <w:instrText xml:space="preserve"> XE "</w:instrText>
      </w:r>
      <w:r w:rsidR="00F920DA" w:rsidRPr="00557A73">
        <w:instrText>COPY_N</w:instrText>
      </w:r>
      <w:r w:rsidR="00F920DA">
        <w:instrText xml:space="preserve">" \b </w:instrText>
      </w:r>
      <w:r w:rsidR="00F920DA">
        <w:fldChar w:fldCharType="end"/>
      </w:r>
    </w:p>
    <w:p w:rsidR="00D7420D" w:rsidRDefault="00D7420D" w:rsidP="00FB3A15">
      <w:pPr>
        <w:pStyle w:val="Titre1"/>
      </w:pPr>
      <w:r>
        <w:t>Périphériques</w:t>
      </w:r>
    </w:p>
    <w:p w:rsidR="00FB3A15" w:rsidRDefault="00FB3A15" w:rsidP="00FB3A15">
      <w:pPr>
        <w:spacing w:after="0"/>
      </w:pPr>
    </w:p>
    <w:p w:rsidR="00D7420D" w:rsidRDefault="00D7420D" w:rsidP="00FB3A15">
      <w:pPr>
        <w:jc w:val="both"/>
      </w:pPr>
      <w:r w:rsidRPr="00FB3A15">
        <w:rPr>
          <w:b/>
        </w:rPr>
        <w:t>COPY</w:t>
      </w:r>
      <w:r>
        <w:t xml:space="preserve"> copie un fichier </w:t>
      </w:r>
      <w:r w:rsidR="00FB3A15">
        <w:t>d’un</w:t>
      </w:r>
      <w:r>
        <w:t xml:space="preserve"> périphérique d'entrée vers un périphérique de sortie jusqu'à ce que la fin du fichier soit détectée.</w:t>
      </w:r>
    </w:p>
    <w:p w:rsidR="00D7420D" w:rsidRDefault="00D7420D" w:rsidP="00FB3A15">
      <w:pPr>
        <w:jc w:val="both"/>
      </w:pPr>
      <w:r w:rsidRPr="00FB3A15">
        <w:rPr>
          <w:b/>
        </w:rPr>
        <w:t>COPY_N</w:t>
      </w:r>
      <w:r>
        <w:t xml:space="preserve"> enlève les entêtes associés au fichier </w:t>
      </w:r>
      <w:proofErr w:type="spellStart"/>
      <w:r>
        <w:t>Microdrive</w:t>
      </w:r>
      <w:proofErr w:type="spellEnd"/>
      <w:r>
        <w:t xml:space="preserve">, ce qui permet de copier les fichiers </w:t>
      </w:r>
      <w:proofErr w:type="spellStart"/>
      <w:r>
        <w:t>Microdrives</w:t>
      </w:r>
      <w:proofErr w:type="spellEnd"/>
      <w:r>
        <w:t xml:space="preserve"> vers d'autres types de périphériques.</w:t>
      </w:r>
    </w:p>
    <w:p w:rsidR="00D7420D" w:rsidRDefault="00D7420D" w:rsidP="00FB3A15">
      <w:pPr>
        <w:spacing w:after="40"/>
      </w:pPr>
      <w:r>
        <w:t>Syntaxe</w:t>
      </w:r>
      <w:r w:rsidR="00FB3A15">
        <w:t> :</w:t>
      </w:r>
      <w:r>
        <w:tab/>
      </w:r>
      <w:r w:rsidRPr="00FB3A15">
        <w:rPr>
          <w:i/>
        </w:rPr>
        <w:t>COPY périphérique TO périphérique</w:t>
      </w:r>
    </w:p>
    <w:p w:rsidR="00D7420D" w:rsidRPr="00FB3A15" w:rsidRDefault="00FB3A15" w:rsidP="00FB3A15">
      <w:pPr>
        <w:ind w:left="709" w:firstLine="709"/>
        <w:rPr>
          <w:i/>
        </w:rPr>
      </w:pPr>
      <w:r w:rsidRPr="00FB3A15">
        <w:rPr>
          <w:i/>
        </w:rPr>
        <w:t>COPY_</w:t>
      </w:r>
      <w:r w:rsidR="00D7420D" w:rsidRPr="00FB3A15">
        <w:rPr>
          <w:i/>
        </w:rPr>
        <w:t>N périphérique TO périphérique</w:t>
      </w:r>
    </w:p>
    <w:p w:rsidR="00D7420D" w:rsidRDefault="00D7420D" w:rsidP="00D7420D">
      <w:r>
        <w:t>Il doit être possible de lire à partir du périphérique d'entrée et d'écrire sur le périphérique de sortie.</w:t>
      </w:r>
    </w:p>
    <w:p w:rsidR="00FB3A15" w:rsidRDefault="00D7420D" w:rsidP="004175C4">
      <w:pPr>
        <w:pStyle w:val="Sansinterligne"/>
      </w:pPr>
      <w:r>
        <w:t>Exemples</w:t>
      </w:r>
      <w:r w:rsidR="00FB3A15">
        <w:t> :</w:t>
      </w:r>
    </w:p>
    <w:p w:rsidR="00FB3A15" w:rsidRPr="00FB3A15" w:rsidRDefault="00D7420D" w:rsidP="003E68FB">
      <w:pPr>
        <w:pStyle w:val="Paragraphedeliste"/>
        <w:numPr>
          <w:ilvl w:val="0"/>
          <w:numId w:val="16"/>
        </w:numPr>
        <w:spacing w:after="0"/>
      </w:pPr>
      <w:r w:rsidRPr="00FB3A15">
        <w:rPr>
          <w:rFonts w:ascii="Courier New" w:hAnsi="Courier New" w:cs="Courier New"/>
        </w:rPr>
        <w:t>COPY</w:t>
      </w:r>
      <w:r w:rsidR="00FB3A15">
        <w:rPr>
          <w:rFonts w:ascii="Courier New" w:hAnsi="Courier New" w:cs="Courier New"/>
        </w:rPr>
        <w:t xml:space="preserve"> </w:t>
      </w:r>
      <w:proofErr w:type="spellStart"/>
      <w:r w:rsidR="00FB3A15">
        <w:rPr>
          <w:rFonts w:ascii="Courier New" w:hAnsi="Courier New" w:cs="Courier New"/>
        </w:rPr>
        <w:t>mdvl_fichier</w:t>
      </w:r>
      <w:proofErr w:type="spellEnd"/>
      <w:r w:rsidR="00FB3A15">
        <w:rPr>
          <w:rFonts w:ascii="Courier New" w:hAnsi="Courier New" w:cs="Courier New"/>
        </w:rPr>
        <w:t xml:space="preserve"> données TO co</w:t>
      </w:r>
      <w:r w:rsidRPr="00FB3A15">
        <w:rPr>
          <w:rFonts w:ascii="Courier New" w:hAnsi="Courier New" w:cs="Courier New"/>
        </w:rPr>
        <w:t xml:space="preserve">n_ </w:t>
      </w:r>
    </w:p>
    <w:p w:rsidR="00D7420D" w:rsidRPr="00FB3A15" w:rsidRDefault="00D7420D" w:rsidP="00FB3A15">
      <w:pPr>
        <w:spacing w:after="0"/>
        <w:ind w:left="1418" w:firstLine="360"/>
      </w:pPr>
      <w:r w:rsidRPr="00FB3A15">
        <w:t>(</w:t>
      </w:r>
      <w:proofErr w:type="gramStart"/>
      <w:r w:rsidRPr="00FB3A15">
        <w:t>affiche</w:t>
      </w:r>
      <w:proofErr w:type="gramEnd"/>
      <w:r w:rsidRPr="00FB3A15">
        <w:t xml:space="preserve"> le contenu du fichier à l'écran)</w:t>
      </w:r>
    </w:p>
    <w:p w:rsidR="00D7420D" w:rsidRPr="00FB3A15" w:rsidRDefault="00FB3A15" w:rsidP="003E68FB">
      <w:pPr>
        <w:pStyle w:val="Paragraphedeliste"/>
        <w:numPr>
          <w:ilvl w:val="0"/>
          <w:numId w:val="16"/>
        </w:numPr>
        <w:spacing w:before="120" w:after="0"/>
        <w:ind w:left="1775" w:hanging="357"/>
        <w:rPr>
          <w:rFonts w:ascii="Courier New" w:hAnsi="Courier New" w:cs="Courier New"/>
        </w:rPr>
      </w:pPr>
      <w:r>
        <w:rPr>
          <w:rFonts w:ascii="Courier New" w:hAnsi="Courier New" w:cs="Courier New"/>
        </w:rPr>
        <w:t xml:space="preserve">COPY neti_3 TO </w:t>
      </w:r>
      <w:proofErr w:type="spellStart"/>
      <w:r>
        <w:rPr>
          <w:rFonts w:ascii="Courier New" w:hAnsi="Courier New" w:cs="Courier New"/>
        </w:rPr>
        <w:t>mdvl_</w:t>
      </w:r>
      <w:r w:rsidR="00D7420D" w:rsidRPr="00FB3A15">
        <w:rPr>
          <w:rFonts w:ascii="Courier New" w:hAnsi="Courier New" w:cs="Courier New"/>
        </w:rPr>
        <w:t>données</w:t>
      </w:r>
      <w:proofErr w:type="spellEnd"/>
    </w:p>
    <w:p w:rsidR="00D7420D" w:rsidRPr="00FB3A15" w:rsidRDefault="00FB3A15" w:rsidP="00FB3A15">
      <w:pPr>
        <w:ind w:left="1418" w:firstLine="357"/>
        <w:rPr>
          <w:rFonts w:ascii="Courier New" w:hAnsi="Courier New" w:cs="Courier New"/>
        </w:rPr>
      </w:pPr>
      <w:r w:rsidRPr="00FB3A15">
        <w:t>(</w:t>
      </w:r>
      <w:proofErr w:type="gramStart"/>
      <w:r w:rsidR="00D7420D" w:rsidRPr="00FB3A15">
        <w:t>c</w:t>
      </w:r>
      <w:r w:rsidRPr="00FB3A15">
        <w:t>opie</w:t>
      </w:r>
      <w:proofErr w:type="gramEnd"/>
      <w:r w:rsidRPr="00FB3A15">
        <w:t xml:space="preserve"> des données venant de neti_</w:t>
      </w:r>
      <w:r w:rsidR="00D7420D" w:rsidRPr="00FB3A15">
        <w:t>3 dans le fichier mdv</w:t>
      </w:r>
      <w:r>
        <w:t>1</w:t>
      </w:r>
      <w:r w:rsidRPr="00FB3A15">
        <w:t>_</w:t>
      </w:r>
      <w:r w:rsidR="00D7420D" w:rsidRPr="00FB3A15">
        <w:t>données)</w:t>
      </w:r>
    </w:p>
    <w:p w:rsidR="00D7420D" w:rsidRPr="00FB3A15" w:rsidRDefault="00FB3A15" w:rsidP="003E68FB">
      <w:pPr>
        <w:pStyle w:val="Paragraphedeliste"/>
        <w:numPr>
          <w:ilvl w:val="0"/>
          <w:numId w:val="16"/>
        </w:numPr>
        <w:spacing w:after="0"/>
        <w:rPr>
          <w:rFonts w:ascii="Courier New" w:hAnsi="Courier New" w:cs="Courier New"/>
          <w:lang w:val="en-GB"/>
        </w:rPr>
      </w:pPr>
      <w:r w:rsidRPr="00FB3A15">
        <w:rPr>
          <w:rFonts w:ascii="Courier New" w:hAnsi="Courier New" w:cs="Courier New"/>
          <w:lang w:val="en-GB"/>
        </w:rPr>
        <w:t xml:space="preserve">COPY_N </w:t>
      </w:r>
      <w:proofErr w:type="spellStart"/>
      <w:r w:rsidRPr="00FB3A15">
        <w:rPr>
          <w:rFonts w:ascii="Courier New" w:hAnsi="Courier New" w:cs="Courier New"/>
          <w:lang w:val="en-GB"/>
        </w:rPr>
        <w:t>mdvl_test_données</w:t>
      </w:r>
      <w:proofErr w:type="spellEnd"/>
      <w:r w:rsidRPr="00FB3A15">
        <w:rPr>
          <w:rFonts w:ascii="Courier New" w:hAnsi="Courier New" w:cs="Courier New"/>
          <w:lang w:val="en-GB"/>
        </w:rPr>
        <w:t xml:space="preserve"> TO ser1</w:t>
      </w:r>
    </w:p>
    <w:p w:rsidR="00D7420D" w:rsidRPr="00FB3A15" w:rsidRDefault="00FB3A15" w:rsidP="00FB3A15">
      <w:pPr>
        <w:spacing w:after="60"/>
        <w:ind w:left="1775"/>
      </w:pPr>
      <w:r>
        <w:t>(</w:t>
      </w:r>
      <w:proofErr w:type="gramStart"/>
      <w:r>
        <w:t>copie</w:t>
      </w:r>
      <w:proofErr w:type="gramEnd"/>
      <w:r>
        <w:t xml:space="preserve"> le fichier mdv1_te</w:t>
      </w:r>
      <w:r w:rsidR="00D7420D" w:rsidRPr="00FB3A15">
        <w:t>st_données sur le port de</w:t>
      </w:r>
      <w:r>
        <w:t xml:space="preserve"> sortie ser_</w:t>
      </w:r>
      <w:r w:rsidR="00D7420D" w:rsidRPr="00FB3A15">
        <w:t>1 en enlevant les informations d'entête).</w:t>
      </w:r>
    </w:p>
    <w:p w:rsidR="00FB3A15" w:rsidRDefault="00FB3A15" w:rsidP="00FB3A15">
      <w:pPr>
        <w:spacing w:after="0"/>
      </w:pPr>
    </w:p>
    <w:p w:rsidR="00FB3A15" w:rsidRDefault="00FB3A15" w:rsidP="00FB3A15">
      <w:pPr>
        <w:spacing w:after="0"/>
      </w:pPr>
    </w:p>
    <w:p w:rsidR="00FB3A15" w:rsidRDefault="00FB3A15" w:rsidP="00FB3A15">
      <w:pPr>
        <w:spacing w:after="0"/>
      </w:pPr>
    </w:p>
    <w:p w:rsidR="00D7420D" w:rsidRDefault="00D7420D" w:rsidP="00FB3A15">
      <w:pPr>
        <w:pStyle w:val="Titre2"/>
      </w:pPr>
      <w:r>
        <w:t>COS</w:t>
      </w:r>
      <w:r w:rsidR="00F920DA">
        <w:fldChar w:fldCharType="begin"/>
      </w:r>
      <w:r w:rsidR="00F920DA">
        <w:instrText xml:space="preserve"> XE "</w:instrText>
      </w:r>
      <w:r w:rsidR="00F920DA" w:rsidRPr="00557A73">
        <w:instrText>COS</w:instrText>
      </w:r>
      <w:r w:rsidR="00F920DA">
        <w:instrText xml:space="preserve">" \b </w:instrText>
      </w:r>
      <w:r w:rsidR="00F920DA">
        <w:fldChar w:fldCharType="end"/>
      </w:r>
    </w:p>
    <w:p w:rsidR="00D7420D" w:rsidRDefault="00D7420D" w:rsidP="00FB3A15">
      <w:pPr>
        <w:pStyle w:val="Titre1"/>
      </w:pPr>
      <w:r>
        <w:t>Fonctions mathématiques</w:t>
      </w:r>
    </w:p>
    <w:p w:rsidR="00FB3A15" w:rsidRDefault="00FB3A15" w:rsidP="00FB3A15">
      <w:pPr>
        <w:spacing w:after="0"/>
      </w:pPr>
    </w:p>
    <w:p w:rsidR="00D7420D" w:rsidRDefault="00D7420D" w:rsidP="00D7420D">
      <w:r>
        <w:t>COS calcule le cosinus de l'angle donné.</w:t>
      </w:r>
    </w:p>
    <w:p w:rsidR="00D7420D" w:rsidRDefault="00D7420D" w:rsidP="00D7420D">
      <w:r>
        <w:t>Syntaxe</w:t>
      </w:r>
      <w:r w:rsidR="003E68FB">
        <w:t> :</w:t>
      </w:r>
      <w:r>
        <w:tab/>
      </w:r>
      <w:r w:rsidRPr="003E68FB">
        <w:rPr>
          <w:i/>
        </w:rPr>
        <w:t xml:space="preserve">angle:= </w:t>
      </w:r>
      <w:proofErr w:type="spellStart"/>
      <w:r w:rsidRPr="003E68FB">
        <w:rPr>
          <w:i/>
        </w:rPr>
        <w:t>e</w:t>
      </w:r>
      <w:r w:rsidR="003E68FB">
        <w:rPr>
          <w:i/>
        </w:rPr>
        <w:t>xpression_</w:t>
      </w:r>
      <w:r w:rsidR="003E68FB" w:rsidRPr="003E68FB">
        <w:rPr>
          <w:i/>
        </w:rPr>
        <w:t>numérique</w:t>
      </w:r>
      <w:proofErr w:type="spellEnd"/>
      <w:r w:rsidR="003E68FB">
        <w:t xml:space="preserve"> (de -60000 à</w:t>
      </w:r>
      <w:r>
        <w:t xml:space="preserve"> +60000 radians)</w:t>
      </w:r>
    </w:p>
    <w:p w:rsidR="00D7420D" w:rsidRDefault="00D7420D" w:rsidP="003E68FB">
      <w:pPr>
        <w:ind w:left="709" w:firstLine="709"/>
      </w:pPr>
      <w:proofErr w:type="gramStart"/>
      <w:r w:rsidRPr="003E68FB">
        <w:rPr>
          <w:b/>
        </w:rPr>
        <w:t>COS</w:t>
      </w:r>
      <w:r>
        <w:t>(</w:t>
      </w:r>
      <w:proofErr w:type="gramEnd"/>
      <w:r>
        <w:t>angle)</w:t>
      </w:r>
    </w:p>
    <w:p w:rsidR="003E68FB" w:rsidRDefault="00D7420D" w:rsidP="004175C4">
      <w:pPr>
        <w:pStyle w:val="Sansinterligne"/>
      </w:pPr>
      <w:r>
        <w:t>Exemples</w:t>
      </w:r>
      <w:r w:rsidR="003E68FB">
        <w:t> :</w:t>
      </w:r>
    </w:p>
    <w:p w:rsidR="00D7420D" w:rsidRPr="003E68FB" w:rsidRDefault="00D7420D" w:rsidP="003E68FB">
      <w:pPr>
        <w:pStyle w:val="Paragraphedeliste"/>
        <w:numPr>
          <w:ilvl w:val="0"/>
          <w:numId w:val="17"/>
        </w:numPr>
        <w:spacing w:after="0"/>
        <w:rPr>
          <w:rFonts w:ascii="Courier New" w:hAnsi="Courier New" w:cs="Courier New"/>
        </w:rPr>
      </w:pPr>
      <w:r w:rsidRPr="003E68FB">
        <w:rPr>
          <w:rFonts w:ascii="Courier New" w:hAnsi="Courier New" w:cs="Courier New"/>
        </w:rPr>
        <w:t xml:space="preserve">PRINT </w:t>
      </w:r>
      <w:proofErr w:type="gramStart"/>
      <w:r w:rsidRPr="003E68FB">
        <w:rPr>
          <w:rFonts w:ascii="Courier New" w:hAnsi="Courier New" w:cs="Courier New"/>
        </w:rPr>
        <w:t>COS(</w:t>
      </w:r>
      <w:proofErr w:type="gramEnd"/>
      <w:r w:rsidRPr="003E68FB">
        <w:rPr>
          <w:rFonts w:ascii="Courier New" w:hAnsi="Courier New" w:cs="Courier New"/>
        </w:rPr>
        <w:t>alpha)</w:t>
      </w:r>
    </w:p>
    <w:p w:rsidR="00D7420D" w:rsidRPr="003E68FB" w:rsidRDefault="00D7420D" w:rsidP="003E68FB">
      <w:pPr>
        <w:pStyle w:val="Paragraphedeliste"/>
        <w:numPr>
          <w:ilvl w:val="0"/>
          <w:numId w:val="17"/>
        </w:numPr>
        <w:spacing w:after="0"/>
        <w:rPr>
          <w:rFonts w:ascii="Courier New" w:hAnsi="Courier New" w:cs="Courier New"/>
        </w:rPr>
      </w:pPr>
      <w:r w:rsidRPr="003E68FB">
        <w:rPr>
          <w:rFonts w:ascii="Courier New" w:hAnsi="Courier New" w:cs="Courier New"/>
        </w:rPr>
        <w:t xml:space="preserve">PRINT </w:t>
      </w:r>
      <w:proofErr w:type="gramStart"/>
      <w:r w:rsidRPr="003E68FB">
        <w:rPr>
          <w:rFonts w:ascii="Courier New" w:hAnsi="Courier New" w:cs="Courier New"/>
        </w:rPr>
        <w:t>COS(</w:t>
      </w:r>
      <w:proofErr w:type="gramEnd"/>
      <w:r w:rsidRPr="003E68FB">
        <w:rPr>
          <w:rFonts w:ascii="Courier New" w:hAnsi="Courier New" w:cs="Courier New"/>
        </w:rPr>
        <w:t>3.141592654/2)</w:t>
      </w:r>
    </w:p>
    <w:p w:rsidR="003E68FB" w:rsidRDefault="003E68FB" w:rsidP="003E68FB">
      <w:pPr>
        <w:spacing w:after="0"/>
      </w:pPr>
    </w:p>
    <w:p w:rsidR="003E68FB" w:rsidRDefault="003E68FB" w:rsidP="003E68FB">
      <w:pPr>
        <w:spacing w:after="0"/>
      </w:pPr>
    </w:p>
    <w:p w:rsidR="003E68FB" w:rsidRDefault="003E68FB" w:rsidP="003E68FB">
      <w:pPr>
        <w:spacing w:after="0"/>
      </w:pPr>
    </w:p>
    <w:p w:rsidR="00023044" w:rsidRDefault="00023044">
      <w:pPr>
        <w:spacing w:after="160" w:line="300" w:lineRule="auto"/>
        <w:rPr>
          <w:b/>
          <w:caps/>
          <w:sz w:val="28"/>
        </w:rPr>
      </w:pPr>
      <w:r>
        <w:br w:type="page"/>
      </w:r>
    </w:p>
    <w:p w:rsidR="00D7420D" w:rsidRDefault="00D7420D" w:rsidP="003E68FB">
      <w:pPr>
        <w:pStyle w:val="Titre2"/>
      </w:pPr>
      <w:r>
        <w:lastRenderedPageBreak/>
        <w:t>COT</w:t>
      </w:r>
      <w:r w:rsidR="00F920DA">
        <w:fldChar w:fldCharType="begin"/>
      </w:r>
      <w:r w:rsidR="00F920DA">
        <w:instrText xml:space="preserve"> XE "</w:instrText>
      </w:r>
      <w:r w:rsidR="00F920DA" w:rsidRPr="00557A73">
        <w:instrText>COT</w:instrText>
      </w:r>
      <w:r w:rsidR="00F920DA">
        <w:instrText xml:space="preserve">" \b </w:instrText>
      </w:r>
      <w:r w:rsidR="00F920DA">
        <w:fldChar w:fldCharType="end"/>
      </w:r>
    </w:p>
    <w:p w:rsidR="00D7420D" w:rsidRDefault="00D7420D" w:rsidP="003E68FB">
      <w:pPr>
        <w:pStyle w:val="Titre1"/>
      </w:pPr>
      <w:r>
        <w:t>Fonctions mathématiques</w:t>
      </w:r>
    </w:p>
    <w:p w:rsidR="003E68FB" w:rsidRDefault="003E68FB" w:rsidP="003E68FB">
      <w:pPr>
        <w:spacing w:after="0"/>
      </w:pPr>
    </w:p>
    <w:p w:rsidR="00D7420D" w:rsidRDefault="00D7420D" w:rsidP="00D7420D">
      <w:r>
        <w:t>COT calcule la cotangente de l'angle donné.</w:t>
      </w:r>
    </w:p>
    <w:p w:rsidR="00D7420D" w:rsidRDefault="00D7420D" w:rsidP="00D7420D">
      <w:r>
        <w:t>Syntaxe</w:t>
      </w:r>
      <w:r w:rsidR="003E68FB">
        <w:t> :</w:t>
      </w:r>
      <w:r>
        <w:tab/>
      </w:r>
      <w:r w:rsidRPr="003E68FB">
        <w:rPr>
          <w:i/>
        </w:rPr>
        <w:t xml:space="preserve">angle:= </w:t>
      </w:r>
      <w:proofErr w:type="spellStart"/>
      <w:r w:rsidRPr="003E68FB">
        <w:rPr>
          <w:i/>
        </w:rPr>
        <w:t>e</w:t>
      </w:r>
      <w:r w:rsidR="003E68FB" w:rsidRPr="003E68FB">
        <w:rPr>
          <w:i/>
        </w:rPr>
        <w:t>xpression_numérique</w:t>
      </w:r>
      <w:proofErr w:type="spellEnd"/>
      <w:r w:rsidR="003E68FB">
        <w:t xml:space="preserve"> (de -30000 à</w:t>
      </w:r>
      <w:r>
        <w:t xml:space="preserve"> +30000 radians)</w:t>
      </w:r>
    </w:p>
    <w:p w:rsidR="00D7420D" w:rsidRDefault="00D7420D" w:rsidP="003E68FB">
      <w:pPr>
        <w:ind w:left="709" w:firstLine="709"/>
      </w:pPr>
      <w:proofErr w:type="gramStart"/>
      <w:r w:rsidRPr="003E68FB">
        <w:rPr>
          <w:b/>
        </w:rPr>
        <w:t>COT</w:t>
      </w:r>
      <w:r>
        <w:t>(</w:t>
      </w:r>
      <w:proofErr w:type="gramEnd"/>
      <w:r>
        <w:t>angle)</w:t>
      </w:r>
    </w:p>
    <w:p w:rsidR="003E68FB" w:rsidRDefault="00D7420D" w:rsidP="004175C4">
      <w:pPr>
        <w:pStyle w:val="Sansinterligne"/>
      </w:pPr>
      <w:r>
        <w:t>Exemples</w:t>
      </w:r>
      <w:r w:rsidR="003E68FB">
        <w:t> :</w:t>
      </w:r>
    </w:p>
    <w:p w:rsidR="00D7420D" w:rsidRPr="003E68FB" w:rsidRDefault="00D7420D" w:rsidP="003E68FB">
      <w:pPr>
        <w:pStyle w:val="Paragraphedeliste"/>
        <w:numPr>
          <w:ilvl w:val="0"/>
          <w:numId w:val="18"/>
        </w:numPr>
        <w:spacing w:after="0"/>
        <w:rPr>
          <w:rFonts w:ascii="Courier New" w:hAnsi="Courier New" w:cs="Courier New"/>
        </w:rPr>
      </w:pPr>
      <w:r w:rsidRPr="003E68FB">
        <w:rPr>
          <w:rFonts w:ascii="Courier New" w:hAnsi="Courier New" w:cs="Courier New"/>
        </w:rPr>
        <w:t>COT(3)</w:t>
      </w:r>
    </w:p>
    <w:p w:rsidR="00D7420D" w:rsidRPr="003E68FB" w:rsidRDefault="00D7420D" w:rsidP="003E68FB">
      <w:pPr>
        <w:pStyle w:val="Paragraphedeliste"/>
        <w:numPr>
          <w:ilvl w:val="0"/>
          <w:numId w:val="18"/>
        </w:numPr>
        <w:spacing w:after="0"/>
        <w:rPr>
          <w:rFonts w:ascii="Courier New" w:hAnsi="Courier New" w:cs="Courier New"/>
        </w:rPr>
      </w:pPr>
      <w:proofErr w:type="gramStart"/>
      <w:r w:rsidRPr="003E68FB">
        <w:rPr>
          <w:rFonts w:ascii="Courier New" w:hAnsi="Courier New" w:cs="Courier New"/>
        </w:rPr>
        <w:t>COT(</w:t>
      </w:r>
      <w:proofErr w:type="gramEnd"/>
      <w:r w:rsidRPr="003E68FB">
        <w:rPr>
          <w:rFonts w:ascii="Courier New" w:hAnsi="Courier New" w:cs="Courier New"/>
        </w:rPr>
        <w:t>3.141592654/2)</w:t>
      </w:r>
    </w:p>
    <w:p w:rsidR="003E68FB" w:rsidRDefault="003E68FB" w:rsidP="00D7420D"/>
    <w:p w:rsidR="003E68FB" w:rsidRDefault="003E68FB" w:rsidP="00D7420D"/>
    <w:p w:rsidR="004175C4" w:rsidRDefault="004175C4" w:rsidP="003E68FB">
      <w:pPr>
        <w:pStyle w:val="Titre2"/>
      </w:pPr>
    </w:p>
    <w:p w:rsidR="00D7420D" w:rsidRDefault="00D7420D" w:rsidP="003E68FB">
      <w:pPr>
        <w:pStyle w:val="Titre2"/>
      </w:pPr>
      <w:r>
        <w:t>CSIZE</w:t>
      </w:r>
      <w:r w:rsidR="00F920DA">
        <w:fldChar w:fldCharType="begin"/>
      </w:r>
      <w:r w:rsidR="00F920DA">
        <w:instrText xml:space="preserve"> XE "</w:instrText>
      </w:r>
      <w:r w:rsidR="00F920DA" w:rsidRPr="00557A73">
        <w:instrText>CSIZE</w:instrText>
      </w:r>
      <w:r w:rsidR="00F920DA">
        <w:instrText xml:space="preserve">" \b </w:instrText>
      </w:r>
      <w:r w:rsidR="00F920DA">
        <w:fldChar w:fldCharType="end"/>
      </w:r>
    </w:p>
    <w:p w:rsidR="00D7420D" w:rsidRDefault="00D7420D" w:rsidP="003E68FB">
      <w:pPr>
        <w:pStyle w:val="Titre1"/>
      </w:pPr>
      <w:r>
        <w:t>Ecran</w:t>
      </w:r>
    </w:p>
    <w:p w:rsidR="003E68FB" w:rsidRDefault="003E68FB" w:rsidP="003E68FB">
      <w:pPr>
        <w:spacing w:after="0"/>
      </w:pPr>
    </w:p>
    <w:p w:rsidR="00D7420D" w:rsidRDefault="00D7420D" w:rsidP="003E68FB">
      <w:pPr>
        <w:jc w:val="both"/>
      </w:pPr>
      <w:r>
        <w:t>Définit la nouvelle taille des caractères pour la fenêtre attachée au canal par défaut ou à un canal donné. La taille standard est 0,0 en mode 512 et 2,0 en mode 2.56.</w:t>
      </w:r>
    </w:p>
    <w:p w:rsidR="00D7420D" w:rsidRDefault="00D7420D" w:rsidP="003E68FB">
      <w:pPr>
        <w:jc w:val="both"/>
      </w:pPr>
      <w:r>
        <w:t>La largeur définit la taille horizontale du caractère espace. Huit tailles peuvent être définies pour le caractère espace. La taille du caractère est ajustée pour remplir la place disponible.</w:t>
      </w:r>
    </w:p>
    <w:p w:rsidR="003E68FB" w:rsidRDefault="003E68FB" w:rsidP="003E68FB">
      <w:pPr>
        <w:jc w:val="center"/>
      </w:pPr>
      <w:r>
        <w:rPr>
          <w:noProof/>
          <w:lang w:eastAsia="fr-FR"/>
        </w:rPr>
        <w:drawing>
          <wp:inline distT="0" distB="0" distL="0" distR="0">
            <wp:extent cx="2717165" cy="1570990"/>
            <wp:effectExtent l="0" t="0" r="6985" b="0"/>
            <wp:docPr id="1" name="Image 1" descr="http://www.dilwyn.me.uk/docs/ebooks/olqlug/QL%20Manual%20-%20Keywords_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lwyn.me.uk/docs/ebooks/olqlug/QL%20Manual%20-%20Keywords_files/image0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7165" cy="1570990"/>
                    </a:xfrm>
                    <a:prstGeom prst="rect">
                      <a:avLst/>
                    </a:prstGeom>
                    <a:noFill/>
                    <a:ln>
                      <a:noFill/>
                    </a:ln>
                  </pic:spPr>
                </pic:pic>
              </a:graphicData>
            </a:graphic>
          </wp:inline>
        </w:drawing>
      </w:r>
    </w:p>
    <w:p w:rsidR="003E68FB" w:rsidRPr="003E68FB" w:rsidRDefault="003E68FB" w:rsidP="003E68FB">
      <w:pPr>
        <w:spacing w:after="0"/>
        <w:jc w:val="center"/>
        <w:rPr>
          <w:rFonts w:ascii="Times New Roman" w:eastAsia="Times New Roman" w:hAnsi="Times New Roman" w:cs="Times New Roman"/>
          <w:color w:val="000000"/>
          <w:sz w:val="27"/>
          <w:szCs w:val="27"/>
          <w:lang w:eastAsia="fr-FR"/>
        </w:rPr>
      </w:pPr>
    </w:p>
    <w:tbl>
      <w:tblPr>
        <w:tblW w:w="0" w:type="auto"/>
        <w:jc w:val="center"/>
        <w:tblCellMar>
          <w:left w:w="0" w:type="dxa"/>
          <w:right w:w="0" w:type="dxa"/>
        </w:tblCellMar>
        <w:tblLook w:val="04A0" w:firstRow="1" w:lastRow="0" w:firstColumn="1" w:lastColumn="0" w:noHBand="0" w:noVBand="1"/>
      </w:tblPr>
      <w:tblGrid>
        <w:gridCol w:w="1247"/>
        <w:gridCol w:w="1247"/>
        <w:gridCol w:w="1247"/>
        <w:gridCol w:w="1247"/>
      </w:tblGrid>
      <w:tr w:rsidR="003E68FB" w:rsidRPr="003E68FB" w:rsidTr="003E68FB">
        <w:trPr>
          <w:trHeight w:val="340"/>
          <w:jc w:val="center"/>
        </w:trPr>
        <w:tc>
          <w:tcPr>
            <w:tcW w:w="1247"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3E68FB" w:rsidRPr="003E68FB" w:rsidRDefault="003E68FB" w:rsidP="003E68FB">
            <w:pPr>
              <w:spacing w:after="0"/>
              <w:jc w:val="center"/>
              <w:rPr>
                <w:rFonts w:ascii="Consolas" w:eastAsia="Times New Roman" w:hAnsi="Consolas" w:cs="Consolas"/>
                <w:szCs w:val="21"/>
                <w:lang w:eastAsia="fr-FR"/>
              </w:rPr>
            </w:pPr>
            <w:r w:rsidRPr="003E68FB">
              <w:rPr>
                <w:rFonts w:eastAsia="Times New Roman"/>
                <w:b/>
                <w:bCs/>
                <w:szCs w:val="20"/>
                <w:lang w:eastAsia="fr-FR"/>
              </w:rPr>
              <w:t>largeur</w:t>
            </w:r>
          </w:p>
        </w:tc>
        <w:tc>
          <w:tcPr>
            <w:tcW w:w="1247"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3E68FB" w:rsidRPr="003E68FB" w:rsidRDefault="003E68FB" w:rsidP="003E68FB">
            <w:pPr>
              <w:spacing w:after="0"/>
              <w:jc w:val="center"/>
              <w:rPr>
                <w:rFonts w:ascii="Consolas" w:eastAsia="Times New Roman" w:hAnsi="Consolas" w:cs="Consolas"/>
                <w:szCs w:val="21"/>
                <w:lang w:eastAsia="fr-FR"/>
              </w:rPr>
            </w:pPr>
            <w:r>
              <w:rPr>
                <w:rFonts w:eastAsia="Times New Roman"/>
                <w:b/>
                <w:bCs/>
                <w:szCs w:val="20"/>
                <w:lang w:eastAsia="fr-FR"/>
              </w:rPr>
              <w:t>taille</w:t>
            </w:r>
          </w:p>
        </w:tc>
        <w:tc>
          <w:tcPr>
            <w:tcW w:w="1247"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3E68FB" w:rsidRPr="003E68FB" w:rsidRDefault="003E68FB" w:rsidP="003E68FB">
            <w:pPr>
              <w:spacing w:after="0"/>
              <w:jc w:val="center"/>
              <w:rPr>
                <w:rFonts w:ascii="Consolas" w:eastAsia="Times New Roman" w:hAnsi="Consolas" w:cs="Consolas"/>
                <w:szCs w:val="21"/>
                <w:lang w:eastAsia="fr-FR"/>
              </w:rPr>
            </w:pPr>
            <w:r>
              <w:rPr>
                <w:rFonts w:eastAsia="Times New Roman"/>
                <w:b/>
                <w:bCs/>
                <w:szCs w:val="20"/>
                <w:lang w:eastAsia="fr-FR"/>
              </w:rPr>
              <w:t>hauteur</w:t>
            </w:r>
          </w:p>
        </w:tc>
        <w:tc>
          <w:tcPr>
            <w:tcW w:w="1247"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3E68FB" w:rsidRPr="003E68FB" w:rsidRDefault="003E68FB" w:rsidP="003E68FB">
            <w:pPr>
              <w:spacing w:after="0"/>
              <w:jc w:val="center"/>
              <w:rPr>
                <w:rFonts w:ascii="Consolas" w:eastAsia="Times New Roman" w:hAnsi="Consolas" w:cs="Consolas"/>
                <w:szCs w:val="21"/>
                <w:lang w:eastAsia="fr-FR"/>
              </w:rPr>
            </w:pPr>
            <w:r>
              <w:rPr>
                <w:rFonts w:eastAsia="Times New Roman"/>
                <w:b/>
                <w:bCs/>
                <w:szCs w:val="20"/>
                <w:lang w:eastAsia="fr-FR"/>
              </w:rPr>
              <w:t>taille</w:t>
            </w:r>
            <w:r w:rsidRPr="003E68FB">
              <w:rPr>
                <w:rFonts w:eastAsia="Times New Roman"/>
                <w:b/>
                <w:bCs/>
                <w:szCs w:val="20"/>
                <w:lang w:eastAsia="fr-FR"/>
              </w:rPr>
              <w:t>·</w:t>
            </w:r>
          </w:p>
        </w:tc>
      </w:tr>
      <w:tr w:rsidR="003E68FB" w:rsidRPr="003E68FB" w:rsidTr="003E68FB">
        <w:trPr>
          <w:jc w:val="center"/>
        </w:trPr>
        <w:tc>
          <w:tcPr>
            <w:tcW w:w="1247" w:type="dxa"/>
            <w:tcBorders>
              <w:top w:val="nil"/>
              <w:left w:val="nil"/>
              <w:bottom w:val="nil"/>
              <w:right w:val="nil"/>
            </w:tcBorders>
            <w:tcMar>
              <w:top w:w="0" w:type="dxa"/>
              <w:left w:w="108" w:type="dxa"/>
              <w:bottom w:w="0" w:type="dxa"/>
              <w:right w:w="108" w:type="dxa"/>
            </w:tcMar>
            <w:hideMark/>
          </w:tcPr>
          <w:p w:rsidR="003E68FB" w:rsidRPr="003E68FB" w:rsidRDefault="003E68FB" w:rsidP="003E68FB">
            <w:pPr>
              <w:spacing w:after="0"/>
              <w:jc w:val="center"/>
              <w:rPr>
                <w:rFonts w:ascii="Consolas" w:eastAsia="Times New Roman" w:hAnsi="Consolas" w:cs="Consolas"/>
                <w:szCs w:val="21"/>
                <w:lang w:eastAsia="fr-FR"/>
              </w:rPr>
            </w:pPr>
            <w:r w:rsidRPr="003E68FB">
              <w:rPr>
                <w:rFonts w:eastAsia="Times New Roman"/>
                <w:szCs w:val="20"/>
                <w:lang w:eastAsia="fr-FR"/>
              </w:rPr>
              <w:t>0</w:t>
            </w:r>
          </w:p>
        </w:tc>
        <w:tc>
          <w:tcPr>
            <w:tcW w:w="1247" w:type="dxa"/>
            <w:tcBorders>
              <w:top w:val="nil"/>
              <w:left w:val="nil"/>
              <w:bottom w:val="nil"/>
              <w:right w:val="nil"/>
            </w:tcBorders>
            <w:tcMar>
              <w:top w:w="0" w:type="dxa"/>
              <w:left w:w="108" w:type="dxa"/>
              <w:bottom w:w="0" w:type="dxa"/>
              <w:right w:w="108" w:type="dxa"/>
            </w:tcMar>
            <w:hideMark/>
          </w:tcPr>
          <w:p w:rsidR="003E68FB" w:rsidRPr="003E68FB" w:rsidRDefault="003E68FB" w:rsidP="003E68FB">
            <w:pPr>
              <w:spacing w:after="0"/>
              <w:jc w:val="center"/>
              <w:rPr>
                <w:rFonts w:ascii="Consolas" w:eastAsia="Times New Roman" w:hAnsi="Consolas" w:cs="Consolas"/>
                <w:szCs w:val="21"/>
                <w:lang w:eastAsia="fr-FR"/>
              </w:rPr>
            </w:pPr>
            <w:r w:rsidRPr="003E68FB">
              <w:rPr>
                <w:rFonts w:eastAsia="Times New Roman"/>
                <w:szCs w:val="20"/>
                <w:lang w:eastAsia="fr-FR"/>
              </w:rPr>
              <w:t xml:space="preserve">6 </w:t>
            </w:r>
            <w:r>
              <w:rPr>
                <w:rFonts w:eastAsia="Times New Roman"/>
                <w:szCs w:val="20"/>
                <w:lang w:eastAsia="fr-FR"/>
              </w:rPr>
              <w:t>points</w:t>
            </w:r>
          </w:p>
        </w:tc>
        <w:tc>
          <w:tcPr>
            <w:tcW w:w="1247" w:type="dxa"/>
            <w:tcBorders>
              <w:top w:val="nil"/>
              <w:left w:val="nil"/>
              <w:bottom w:val="nil"/>
              <w:right w:val="nil"/>
            </w:tcBorders>
            <w:tcMar>
              <w:top w:w="0" w:type="dxa"/>
              <w:left w:w="108" w:type="dxa"/>
              <w:bottom w:w="0" w:type="dxa"/>
              <w:right w:w="108" w:type="dxa"/>
            </w:tcMar>
            <w:hideMark/>
          </w:tcPr>
          <w:p w:rsidR="003E68FB" w:rsidRPr="003E68FB" w:rsidRDefault="003E68FB" w:rsidP="003E68FB">
            <w:pPr>
              <w:spacing w:after="0"/>
              <w:jc w:val="center"/>
              <w:rPr>
                <w:rFonts w:ascii="Consolas" w:eastAsia="Times New Roman" w:hAnsi="Consolas" w:cs="Consolas"/>
                <w:szCs w:val="21"/>
                <w:lang w:eastAsia="fr-FR"/>
              </w:rPr>
            </w:pPr>
            <w:r w:rsidRPr="003E68FB">
              <w:rPr>
                <w:rFonts w:eastAsia="Times New Roman"/>
                <w:szCs w:val="20"/>
                <w:lang w:eastAsia="fr-FR"/>
              </w:rPr>
              <w:t>0</w:t>
            </w:r>
          </w:p>
        </w:tc>
        <w:tc>
          <w:tcPr>
            <w:tcW w:w="1247" w:type="dxa"/>
            <w:tcBorders>
              <w:top w:val="nil"/>
              <w:left w:val="nil"/>
              <w:bottom w:val="nil"/>
              <w:right w:val="nil"/>
            </w:tcBorders>
            <w:tcMar>
              <w:top w:w="0" w:type="dxa"/>
              <w:left w:w="108" w:type="dxa"/>
              <w:bottom w:w="0" w:type="dxa"/>
              <w:right w:w="108" w:type="dxa"/>
            </w:tcMar>
            <w:hideMark/>
          </w:tcPr>
          <w:p w:rsidR="003E68FB" w:rsidRPr="003E68FB" w:rsidRDefault="003E68FB" w:rsidP="003E68FB">
            <w:pPr>
              <w:spacing w:after="0"/>
              <w:jc w:val="center"/>
              <w:rPr>
                <w:rFonts w:ascii="Consolas" w:eastAsia="Times New Roman" w:hAnsi="Consolas" w:cs="Consolas"/>
                <w:szCs w:val="21"/>
                <w:lang w:eastAsia="fr-FR"/>
              </w:rPr>
            </w:pPr>
            <w:r w:rsidRPr="003E68FB">
              <w:rPr>
                <w:rFonts w:eastAsia="Times New Roman"/>
                <w:szCs w:val="20"/>
                <w:lang w:eastAsia="fr-FR"/>
              </w:rPr>
              <w:t xml:space="preserve">10 </w:t>
            </w:r>
            <w:r>
              <w:rPr>
                <w:rFonts w:eastAsia="Times New Roman"/>
                <w:szCs w:val="20"/>
                <w:lang w:eastAsia="fr-FR"/>
              </w:rPr>
              <w:t>points</w:t>
            </w:r>
          </w:p>
        </w:tc>
      </w:tr>
      <w:tr w:rsidR="003E68FB" w:rsidRPr="003E68FB" w:rsidTr="003E68FB">
        <w:trPr>
          <w:jc w:val="center"/>
        </w:trPr>
        <w:tc>
          <w:tcPr>
            <w:tcW w:w="1247" w:type="dxa"/>
            <w:tcBorders>
              <w:top w:val="nil"/>
              <w:left w:val="nil"/>
              <w:bottom w:val="nil"/>
              <w:right w:val="nil"/>
            </w:tcBorders>
            <w:tcMar>
              <w:top w:w="0" w:type="dxa"/>
              <w:left w:w="108" w:type="dxa"/>
              <w:bottom w:w="0" w:type="dxa"/>
              <w:right w:w="108" w:type="dxa"/>
            </w:tcMar>
            <w:hideMark/>
          </w:tcPr>
          <w:p w:rsidR="003E68FB" w:rsidRPr="003E68FB" w:rsidRDefault="003E68FB" w:rsidP="003E68FB">
            <w:pPr>
              <w:spacing w:after="0"/>
              <w:jc w:val="center"/>
              <w:rPr>
                <w:rFonts w:ascii="Consolas" w:eastAsia="Times New Roman" w:hAnsi="Consolas" w:cs="Consolas"/>
                <w:szCs w:val="21"/>
                <w:lang w:eastAsia="fr-FR"/>
              </w:rPr>
            </w:pPr>
            <w:r w:rsidRPr="003E68FB">
              <w:rPr>
                <w:rFonts w:eastAsia="Times New Roman"/>
                <w:szCs w:val="20"/>
                <w:lang w:eastAsia="fr-FR"/>
              </w:rPr>
              <w:t>1</w:t>
            </w:r>
          </w:p>
        </w:tc>
        <w:tc>
          <w:tcPr>
            <w:tcW w:w="1247" w:type="dxa"/>
            <w:tcBorders>
              <w:top w:val="nil"/>
              <w:left w:val="nil"/>
              <w:bottom w:val="nil"/>
              <w:right w:val="nil"/>
            </w:tcBorders>
            <w:tcMar>
              <w:top w:w="0" w:type="dxa"/>
              <w:left w:w="108" w:type="dxa"/>
              <w:bottom w:w="0" w:type="dxa"/>
              <w:right w:w="108" w:type="dxa"/>
            </w:tcMar>
            <w:hideMark/>
          </w:tcPr>
          <w:p w:rsidR="003E68FB" w:rsidRPr="003E68FB" w:rsidRDefault="003E68FB" w:rsidP="003E68FB">
            <w:pPr>
              <w:spacing w:after="0"/>
              <w:jc w:val="center"/>
              <w:rPr>
                <w:rFonts w:ascii="Consolas" w:eastAsia="Times New Roman" w:hAnsi="Consolas" w:cs="Consolas"/>
                <w:szCs w:val="21"/>
                <w:lang w:eastAsia="fr-FR"/>
              </w:rPr>
            </w:pPr>
            <w:r w:rsidRPr="003E68FB">
              <w:rPr>
                <w:rFonts w:eastAsia="Times New Roman"/>
                <w:szCs w:val="20"/>
                <w:lang w:eastAsia="fr-FR"/>
              </w:rPr>
              <w:t xml:space="preserve">8 </w:t>
            </w:r>
            <w:r>
              <w:rPr>
                <w:rFonts w:eastAsia="Times New Roman"/>
                <w:szCs w:val="20"/>
                <w:lang w:eastAsia="fr-FR"/>
              </w:rPr>
              <w:t>points</w:t>
            </w:r>
          </w:p>
        </w:tc>
        <w:tc>
          <w:tcPr>
            <w:tcW w:w="1247" w:type="dxa"/>
            <w:tcBorders>
              <w:top w:val="nil"/>
              <w:left w:val="nil"/>
              <w:bottom w:val="nil"/>
              <w:right w:val="nil"/>
            </w:tcBorders>
            <w:tcMar>
              <w:top w:w="0" w:type="dxa"/>
              <w:left w:w="108" w:type="dxa"/>
              <w:bottom w:w="0" w:type="dxa"/>
              <w:right w:w="108" w:type="dxa"/>
            </w:tcMar>
            <w:hideMark/>
          </w:tcPr>
          <w:p w:rsidR="003E68FB" w:rsidRPr="003E68FB" w:rsidRDefault="003E68FB" w:rsidP="003E68FB">
            <w:pPr>
              <w:spacing w:after="0"/>
              <w:jc w:val="center"/>
              <w:rPr>
                <w:rFonts w:ascii="Consolas" w:eastAsia="Times New Roman" w:hAnsi="Consolas" w:cs="Consolas"/>
                <w:szCs w:val="21"/>
                <w:lang w:eastAsia="fr-FR"/>
              </w:rPr>
            </w:pPr>
            <w:r w:rsidRPr="003E68FB">
              <w:rPr>
                <w:rFonts w:eastAsia="Times New Roman"/>
                <w:szCs w:val="20"/>
                <w:lang w:eastAsia="fr-FR"/>
              </w:rPr>
              <w:t>1</w:t>
            </w:r>
          </w:p>
        </w:tc>
        <w:tc>
          <w:tcPr>
            <w:tcW w:w="1247" w:type="dxa"/>
            <w:tcBorders>
              <w:top w:val="nil"/>
              <w:left w:val="nil"/>
              <w:bottom w:val="nil"/>
              <w:right w:val="nil"/>
            </w:tcBorders>
            <w:tcMar>
              <w:top w:w="0" w:type="dxa"/>
              <w:left w:w="108" w:type="dxa"/>
              <w:bottom w:w="0" w:type="dxa"/>
              <w:right w:w="108" w:type="dxa"/>
            </w:tcMar>
            <w:hideMark/>
          </w:tcPr>
          <w:p w:rsidR="003E68FB" w:rsidRPr="003E68FB" w:rsidRDefault="003E68FB" w:rsidP="003E68FB">
            <w:pPr>
              <w:spacing w:after="0"/>
              <w:jc w:val="center"/>
              <w:rPr>
                <w:rFonts w:ascii="Consolas" w:eastAsia="Times New Roman" w:hAnsi="Consolas" w:cs="Consolas"/>
                <w:szCs w:val="21"/>
                <w:lang w:eastAsia="fr-FR"/>
              </w:rPr>
            </w:pPr>
            <w:r w:rsidRPr="003E68FB">
              <w:rPr>
                <w:rFonts w:eastAsia="Times New Roman"/>
                <w:szCs w:val="20"/>
                <w:lang w:eastAsia="fr-FR"/>
              </w:rPr>
              <w:t xml:space="preserve">20 </w:t>
            </w:r>
            <w:r>
              <w:rPr>
                <w:rFonts w:eastAsia="Times New Roman"/>
                <w:szCs w:val="20"/>
                <w:lang w:eastAsia="fr-FR"/>
              </w:rPr>
              <w:t>points</w:t>
            </w:r>
          </w:p>
        </w:tc>
      </w:tr>
      <w:tr w:rsidR="003E68FB" w:rsidRPr="003E68FB" w:rsidTr="003E68FB">
        <w:trPr>
          <w:jc w:val="center"/>
        </w:trPr>
        <w:tc>
          <w:tcPr>
            <w:tcW w:w="1247" w:type="dxa"/>
            <w:tcBorders>
              <w:top w:val="nil"/>
              <w:left w:val="nil"/>
              <w:bottom w:val="nil"/>
              <w:right w:val="nil"/>
            </w:tcBorders>
            <w:tcMar>
              <w:top w:w="0" w:type="dxa"/>
              <w:left w:w="108" w:type="dxa"/>
              <w:bottom w:w="0" w:type="dxa"/>
              <w:right w:w="108" w:type="dxa"/>
            </w:tcMar>
            <w:hideMark/>
          </w:tcPr>
          <w:p w:rsidR="003E68FB" w:rsidRPr="003E68FB" w:rsidRDefault="003E68FB" w:rsidP="003E68FB">
            <w:pPr>
              <w:spacing w:after="0"/>
              <w:jc w:val="center"/>
              <w:rPr>
                <w:rFonts w:ascii="Consolas" w:eastAsia="Times New Roman" w:hAnsi="Consolas" w:cs="Consolas"/>
                <w:szCs w:val="21"/>
                <w:lang w:eastAsia="fr-FR"/>
              </w:rPr>
            </w:pPr>
            <w:r w:rsidRPr="003E68FB">
              <w:rPr>
                <w:rFonts w:eastAsia="Times New Roman"/>
                <w:szCs w:val="20"/>
                <w:lang w:eastAsia="fr-FR"/>
              </w:rPr>
              <w:t>2</w:t>
            </w:r>
          </w:p>
        </w:tc>
        <w:tc>
          <w:tcPr>
            <w:tcW w:w="1247" w:type="dxa"/>
            <w:tcBorders>
              <w:top w:val="nil"/>
              <w:left w:val="nil"/>
              <w:bottom w:val="nil"/>
              <w:right w:val="nil"/>
            </w:tcBorders>
            <w:tcMar>
              <w:top w:w="0" w:type="dxa"/>
              <w:left w:w="108" w:type="dxa"/>
              <w:bottom w:w="0" w:type="dxa"/>
              <w:right w:w="108" w:type="dxa"/>
            </w:tcMar>
            <w:hideMark/>
          </w:tcPr>
          <w:p w:rsidR="003E68FB" w:rsidRPr="003E68FB" w:rsidRDefault="003E68FB" w:rsidP="003E68FB">
            <w:pPr>
              <w:spacing w:after="0"/>
              <w:jc w:val="center"/>
              <w:rPr>
                <w:rFonts w:ascii="Consolas" w:eastAsia="Times New Roman" w:hAnsi="Consolas" w:cs="Consolas"/>
                <w:szCs w:val="21"/>
                <w:lang w:eastAsia="fr-FR"/>
              </w:rPr>
            </w:pPr>
            <w:r w:rsidRPr="003E68FB">
              <w:rPr>
                <w:rFonts w:eastAsia="Times New Roman"/>
                <w:szCs w:val="20"/>
                <w:lang w:eastAsia="fr-FR"/>
              </w:rPr>
              <w:t xml:space="preserve">12 </w:t>
            </w:r>
            <w:r>
              <w:rPr>
                <w:rFonts w:eastAsia="Times New Roman"/>
                <w:szCs w:val="20"/>
                <w:lang w:eastAsia="fr-FR"/>
              </w:rPr>
              <w:t>points</w:t>
            </w:r>
          </w:p>
        </w:tc>
        <w:tc>
          <w:tcPr>
            <w:tcW w:w="1247" w:type="dxa"/>
            <w:tcBorders>
              <w:top w:val="nil"/>
              <w:left w:val="nil"/>
              <w:bottom w:val="nil"/>
              <w:right w:val="nil"/>
            </w:tcBorders>
            <w:tcMar>
              <w:top w:w="0" w:type="dxa"/>
              <w:left w:w="108" w:type="dxa"/>
              <w:bottom w:w="0" w:type="dxa"/>
              <w:right w:w="108" w:type="dxa"/>
            </w:tcMar>
            <w:hideMark/>
          </w:tcPr>
          <w:p w:rsidR="003E68FB" w:rsidRPr="003E68FB" w:rsidRDefault="003E68FB" w:rsidP="003E68FB">
            <w:pPr>
              <w:spacing w:after="0"/>
              <w:jc w:val="center"/>
              <w:rPr>
                <w:rFonts w:ascii="Consolas" w:eastAsia="Times New Roman" w:hAnsi="Consolas" w:cs="Consolas"/>
                <w:szCs w:val="21"/>
                <w:lang w:eastAsia="fr-FR"/>
              </w:rPr>
            </w:pPr>
            <w:r w:rsidRPr="003E68FB">
              <w:rPr>
                <w:rFonts w:eastAsia="Times New Roman"/>
                <w:szCs w:val="20"/>
                <w:lang w:eastAsia="fr-FR"/>
              </w:rPr>
              <w:t> </w:t>
            </w:r>
          </w:p>
        </w:tc>
        <w:tc>
          <w:tcPr>
            <w:tcW w:w="1247" w:type="dxa"/>
            <w:tcBorders>
              <w:top w:val="nil"/>
              <w:left w:val="nil"/>
              <w:bottom w:val="nil"/>
              <w:right w:val="nil"/>
            </w:tcBorders>
            <w:tcMar>
              <w:top w:w="0" w:type="dxa"/>
              <w:left w:w="108" w:type="dxa"/>
              <w:bottom w:w="0" w:type="dxa"/>
              <w:right w:w="108" w:type="dxa"/>
            </w:tcMar>
            <w:hideMark/>
          </w:tcPr>
          <w:p w:rsidR="003E68FB" w:rsidRPr="003E68FB" w:rsidRDefault="003E68FB" w:rsidP="003E68FB">
            <w:pPr>
              <w:spacing w:after="0"/>
              <w:jc w:val="center"/>
              <w:rPr>
                <w:rFonts w:ascii="Consolas" w:eastAsia="Times New Roman" w:hAnsi="Consolas" w:cs="Consolas"/>
                <w:szCs w:val="21"/>
                <w:lang w:eastAsia="fr-FR"/>
              </w:rPr>
            </w:pPr>
            <w:r w:rsidRPr="003E68FB">
              <w:rPr>
                <w:rFonts w:eastAsia="Times New Roman"/>
                <w:szCs w:val="20"/>
                <w:lang w:eastAsia="fr-FR"/>
              </w:rPr>
              <w:t> </w:t>
            </w:r>
          </w:p>
        </w:tc>
      </w:tr>
      <w:tr w:rsidR="003E68FB" w:rsidRPr="003E68FB" w:rsidTr="003E68FB">
        <w:trPr>
          <w:jc w:val="center"/>
        </w:trPr>
        <w:tc>
          <w:tcPr>
            <w:tcW w:w="1247" w:type="dxa"/>
            <w:tcBorders>
              <w:top w:val="nil"/>
              <w:left w:val="nil"/>
              <w:bottom w:val="single" w:sz="8" w:space="0" w:color="auto"/>
              <w:right w:val="nil"/>
            </w:tcBorders>
            <w:tcMar>
              <w:top w:w="0" w:type="dxa"/>
              <w:left w:w="108" w:type="dxa"/>
              <w:bottom w:w="0" w:type="dxa"/>
              <w:right w:w="108" w:type="dxa"/>
            </w:tcMar>
            <w:hideMark/>
          </w:tcPr>
          <w:p w:rsidR="003E68FB" w:rsidRPr="003E68FB" w:rsidRDefault="003E68FB" w:rsidP="003E68FB">
            <w:pPr>
              <w:spacing w:after="0"/>
              <w:jc w:val="center"/>
              <w:rPr>
                <w:rFonts w:ascii="Consolas" w:eastAsia="Times New Roman" w:hAnsi="Consolas" w:cs="Consolas"/>
                <w:szCs w:val="21"/>
                <w:lang w:eastAsia="fr-FR"/>
              </w:rPr>
            </w:pPr>
            <w:r w:rsidRPr="003E68FB">
              <w:rPr>
                <w:rFonts w:eastAsia="Times New Roman"/>
                <w:szCs w:val="20"/>
                <w:lang w:eastAsia="fr-FR"/>
              </w:rPr>
              <w:t>3</w:t>
            </w:r>
          </w:p>
        </w:tc>
        <w:tc>
          <w:tcPr>
            <w:tcW w:w="1247" w:type="dxa"/>
            <w:tcBorders>
              <w:top w:val="nil"/>
              <w:left w:val="nil"/>
              <w:bottom w:val="single" w:sz="8" w:space="0" w:color="auto"/>
              <w:right w:val="nil"/>
            </w:tcBorders>
            <w:tcMar>
              <w:top w:w="0" w:type="dxa"/>
              <w:left w:w="108" w:type="dxa"/>
              <w:bottom w:w="0" w:type="dxa"/>
              <w:right w:w="108" w:type="dxa"/>
            </w:tcMar>
            <w:hideMark/>
          </w:tcPr>
          <w:p w:rsidR="003E68FB" w:rsidRPr="003E68FB" w:rsidRDefault="003E68FB" w:rsidP="003E68FB">
            <w:pPr>
              <w:spacing w:after="0"/>
              <w:jc w:val="center"/>
              <w:rPr>
                <w:rFonts w:ascii="Consolas" w:eastAsia="Times New Roman" w:hAnsi="Consolas" w:cs="Consolas"/>
                <w:szCs w:val="21"/>
                <w:lang w:eastAsia="fr-FR"/>
              </w:rPr>
            </w:pPr>
            <w:r w:rsidRPr="003E68FB">
              <w:rPr>
                <w:rFonts w:eastAsia="Times New Roman"/>
                <w:szCs w:val="20"/>
                <w:lang w:eastAsia="fr-FR"/>
              </w:rPr>
              <w:t xml:space="preserve">16 </w:t>
            </w:r>
            <w:r>
              <w:rPr>
                <w:rFonts w:eastAsia="Times New Roman"/>
                <w:szCs w:val="20"/>
                <w:lang w:eastAsia="fr-FR"/>
              </w:rPr>
              <w:t>points</w:t>
            </w:r>
          </w:p>
        </w:tc>
        <w:tc>
          <w:tcPr>
            <w:tcW w:w="1247" w:type="dxa"/>
            <w:tcBorders>
              <w:top w:val="nil"/>
              <w:left w:val="nil"/>
              <w:bottom w:val="single" w:sz="8" w:space="0" w:color="auto"/>
              <w:right w:val="nil"/>
            </w:tcBorders>
            <w:tcMar>
              <w:top w:w="0" w:type="dxa"/>
              <w:left w:w="108" w:type="dxa"/>
              <w:bottom w:w="0" w:type="dxa"/>
              <w:right w:w="108" w:type="dxa"/>
            </w:tcMar>
            <w:hideMark/>
          </w:tcPr>
          <w:p w:rsidR="003E68FB" w:rsidRPr="003E68FB" w:rsidRDefault="003E68FB" w:rsidP="003E68FB">
            <w:pPr>
              <w:spacing w:after="0"/>
              <w:jc w:val="center"/>
              <w:rPr>
                <w:rFonts w:ascii="Consolas" w:eastAsia="Times New Roman" w:hAnsi="Consolas" w:cs="Consolas"/>
                <w:szCs w:val="21"/>
                <w:lang w:eastAsia="fr-FR"/>
              </w:rPr>
            </w:pPr>
            <w:r w:rsidRPr="003E68FB">
              <w:rPr>
                <w:rFonts w:eastAsia="Times New Roman"/>
                <w:szCs w:val="20"/>
                <w:lang w:eastAsia="fr-FR"/>
              </w:rPr>
              <w:t> </w:t>
            </w:r>
          </w:p>
        </w:tc>
        <w:tc>
          <w:tcPr>
            <w:tcW w:w="1247" w:type="dxa"/>
            <w:tcBorders>
              <w:top w:val="nil"/>
              <w:left w:val="nil"/>
              <w:bottom w:val="single" w:sz="8" w:space="0" w:color="auto"/>
              <w:right w:val="nil"/>
            </w:tcBorders>
            <w:tcMar>
              <w:top w:w="0" w:type="dxa"/>
              <w:left w:w="108" w:type="dxa"/>
              <w:bottom w:w="0" w:type="dxa"/>
              <w:right w:w="108" w:type="dxa"/>
            </w:tcMar>
            <w:hideMark/>
          </w:tcPr>
          <w:p w:rsidR="003E68FB" w:rsidRPr="003E68FB" w:rsidRDefault="003E68FB" w:rsidP="003E68FB">
            <w:pPr>
              <w:spacing w:after="0"/>
              <w:jc w:val="center"/>
              <w:rPr>
                <w:rFonts w:ascii="Consolas" w:eastAsia="Times New Roman" w:hAnsi="Consolas" w:cs="Consolas"/>
                <w:szCs w:val="21"/>
                <w:lang w:eastAsia="fr-FR"/>
              </w:rPr>
            </w:pPr>
            <w:r w:rsidRPr="003E68FB">
              <w:rPr>
                <w:rFonts w:eastAsia="Times New Roman"/>
                <w:szCs w:val="20"/>
                <w:lang w:eastAsia="fr-FR"/>
              </w:rPr>
              <w:t> </w:t>
            </w:r>
          </w:p>
        </w:tc>
      </w:tr>
    </w:tbl>
    <w:p w:rsidR="003E68FB" w:rsidRPr="003E68FB" w:rsidRDefault="003E68FB" w:rsidP="003E68FB">
      <w:pPr>
        <w:spacing w:after="0"/>
        <w:rPr>
          <w:rFonts w:ascii="Consolas" w:eastAsia="Times New Roman" w:hAnsi="Consolas" w:cs="Consolas"/>
          <w:color w:val="000000"/>
          <w:sz w:val="21"/>
          <w:szCs w:val="21"/>
          <w:lang w:eastAsia="fr-FR"/>
        </w:rPr>
      </w:pPr>
      <w:r w:rsidRPr="003E68FB">
        <w:rPr>
          <w:rFonts w:eastAsia="Times New Roman"/>
          <w:color w:val="000000"/>
          <w:sz w:val="20"/>
          <w:szCs w:val="20"/>
          <w:lang w:eastAsia="fr-FR"/>
        </w:rPr>
        <w:t> </w:t>
      </w:r>
    </w:p>
    <w:p w:rsidR="003E68FB" w:rsidRDefault="00D7420D" w:rsidP="003E68FB">
      <w:pPr>
        <w:spacing w:after="0"/>
      </w:pPr>
      <w:r>
        <w:t>Syntaxe</w:t>
      </w:r>
      <w:r w:rsidR="003E68FB">
        <w:t xml:space="preserve"> : </w:t>
      </w:r>
      <w:r w:rsidR="003E68FB">
        <w:tab/>
      </w:r>
      <w:r w:rsidR="003E68FB" w:rsidRPr="003E68FB">
        <w:rPr>
          <w:i/>
        </w:rPr>
        <w:t>largeur:= expression numérique (de 0 à 3)</w:t>
      </w:r>
      <w:r w:rsidR="003E68FB">
        <w:t xml:space="preserve"> </w:t>
      </w:r>
    </w:p>
    <w:p w:rsidR="00D7420D" w:rsidRPr="003E68FB" w:rsidRDefault="003E68FB" w:rsidP="003E68FB">
      <w:pPr>
        <w:ind w:left="709" w:firstLine="709"/>
        <w:rPr>
          <w:i/>
        </w:rPr>
      </w:pPr>
      <w:proofErr w:type="gramStart"/>
      <w:r w:rsidRPr="003E68FB">
        <w:rPr>
          <w:i/>
        </w:rPr>
        <w:t>hauteur</w:t>
      </w:r>
      <w:proofErr w:type="gramEnd"/>
      <w:r w:rsidRPr="003E68FB">
        <w:rPr>
          <w:i/>
        </w:rPr>
        <w:t>:= expression numérique (de 0 à 1)</w:t>
      </w:r>
    </w:p>
    <w:p w:rsidR="003E68FB" w:rsidRDefault="003E68FB" w:rsidP="003E68FB">
      <w:pPr>
        <w:ind w:left="709" w:firstLine="709"/>
      </w:pPr>
      <w:proofErr w:type="gramStart"/>
      <w:r w:rsidRPr="003E68FB">
        <w:rPr>
          <w:b/>
        </w:rPr>
        <w:t>CSIZE</w:t>
      </w:r>
      <w:r w:rsidRPr="003E68FB">
        <w:rPr>
          <w:i/>
        </w:rPr>
        <w:t>[</w:t>
      </w:r>
      <w:proofErr w:type="gramEnd"/>
      <w:r w:rsidRPr="003E68FB">
        <w:rPr>
          <w:i/>
        </w:rPr>
        <w:t>canal,]largeur, hauteur</w:t>
      </w:r>
    </w:p>
    <w:p w:rsidR="00D7420D" w:rsidRDefault="00D7420D" w:rsidP="004175C4">
      <w:pPr>
        <w:pStyle w:val="Sansinterligne"/>
      </w:pPr>
      <w:r>
        <w:t>Exemples</w:t>
      </w:r>
      <w:r w:rsidR="003E68FB">
        <w:t> :</w:t>
      </w:r>
    </w:p>
    <w:p w:rsidR="00D7420D" w:rsidRPr="003E68FB" w:rsidRDefault="00D7420D" w:rsidP="003E68FB">
      <w:pPr>
        <w:pStyle w:val="Paragraphedeliste"/>
        <w:numPr>
          <w:ilvl w:val="0"/>
          <w:numId w:val="19"/>
        </w:numPr>
        <w:spacing w:after="0"/>
        <w:rPr>
          <w:rFonts w:ascii="Courier New" w:hAnsi="Courier New" w:cs="Courier New"/>
        </w:rPr>
      </w:pPr>
      <w:r w:rsidRPr="003E68FB">
        <w:rPr>
          <w:rFonts w:ascii="Courier New" w:hAnsi="Courier New" w:cs="Courier New"/>
        </w:rPr>
        <w:t>CSIZE 3,0</w:t>
      </w:r>
    </w:p>
    <w:p w:rsidR="00D7420D" w:rsidRPr="003E68FB" w:rsidRDefault="00D7420D" w:rsidP="003E68FB">
      <w:pPr>
        <w:pStyle w:val="Paragraphedeliste"/>
        <w:numPr>
          <w:ilvl w:val="0"/>
          <w:numId w:val="19"/>
        </w:numPr>
        <w:spacing w:after="0"/>
        <w:rPr>
          <w:rFonts w:ascii="Courier New" w:hAnsi="Courier New" w:cs="Courier New"/>
        </w:rPr>
      </w:pPr>
      <w:r w:rsidRPr="003E68FB">
        <w:rPr>
          <w:rFonts w:ascii="Courier New" w:hAnsi="Courier New" w:cs="Courier New"/>
        </w:rPr>
        <w:t>CSIZE 3,1</w:t>
      </w:r>
    </w:p>
    <w:p w:rsidR="00871D5B" w:rsidRDefault="00871D5B" w:rsidP="00871D5B">
      <w:pPr>
        <w:spacing w:after="0"/>
      </w:pPr>
    </w:p>
    <w:p w:rsidR="00871D5B" w:rsidRDefault="00871D5B" w:rsidP="00871D5B">
      <w:pPr>
        <w:spacing w:after="0"/>
      </w:pPr>
    </w:p>
    <w:p w:rsidR="00871D5B" w:rsidRDefault="00871D5B" w:rsidP="00871D5B">
      <w:pPr>
        <w:spacing w:after="0"/>
      </w:pPr>
    </w:p>
    <w:p w:rsidR="00023044" w:rsidRDefault="00023044">
      <w:pPr>
        <w:spacing w:after="160" w:line="300" w:lineRule="auto"/>
        <w:rPr>
          <w:b/>
          <w:caps/>
          <w:sz w:val="28"/>
        </w:rPr>
      </w:pPr>
      <w:r>
        <w:br w:type="page"/>
      </w:r>
    </w:p>
    <w:p w:rsidR="00D7420D" w:rsidRDefault="00D7420D" w:rsidP="00871D5B">
      <w:pPr>
        <w:pStyle w:val="Titre2"/>
      </w:pPr>
      <w:r>
        <w:lastRenderedPageBreak/>
        <w:t>CURSOR</w:t>
      </w:r>
      <w:r w:rsidR="00F920DA">
        <w:fldChar w:fldCharType="begin"/>
      </w:r>
      <w:r w:rsidR="00F920DA">
        <w:instrText xml:space="preserve"> XE "</w:instrText>
      </w:r>
      <w:r w:rsidR="00F920DA" w:rsidRPr="00557A73">
        <w:instrText>CURSOR</w:instrText>
      </w:r>
      <w:r w:rsidR="00F920DA">
        <w:instrText xml:space="preserve">" \b </w:instrText>
      </w:r>
      <w:r w:rsidR="00F920DA">
        <w:fldChar w:fldCharType="end"/>
      </w:r>
    </w:p>
    <w:p w:rsidR="00D7420D" w:rsidRDefault="00D7420D" w:rsidP="00871D5B">
      <w:pPr>
        <w:pStyle w:val="Titre1"/>
      </w:pPr>
      <w:r>
        <w:t>Fenêtre</w:t>
      </w:r>
    </w:p>
    <w:p w:rsidR="00871D5B" w:rsidRDefault="00871D5B" w:rsidP="00871D5B">
      <w:pPr>
        <w:spacing w:after="0"/>
      </w:pPr>
    </w:p>
    <w:p w:rsidR="00D7420D" w:rsidRDefault="00D7420D" w:rsidP="00871D5B">
      <w:pPr>
        <w:jc w:val="both"/>
      </w:pPr>
      <w:r w:rsidRPr="00871D5B">
        <w:rPr>
          <w:b/>
        </w:rPr>
        <w:t>CURSOR</w:t>
      </w:r>
      <w:r>
        <w:t xml:space="preserve"> permet le positionner le curseur de l'écran n'importe où dans la fenêtre attachée au </w:t>
      </w:r>
      <w:r w:rsidR="00871D5B">
        <w:t>c</w:t>
      </w:r>
      <w:r>
        <w:t>anal par défaut ou à un canal donné.</w:t>
      </w:r>
    </w:p>
    <w:p w:rsidR="00D7420D" w:rsidRDefault="00D7420D" w:rsidP="00871D5B">
      <w:pPr>
        <w:jc w:val="both"/>
      </w:pPr>
      <w:r w:rsidRPr="00871D5B">
        <w:rPr>
          <w:b/>
        </w:rPr>
        <w:t>CURSOR</w:t>
      </w:r>
      <w:r>
        <w:t xml:space="preserve"> utilise le système de coordonnées par points relativement à l'origine de la fenêtre et permet de définir la position du sommet gauche du curseur, la taille du curseur dépend de la taille des caractères.</w:t>
      </w:r>
    </w:p>
    <w:p w:rsidR="00D7420D" w:rsidRDefault="00D7420D" w:rsidP="00871D5B">
      <w:pPr>
        <w:jc w:val="both"/>
      </w:pPr>
      <w:r>
        <w:t xml:space="preserve">Si </w:t>
      </w:r>
      <w:r w:rsidRPr="00871D5B">
        <w:rPr>
          <w:b/>
        </w:rPr>
        <w:t>CURSOR</w:t>
      </w:r>
      <w:r>
        <w:t xml:space="preserve"> est utilisé avec quatre paramètres alors les deux premiers sont les coordonnées graphiques et les deux suivants, la position du curseur (en coordonnées par points) relativement au premier point.</w:t>
      </w:r>
    </w:p>
    <w:p w:rsidR="00D7420D" w:rsidRDefault="00D7420D" w:rsidP="00871D5B">
      <w:pPr>
        <w:jc w:val="both"/>
      </w:pPr>
      <w:r>
        <w:t>Ceci permet de rajouter facilement des textes sur des diagrammes.</w:t>
      </w:r>
    </w:p>
    <w:p w:rsidR="00871D5B" w:rsidRPr="00871D5B" w:rsidRDefault="00871D5B" w:rsidP="00871D5B">
      <w:pPr>
        <w:spacing w:after="0"/>
        <w:rPr>
          <w:i/>
        </w:rPr>
      </w:pPr>
      <w:r>
        <w:t>S</w:t>
      </w:r>
      <w:r w:rsidR="00D7420D">
        <w:t>yntaxe</w:t>
      </w:r>
      <w:r>
        <w:t> :</w:t>
      </w:r>
      <w:r>
        <w:tab/>
      </w:r>
      <w:r w:rsidRPr="00871D5B">
        <w:rPr>
          <w:i/>
        </w:rPr>
        <w:t xml:space="preserve">x:= </w:t>
      </w:r>
      <w:proofErr w:type="spellStart"/>
      <w:r w:rsidRPr="00871D5B">
        <w:rPr>
          <w:i/>
        </w:rPr>
        <w:t>expression_numérique</w:t>
      </w:r>
      <w:proofErr w:type="spellEnd"/>
      <w:r w:rsidRPr="00871D5B">
        <w:rPr>
          <w:i/>
        </w:rPr>
        <w:t xml:space="preserve"> </w:t>
      </w:r>
    </w:p>
    <w:p w:rsidR="00871D5B" w:rsidRDefault="00871D5B" w:rsidP="00871D5B">
      <w:pPr>
        <w:ind w:left="709" w:firstLine="709"/>
      </w:pPr>
      <w:proofErr w:type="gramStart"/>
      <w:r w:rsidRPr="00871D5B">
        <w:rPr>
          <w:i/>
        </w:rPr>
        <w:t>y</w:t>
      </w:r>
      <w:proofErr w:type="gramEnd"/>
      <w:r w:rsidRPr="00871D5B">
        <w:rPr>
          <w:i/>
        </w:rPr>
        <w:t xml:space="preserve">:= </w:t>
      </w:r>
      <w:proofErr w:type="spellStart"/>
      <w:r w:rsidRPr="00871D5B">
        <w:rPr>
          <w:i/>
        </w:rPr>
        <w:t>expression_</w:t>
      </w:r>
      <w:r w:rsidR="00D7420D" w:rsidRPr="00871D5B">
        <w:rPr>
          <w:i/>
        </w:rPr>
        <w:t>numérique</w:t>
      </w:r>
      <w:proofErr w:type="spellEnd"/>
      <w:r w:rsidR="00D7420D">
        <w:t xml:space="preserve"> </w:t>
      </w:r>
    </w:p>
    <w:p w:rsidR="00D7420D" w:rsidRDefault="00D7420D" w:rsidP="00871D5B">
      <w:pPr>
        <w:ind w:left="709" w:firstLine="709"/>
      </w:pPr>
      <w:r w:rsidRPr="00871D5B">
        <w:rPr>
          <w:b/>
        </w:rPr>
        <w:t>CURSOR</w:t>
      </w:r>
      <w:r w:rsidR="00871D5B">
        <w:t xml:space="preserve"> [</w:t>
      </w:r>
      <w:r>
        <w:t>cana</w:t>
      </w:r>
      <w:r w:rsidR="00871D5B">
        <w:t>l,</w:t>
      </w:r>
      <w:proofErr w:type="gramStart"/>
      <w:r w:rsidR="00871D5B">
        <w:t>]</w:t>
      </w:r>
      <w:proofErr w:type="spellStart"/>
      <w:r w:rsidR="00871D5B">
        <w:t>x,y</w:t>
      </w:r>
      <w:proofErr w:type="spellEnd"/>
      <w:proofErr w:type="gramEnd"/>
      <w:r w:rsidR="00871D5B">
        <w:t>,[,</w:t>
      </w:r>
      <w:proofErr w:type="spellStart"/>
      <w:r w:rsidR="00871D5B">
        <w:t>x,y</w:t>
      </w:r>
      <w:proofErr w:type="spellEnd"/>
      <w:r w:rsidR="00871D5B">
        <w:t>]</w:t>
      </w:r>
    </w:p>
    <w:p w:rsidR="00871D5B" w:rsidRPr="005F3447" w:rsidRDefault="00871D5B" w:rsidP="00D7420D"/>
    <w:p w:rsidR="00871D5B" w:rsidRDefault="00D7420D" w:rsidP="004175C4">
      <w:pPr>
        <w:pStyle w:val="Sansinterligne"/>
        <w:rPr>
          <w:lang w:val="en-GB"/>
        </w:rPr>
      </w:pPr>
      <w:proofErr w:type="spellStart"/>
      <w:proofErr w:type="gramStart"/>
      <w:r w:rsidRPr="00D7420D">
        <w:rPr>
          <w:lang w:val="en-GB"/>
        </w:rPr>
        <w:t>Exemples</w:t>
      </w:r>
      <w:proofErr w:type="spellEnd"/>
      <w:r w:rsidR="00871D5B">
        <w:rPr>
          <w:lang w:val="en-GB"/>
        </w:rPr>
        <w:t xml:space="preserve"> :</w:t>
      </w:r>
      <w:proofErr w:type="gramEnd"/>
    </w:p>
    <w:p w:rsidR="00D7420D" w:rsidRPr="00871D5B" w:rsidRDefault="00871D5B" w:rsidP="00871D5B">
      <w:pPr>
        <w:pStyle w:val="Paragraphedeliste"/>
        <w:numPr>
          <w:ilvl w:val="0"/>
          <w:numId w:val="20"/>
        </w:numPr>
        <w:spacing w:after="0"/>
        <w:rPr>
          <w:rFonts w:ascii="Courier New" w:hAnsi="Courier New" w:cs="Courier New"/>
        </w:rPr>
      </w:pPr>
      <w:r>
        <w:rPr>
          <w:rFonts w:ascii="Courier New" w:hAnsi="Courier New" w:cs="Courier New"/>
        </w:rPr>
        <w:tab/>
      </w:r>
      <w:r w:rsidR="00D7420D" w:rsidRPr="00871D5B">
        <w:rPr>
          <w:rFonts w:ascii="Courier New" w:hAnsi="Courier New" w:cs="Courier New"/>
        </w:rPr>
        <w:t>CURSOR 0,0</w:t>
      </w:r>
    </w:p>
    <w:p w:rsidR="00D7420D" w:rsidRPr="00871D5B" w:rsidRDefault="00871D5B" w:rsidP="00871D5B">
      <w:pPr>
        <w:pStyle w:val="Paragraphedeliste"/>
        <w:numPr>
          <w:ilvl w:val="0"/>
          <w:numId w:val="20"/>
        </w:numPr>
        <w:spacing w:after="0"/>
        <w:rPr>
          <w:rFonts w:ascii="Courier New" w:hAnsi="Courier New" w:cs="Courier New"/>
        </w:rPr>
      </w:pPr>
      <w:r>
        <w:rPr>
          <w:rFonts w:ascii="Courier New" w:hAnsi="Courier New" w:cs="Courier New"/>
        </w:rPr>
        <w:tab/>
      </w:r>
      <w:r w:rsidR="00D7420D" w:rsidRPr="00871D5B">
        <w:rPr>
          <w:rFonts w:ascii="Courier New" w:hAnsi="Courier New" w:cs="Courier New"/>
        </w:rPr>
        <w:t>CURSOR 20,30</w:t>
      </w:r>
    </w:p>
    <w:p w:rsidR="00D7420D" w:rsidRPr="00871D5B" w:rsidRDefault="00871D5B" w:rsidP="00871D5B">
      <w:pPr>
        <w:pStyle w:val="Paragraphedeliste"/>
        <w:numPr>
          <w:ilvl w:val="0"/>
          <w:numId w:val="20"/>
        </w:numPr>
        <w:spacing w:after="0"/>
        <w:rPr>
          <w:rFonts w:ascii="Courier New" w:hAnsi="Courier New" w:cs="Courier New"/>
        </w:rPr>
      </w:pPr>
      <w:r>
        <w:rPr>
          <w:rFonts w:ascii="Courier New" w:hAnsi="Courier New" w:cs="Courier New"/>
        </w:rPr>
        <w:tab/>
      </w:r>
      <w:r w:rsidR="00D7420D" w:rsidRPr="00871D5B">
        <w:rPr>
          <w:rFonts w:ascii="Courier New" w:hAnsi="Courier New" w:cs="Courier New"/>
        </w:rPr>
        <w:t>CURSOR 50</w:t>
      </w:r>
      <w:proofErr w:type="gramStart"/>
      <w:r w:rsidR="00D7420D" w:rsidRPr="00871D5B">
        <w:rPr>
          <w:rFonts w:ascii="Courier New" w:hAnsi="Courier New" w:cs="Courier New"/>
        </w:rPr>
        <w:t>,50,10,10</w:t>
      </w:r>
      <w:proofErr w:type="gramEnd"/>
    </w:p>
    <w:p w:rsidR="00871D5B" w:rsidRDefault="00871D5B" w:rsidP="00D7420D">
      <w:pPr>
        <w:rPr>
          <w:lang w:val="en-GB"/>
        </w:rPr>
      </w:pPr>
    </w:p>
    <w:p w:rsidR="00D7420D" w:rsidRPr="00D7420D" w:rsidRDefault="00D7420D" w:rsidP="00871D5B">
      <w:pPr>
        <w:pStyle w:val="Titre2"/>
        <w:rPr>
          <w:lang w:val="en-GB"/>
        </w:rPr>
      </w:pPr>
      <w:r w:rsidRPr="00D7420D">
        <w:rPr>
          <w:lang w:val="en-GB"/>
        </w:rPr>
        <w:t>DATA</w:t>
      </w:r>
      <w:r w:rsidR="00F920DA">
        <w:rPr>
          <w:lang w:val="en-GB"/>
        </w:rPr>
        <w:fldChar w:fldCharType="begin"/>
      </w:r>
      <w:r w:rsidR="00F920DA">
        <w:instrText xml:space="preserve"> XE "</w:instrText>
      </w:r>
      <w:r w:rsidR="00F920DA" w:rsidRPr="00557A73">
        <w:rPr>
          <w:lang w:val="en-GB"/>
        </w:rPr>
        <w:instrText>DATA</w:instrText>
      </w:r>
      <w:r w:rsidR="00F920DA">
        <w:instrText xml:space="preserve">" \b </w:instrText>
      </w:r>
      <w:r w:rsidR="00F920DA">
        <w:rPr>
          <w:lang w:val="en-GB"/>
        </w:rPr>
        <w:fldChar w:fldCharType="end"/>
      </w:r>
      <w:r w:rsidRPr="00D7420D">
        <w:rPr>
          <w:lang w:val="en-GB"/>
        </w:rPr>
        <w:t xml:space="preserve"> </w:t>
      </w:r>
      <w:r w:rsidR="00871D5B">
        <w:rPr>
          <w:lang w:val="en-GB"/>
        </w:rPr>
        <w:t xml:space="preserve"> </w:t>
      </w:r>
      <w:r w:rsidRPr="00D7420D">
        <w:rPr>
          <w:lang w:val="en-GB"/>
        </w:rPr>
        <w:t>READ</w:t>
      </w:r>
      <w:r w:rsidR="00F920DA">
        <w:rPr>
          <w:lang w:val="en-GB"/>
        </w:rPr>
        <w:fldChar w:fldCharType="begin"/>
      </w:r>
      <w:r w:rsidR="00F920DA">
        <w:instrText xml:space="preserve"> XE "</w:instrText>
      </w:r>
      <w:r w:rsidR="00F920DA" w:rsidRPr="00557A73">
        <w:rPr>
          <w:lang w:val="en-GB"/>
        </w:rPr>
        <w:instrText>READ</w:instrText>
      </w:r>
      <w:r w:rsidR="00F920DA">
        <w:instrText xml:space="preserve">" \b </w:instrText>
      </w:r>
      <w:r w:rsidR="00F920DA">
        <w:rPr>
          <w:lang w:val="en-GB"/>
        </w:rPr>
        <w:fldChar w:fldCharType="end"/>
      </w:r>
    </w:p>
    <w:p w:rsidR="00D7420D" w:rsidRDefault="00D7420D" w:rsidP="00871D5B">
      <w:pPr>
        <w:pStyle w:val="Titre2"/>
      </w:pPr>
      <w:r>
        <w:t>RESTORE</w:t>
      </w:r>
      <w:r w:rsidR="00F920DA">
        <w:fldChar w:fldCharType="begin"/>
      </w:r>
      <w:r w:rsidR="00F920DA">
        <w:instrText xml:space="preserve"> XE "</w:instrText>
      </w:r>
      <w:r w:rsidR="00F920DA" w:rsidRPr="00557A73">
        <w:instrText>RESTORE</w:instrText>
      </w:r>
      <w:r w:rsidR="00F920DA">
        <w:instrText xml:space="preserve">" \b </w:instrText>
      </w:r>
      <w:r w:rsidR="00F920DA">
        <w:fldChar w:fldCharType="end"/>
      </w:r>
    </w:p>
    <w:p w:rsidR="00D7420D" w:rsidRDefault="00D7420D" w:rsidP="00871D5B">
      <w:pPr>
        <w:pStyle w:val="Titre1"/>
      </w:pPr>
      <w:r>
        <w:t>Basic</w:t>
      </w:r>
    </w:p>
    <w:p w:rsidR="00871D5B" w:rsidRDefault="00871D5B" w:rsidP="00D7420D"/>
    <w:p w:rsidR="00D7420D" w:rsidRDefault="00D7420D" w:rsidP="00D7420D">
      <w:r w:rsidRPr="00871D5B">
        <w:rPr>
          <w:b/>
        </w:rPr>
        <w:t>READ</w:t>
      </w:r>
      <w:r>
        <w:t xml:space="preserve">, </w:t>
      </w:r>
      <w:r w:rsidRPr="00871D5B">
        <w:rPr>
          <w:b/>
        </w:rPr>
        <w:t>DATA</w:t>
      </w:r>
      <w:r>
        <w:t xml:space="preserve"> et </w:t>
      </w:r>
      <w:r w:rsidRPr="00871D5B">
        <w:rPr>
          <w:b/>
        </w:rPr>
        <w:t>RESTORE</w:t>
      </w:r>
      <w:r>
        <w:t xml:space="preserve"> permettent d'assigner des données contenues</w:t>
      </w:r>
      <w:r w:rsidR="00871D5B">
        <w:t xml:space="preserve"> </w:t>
      </w:r>
      <w:r>
        <w:t xml:space="preserve">dans le </w:t>
      </w:r>
      <w:proofErr w:type="spellStart"/>
      <w:r>
        <w:t>SuperBASIC</w:t>
      </w:r>
      <w:proofErr w:type="spellEnd"/>
      <w:r>
        <w:t xml:space="preserve"> à des variables au moment de l'exécution.</w:t>
      </w:r>
    </w:p>
    <w:p w:rsidR="00D7420D" w:rsidRDefault="00D7420D" w:rsidP="00871D5B">
      <w:pPr>
        <w:jc w:val="both"/>
      </w:pPr>
      <w:r w:rsidRPr="00871D5B">
        <w:rPr>
          <w:b/>
        </w:rPr>
        <w:t>DATA</w:t>
      </w:r>
      <w:r>
        <w:t xml:space="preserve"> est utilisé pour définir la donnée,</w:t>
      </w:r>
    </w:p>
    <w:p w:rsidR="00D7420D" w:rsidRDefault="00D7420D" w:rsidP="00D7420D">
      <w:r w:rsidRPr="00871D5B">
        <w:rPr>
          <w:b/>
        </w:rPr>
        <w:t>READ</w:t>
      </w:r>
      <w:r>
        <w:t xml:space="preserve"> accède à la donnée et l'assigne aux variables,</w:t>
      </w:r>
    </w:p>
    <w:p w:rsidR="00D7420D" w:rsidRDefault="00D7420D" w:rsidP="00D7420D">
      <w:r w:rsidRPr="00871D5B">
        <w:rPr>
          <w:b/>
        </w:rPr>
        <w:t>RESTORE</w:t>
      </w:r>
      <w:r>
        <w:t xml:space="preserve"> permet de sélectionner des données.</w:t>
      </w:r>
    </w:p>
    <w:p w:rsidR="00871D5B" w:rsidRDefault="00871D5B" w:rsidP="00871D5B">
      <w:pPr>
        <w:rPr>
          <w:b/>
          <w:sz w:val="24"/>
        </w:rPr>
      </w:pPr>
    </w:p>
    <w:p w:rsidR="00871D5B" w:rsidRPr="00871D5B" w:rsidRDefault="00D7420D" w:rsidP="00871D5B">
      <w:pPr>
        <w:rPr>
          <w:sz w:val="24"/>
        </w:rPr>
      </w:pPr>
      <w:r w:rsidRPr="00871D5B">
        <w:rPr>
          <w:b/>
          <w:sz w:val="24"/>
        </w:rPr>
        <w:t>DATA</w:t>
      </w:r>
      <w:r w:rsidRPr="00871D5B">
        <w:rPr>
          <w:sz w:val="24"/>
        </w:rPr>
        <w:t xml:space="preserve"> </w:t>
      </w:r>
    </w:p>
    <w:p w:rsidR="00D7420D" w:rsidRDefault="00D7420D" w:rsidP="00D7420D">
      <w:r>
        <w:t xml:space="preserve">Permet de définir une donnée à l'intérieur du programme. La donnée peut être lue par l'instruction </w:t>
      </w:r>
      <w:r w:rsidRPr="00871D5B">
        <w:rPr>
          <w:b/>
        </w:rPr>
        <w:t>READ</w:t>
      </w:r>
      <w:r>
        <w:t xml:space="preserve"> et assignée à des variables. Une instruction </w:t>
      </w:r>
      <w:r w:rsidRPr="00871D5B">
        <w:rPr>
          <w:b/>
        </w:rPr>
        <w:t>DATA</w:t>
      </w:r>
      <w:r>
        <w:t xml:space="preserve"> est ignorée par le </w:t>
      </w:r>
      <w:proofErr w:type="spellStart"/>
      <w:r>
        <w:t>SuperBASIC</w:t>
      </w:r>
      <w:proofErr w:type="spellEnd"/>
      <w:r>
        <w:t xml:space="preserve"> quand il la rencontre durant l'exécution du programme.</w:t>
      </w:r>
    </w:p>
    <w:p w:rsidR="00D7420D" w:rsidRPr="005F3447" w:rsidRDefault="00D7420D" w:rsidP="00D7420D">
      <w:r w:rsidRPr="005F3447">
        <w:t>Syntaxe</w:t>
      </w:r>
      <w:r w:rsidR="00871D5B" w:rsidRPr="005F3447">
        <w:t xml:space="preserve"> :</w:t>
      </w:r>
      <w:r w:rsidRPr="005F3447">
        <w:tab/>
        <w:t xml:space="preserve">DATA </w:t>
      </w:r>
      <w:r w:rsidR="00871D5B" w:rsidRPr="00871D5B">
        <w:rPr>
          <w:i/>
          <w:iCs/>
          <w:color w:val="000000"/>
          <w:szCs w:val="20"/>
        </w:rPr>
        <w:t>*[expression,]*</w:t>
      </w:r>
    </w:p>
    <w:p w:rsidR="00871D5B" w:rsidRDefault="00871D5B" w:rsidP="00D7420D"/>
    <w:p w:rsidR="00D7420D" w:rsidRPr="00871D5B" w:rsidRDefault="00D7420D" w:rsidP="00D7420D">
      <w:pPr>
        <w:rPr>
          <w:b/>
          <w:sz w:val="24"/>
        </w:rPr>
      </w:pPr>
      <w:r w:rsidRPr="00871D5B">
        <w:rPr>
          <w:b/>
          <w:sz w:val="24"/>
        </w:rPr>
        <w:t>RESTORE</w:t>
      </w:r>
    </w:p>
    <w:p w:rsidR="00D7420D" w:rsidRDefault="00D7420D" w:rsidP="00871D5B">
      <w:pPr>
        <w:jc w:val="both"/>
      </w:pPr>
      <w:r>
        <w:t xml:space="preserve">Repositionne le pointeur des données, par exemple, la position à partir de laquelle les instructions </w:t>
      </w:r>
      <w:r w:rsidRPr="00871D5B">
        <w:rPr>
          <w:b/>
        </w:rPr>
        <w:t>READ</w:t>
      </w:r>
      <w:r>
        <w:t xml:space="preserve"> qui suivent vont lire leurs données. Si </w:t>
      </w:r>
      <w:r w:rsidRPr="00871D5B">
        <w:rPr>
          <w:b/>
        </w:rPr>
        <w:t>RESTORE</w:t>
      </w:r>
      <w:r>
        <w:t xml:space="preserve"> est suivi par un paramètre, alors le pointeur des données est positionné sur cette valeur. Si aucun paramètre n'est précisé, alors le pointeur des données est positionné au début du programme. Il est conseillé de prévoir systématiquement un </w:t>
      </w:r>
      <w:r w:rsidRPr="00871D5B">
        <w:rPr>
          <w:b/>
        </w:rPr>
        <w:t>RESTORE</w:t>
      </w:r>
      <w:r>
        <w:t xml:space="preserve"> au début des programmes comportant des </w:t>
      </w:r>
      <w:r w:rsidRPr="00871D5B">
        <w:rPr>
          <w:b/>
        </w:rPr>
        <w:t>READ</w:t>
      </w:r>
      <w:r>
        <w:t>.</w:t>
      </w:r>
    </w:p>
    <w:p w:rsidR="00D7420D" w:rsidRDefault="00D7420D" w:rsidP="00D7420D">
      <w:r>
        <w:t>Syntaxe</w:t>
      </w:r>
      <w:r w:rsidR="00871D5B">
        <w:t> :</w:t>
      </w:r>
      <w:r>
        <w:tab/>
        <w:t xml:space="preserve">RESTORE </w:t>
      </w:r>
      <w:r w:rsidRPr="00871D5B">
        <w:rPr>
          <w:i/>
        </w:rPr>
        <w:t>[numéro de ligne]</w:t>
      </w:r>
    </w:p>
    <w:p w:rsidR="00871D5B" w:rsidRPr="00871D5B" w:rsidRDefault="00D7420D" w:rsidP="00D7420D">
      <w:pPr>
        <w:rPr>
          <w:b/>
        </w:rPr>
      </w:pPr>
      <w:r w:rsidRPr="00871D5B">
        <w:rPr>
          <w:b/>
          <w:sz w:val="24"/>
        </w:rPr>
        <w:lastRenderedPageBreak/>
        <w:t xml:space="preserve">READ </w:t>
      </w:r>
    </w:p>
    <w:p w:rsidR="00D7420D" w:rsidRDefault="00D7420D" w:rsidP="00871D5B">
      <w:pPr>
        <w:jc w:val="both"/>
      </w:pPr>
      <w:r>
        <w:t xml:space="preserve">Transfère les données contenues dans les instructions </w:t>
      </w:r>
      <w:r w:rsidRPr="00871D5B">
        <w:rPr>
          <w:b/>
        </w:rPr>
        <w:t>DATA</w:t>
      </w:r>
      <w:r>
        <w:t xml:space="preserve"> et les assigne aux variables. Les données sont initialement lues à partir de la première zone de la première instruction </w:t>
      </w:r>
      <w:r w:rsidRPr="00871D5B">
        <w:rPr>
          <w:b/>
        </w:rPr>
        <w:t>DATA</w:t>
      </w:r>
      <w:r>
        <w:t xml:space="preserve"> du programme. Les autres </w:t>
      </w:r>
      <w:r w:rsidRPr="00871D5B">
        <w:rPr>
          <w:b/>
        </w:rPr>
        <w:t>READ</w:t>
      </w:r>
      <w:r>
        <w:t xml:space="preserve"> transfèrent les unités suivantes de </w:t>
      </w:r>
      <w:r w:rsidRPr="00871D5B">
        <w:rPr>
          <w:b/>
        </w:rPr>
        <w:t>DATA</w:t>
      </w:r>
      <w:r>
        <w:t xml:space="preserve"> et des </w:t>
      </w:r>
      <w:proofErr w:type="spellStart"/>
      <w:r w:rsidRPr="00871D5B">
        <w:rPr>
          <w:b/>
        </w:rPr>
        <w:t>DATAs</w:t>
      </w:r>
      <w:proofErr w:type="spellEnd"/>
      <w:r>
        <w:t xml:space="preserve"> suivants. Un message d'erreur apparaît si un </w:t>
      </w:r>
      <w:r w:rsidRPr="00871D5B">
        <w:rPr>
          <w:b/>
        </w:rPr>
        <w:t>READ</w:t>
      </w:r>
      <w:r>
        <w:t xml:space="preserve"> ne trouve rien à lire. La commande </w:t>
      </w:r>
      <w:r w:rsidRPr="00871D5B">
        <w:rPr>
          <w:b/>
        </w:rPr>
        <w:t>RESTORE</w:t>
      </w:r>
      <w:r>
        <w:t xml:space="preserve"> peut être utilisée pour donner le numéro de ligne à partir de laquelle les données seront lues.</w:t>
      </w:r>
    </w:p>
    <w:p w:rsidR="00D7420D" w:rsidRDefault="00D7420D" w:rsidP="00D7420D">
      <w:r>
        <w:t>Syntaxe</w:t>
      </w:r>
      <w:r w:rsidR="00871D5B">
        <w:t> :</w:t>
      </w:r>
      <w:r w:rsidR="00871D5B">
        <w:tab/>
        <w:t xml:space="preserve">READ </w:t>
      </w:r>
      <w:r w:rsidR="00871D5B" w:rsidRPr="00871D5B">
        <w:rPr>
          <w:i/>
        </w:rPr>
        <w:t>*[identifiant,]</w:t>
      </w:r>
      <w:r w:rsidRPr="00871D5B">
        <w:rPr>
          <w:i/>
        </w:rPr>
        <w:t>*</w:t>
      </w:r>
    </w:p>
    <w:p w:rsidR="00D7420D" w:rsidRDefault="00D7420D" w:rsidP="004175C4">
      <w:pPr>
        <w:pStyle w:val="Sansinterligne"/>
      </w:pPr>
      <w:r>
        <w:t>Exemples</w:t>
      </w:r>
      <w:r w:rsidR="00871D5B">
        <w:t> :</w:t>
      </w:r>
    </w:p>
    <w:p w:rsidR="00D7420D" w:rsidRPr="00871D5B" w:rsidRDefault="00871D5B" w:rsidP="00871D5B">
      <w:pPr>
        <w:pStyle w:val="Paragraphedeliste"/>
        <w:numPr>
          <w:ilvl w:val="0"/>
          <w:numId w:val="21"/>
        </w:numPr>
        <w:spacing w:after="0"/>
        <w:rPr>
          <w:rFonts w:ascii="Courier New" w:hAnsi="Courier New" w:cs="Courier New"/>
        </w:rPr>
      </w:pPr>
      <w:r>
        <w:rPr>
          <w:rFonts w:ascii="Courier New" w:hAnsi="Courier New" w:cs="Courier New"/>
        </w:rPr>
        <w:t xml:space="preserve">10 </w:t>
      </w:r>
      <w:proofErr w:type="spellStart"/>
      <w:r>
        <w:rPr>
          <w:rFonts w:ascii="Courier New" w:hAnsi="Courier New" w:cs="Courier New"/>
        </w:rPr>
        <w:t>REM</w:t>
      </w:r>
      <w:r w:rsidR="00D7420D" w:rsidRPr="00871D5B">
        <w:rPr>
          <w:rFonts w:ascii="Courier New" w:hAnsi="Courier New" w:cs="Courier New"/>
        </w:rPr>
        <w:t>ark</w:t>
      </w:r>
      <w:proofErr w:type="spellEnd"/>
      <w:r w:rsidR="00D7420D" w:rsidRPr="00871D5B">
        <w:rPr>
          <w:rFonts w:ascii="Courier New" w:hAnsi="Courier New" w:cs="Courier New"/>
        </w:rPr>
        <w:t xml:space="preserve"> exemple d'utilisation de DATA</w:t>
      </w:r>
    </w:p>
    <w:p w:rsidR="00D7420D" w:rsidRPr="00871D5B" w:rsidRDefault="00871D5B" w:rsidP="00871D5B">
      <w:pPr>
        <w:pStyle w:val="Paragraphedeliste"/>
        <w:spacing w:after="0"/>
        <w:ind w:left="1778"/>
        <w:rPr>
          <w:rFonts w:ascii="Courier New" w:hAnsi="Courier New" w:cs="Courier New"/>
        </w:rPr>
      </w:pPr>
      <w:r>
        <w:rPr>
          <w:rFonts w:ascii="Courier New" w:hAnsi="Courier New" w:cs="Courier New"/>
        </w:rPr>
        <w:t xml:space="preserve">20 </w:t>
      </w:r>
      <w:proofErr w:type="spellStart"/>
      <w:r>
        <w:rPr>
          <w:rFonts w:ascii="Courier New" w:hAnsi="Courier New" w:cs="Courier New"/>
        </w:rPr>
        <w:t>DIMension</w:t>
      </w:r>
      <w:proofErr w:type="spellEnd"/>
      <w:r>
        <w:rPr>
          <w:rFonts w:ascii="Courier New" w:hAnsi="Courier New" w:cs="Courier New"/>
        </w:rPr>
        <w:t xml:space="preserve"> jour$(7,3) : REST0R</w:t>
      </w:r>
      <w:r w:rsidR="00D7420D" w:rsidRPr="00871D5B">
        <w:rPr>
          <w:rFonts w:ascii="Courier New" w:hAnsi="Courier New" w:cs="Courier New"/>
        </w:rPr>
        <w:t>E</w:t>
      </w:r>
    </w:p>
    <w:p w:rsidR="00D7420D" w:rsidRPr="00871D5B" w:rsidRDefault="00871D5B" w:rsidP="00871D5B">
      <w:pPr>
        <w:pStyle w:val="Paragraphedeliste"/>
        <w:spacing w:after="0"/>
        <w:ind w:left="1778"/>
        <w:rPr>
          <w:rFonts w:ascii="Courier New" w:hAnsi="Courier New" w:cs="Courier New"/>
        </w:rPr>
      </w:pPr>
      <w:r>
        <w:rPr>
          <w:rFonts w:ascii="Courier New" w:hAnsi="Courier New" w:cs="Courier New"/>
        </w:rPr>
        <w:t>30 FO</w:t>
      </w:r>
      <w:r w:rsidR="00D7420D" w:rsidRPr="00871D5B">
        <w:rPr>
          <w:rFonts w:ascii="Courier New" w:hAnsi="Courier New" w:cs="Courier New"/>
        </w:rPr>
        <w:t>R c</w:t>
      </w:r>
      <w:r>
        <w:rPr>
          <w:rFonts w:ascii="Courier New" w:hAnsi="Courier New" w:cs="Courier New"/>
        </w:rPr>
        <w:t>ompteur = 1 TO 7: READ jour$(com</w:t>
      </w:r>
      <w:r w:rsidR="00D7420D" w:rsidRPr="00871D5B">
        <w:rPr>
          <w:rFonts w:ascii="Courier New" w:hAnsi="Courier New" w:cs="Courier New"/>
        </w:rPr>
        <w:t>pteur)</w:t>
      </w:r>
    </w:p>
    <w:p w:rsidR="00D7420D" w:rsidRPr="00871D5B" w:rsidRDefault="00D7420D" w:rsidP="00871D5B">
      <w:pPr>
        <w:pStyle w:val="Paragraphedeliste"/>
        <w:spacing w:after="0"/>
        <w:ind w:left="1778"/>
        <w:rPr>
          <w:rFonts w:ascii="Courier New" w:hAnsi="Courier New" w:cs="Courier New"/>
        </w:rPr>
      </w:pPr>
      <w:r w:rsidRPr="00871D5B">
        <w:rPr>
          <w:rFonts w:ascii="Courier New" w:hAnsi="Courier New" w:cs="Courier New"/>
        </w:rPr>
        <w:t>40 PRINT jour$</w:t>
      </w:r>
    </w:p>
    <w:p w:rsidR="00D7420D" w:rsidRPr="00871D5B" w:rsidRDefault="00D7420D" w:rsidP="00871D5B">
      <w:pPr>
        <w:pStyle w:val="Paragraphedeliste"/>
        <w:spacing w:after="0"/>
        <w:ind w:left="1778"/>
        <w:rPr>
          <w:rFonts w:ascii="Courier New" w:hAnsi="Courier New" w:cs="Courier New"/>
        </w:rPr>
      </w:pPr>
      <w:r w:rsidRPr="00871D5B">
        <w:rPr>
          <w:rFonts w:ascii="Courier New" w:hAnsi="Courier New" w:cs="Courier New"/>
        </w:rPr>
        <w:t>50 DATA "LUN","MAR","MER","JEU","VEN"</w:t>
      </w:r>
    </w:p>
    <w:p w:rsidR="00D7420D" w:rsidRDefault="00D7420D" w:rsidP="00871D5B">
      <w:pPr>
        <w:pStyle w:val="Paragraphedeliste"/>
        <w:spacing w:after="0"/>
        <w:ind w:left="1778"/>
        <w:rPr>
          <w:rFonts w:ascii="Courier New" w:hAnsi="Courier New" w:cs="Courier New"/>
        </w:rPr>
      </w:pPr>
      <w:r w:rsidRPr="00871D5B">
        <w:rPr>
          <w:rFonts w:ascii="Courier New" w:hAnsi="Courier New" w:cs="Courier New"/>
        </w:rPr>
        <w:t>60 DATA "SA M","DIM"</w:t>
      </w:r>
    </w:p>
    <w:p w:rsidR="00871D5B" w:rsidRDefault="00871D5B" w:rsidP="00871D5B">
      <w:pPr>
        <w:pStyle w:val="Paragraphedeliste"/>
        <w:spacing w:after="0"/>
        <w:ind w:left="1778"/>
        <w:rPr>
          <w:rFonts w:ascii="Courier New" w:hAnsi="Courier New" w:cs="Courier New"/>
        </w:rPr>
      </w:pPr>
    </w:p>
    <w:p w:rsidR="00871D5B" w:rsidRDefault="00871D5B" w:rsidP="00871D5B">
      <w:pPr>
        <w:pStyle w:val="Paragraphedeliste"/>
        <w:spacing w:after="0"/>
        <w:ind w:left="1778"/>
        <w:rPr>
          <w:rFonts w:ascii="Courier New" w:hAnsi="Courier New" w:cs="Courier New"/>
        </w:rPr>
      </w:pPr>
    </w:p>
    <w:p w:rsidR="004175C4" w:rsidRDefault="004175C4" w:rsidP="00871D5B">
      <w:pPr>
        <w:pStyle w:val="Paragraphedeliste"/>
        <w:spacing w:after="0"/>
        <w:ind w:left="1778"/>
        <w:rPr>
          <w:rFonts w:ascii="Courier New" w:hAnsi="Courier New" w:cs="Courier New"/>
        </w:rPr>
      </w:pPr>
    </w:p>
    <w:p w:rsidR="00871D5B" w:rsidRPr="00871D5B" w:rsidRDefault="00871D5B" w:rsidP="00871D5B">
      <w:pPr>
        <w:pStyle w:val="Paragraphedeliste"/>
        <w:spacing w:after="0"/>
        <w:ind w:left="1778"/>
        <w:rPr>
          <w:rFonts w:ascii="Courier New" w:hAnsi="Courier New" w:cs="Courier New"/>
        </w:rPr>
      </w:pPr>
    </w:p>
    <w:p w:rsidR="00D7420D" w:rsidRPr="00871D5B" w:rsidRDefault="00D7420D" w:rsidP="00871D5B">
      <w:pPr>
        <w:pStyle w:val="Paragraphedeliste"/>
        <w:numPr>
          <w:ilvl w:val="0"/>
          <w:numId w:val="21"/>
        </w:numPr>
        <w:spacing w:after="0"/>
        <w:rPr>
          <w:rFonts w:ascii="Courier New" w:hAnsi="Courier New" w:cs="Courier New"/>
        </w:rPr>
      </w:pPr>
      <w:r w:rsidRPr="00871D5B">
        <w:rPr>
          <w:rFonts w:ascii="Courier New" w:hAnsi="Courier New" w:cs="Courier New"/>
        </w:rPr>
        <w:t>10 DIM mois$ (12,9)</w:t>
      </w:r>
    </w:p>
    <w:p w:rsidR="00D7420D" w:rsidRPr="00871D5B" w:rsidRDefault="00D7420D" w:rsidP="00871D5B">
      <w:pPr>
        <w:pStyle w:val="Paragraphedeliste"/>
        <w:spacing w:after="0"/>
        <w:ind w:left="1778"/>
        <w:rPr>
          <w:rFonts w:ascii="Courier New" w:hAnsi="Courier New" w:cs="Courier New"/>
        </w:rPr>
      </w:pPr>
      <w:r w:rsidRPr="00871D5B">
        <w:rPr>
          <w:rFonts w:ascii="Courier New" w:hAnsi="Courier New" w:cs="Courier New"/>
        </w:rPr>
        <w:t xml:space="preserve">20 </w:t>
      </w:r>
      <w:proofErr w:type="spellStart"/>
      <w:r w:rsidRPr="00871D5B">
        <w:rPr>
          <w:rFonts w:ascii="Courier New" w:hAnsi="Courier New" w:cs="Courier New"/>
        </w:rPr>
        <w:t>REMark</w:t>
      </w:r>
      <w:proofErr w:type="spellEnd"/>
      <w:r w:rsidRPr="00871D5B">
        <w:rPr>
          <w:rFonts w:ascii="Courier New" w:hAnsi="Courier New" w:cs="Courier New"/>
        </w:rPr>
        <w:t xml:space="preserve"> exemple d'utilisation de DATA</w:t>
      </w:r>
    </w:p>
    <w:p w:rsidR="00D7420D" w:rsidRPr="00871D5B" w:rsidRDefault="00D7420D" w:rsidP="00871D5B">
      <w:pPr>
        <w:pStyle w:val="Paragraphedeliste"/>
        <w:spacing w:after="0"/>
        <w:ind w:left="1778"/>
        <w:rPr>
          <w:rFonts w:ascii="Courier New" w:hAnsi="Courier New" w:cs="Courier New"/>
        </w:rPr>
      </w:pPr>
      <w:r w:rsidRPr="00871D5B">
        <w:rPr>
          <w:rFonts w:ascii="Courier New" w:hAnsi="Courier New" w:cs="Courier New"/>
        </w:rPr>
        <w:t>30 FOR compteur = 1 TO 12 : READ mois$(compteur)</w:t>
      </w:r>
    </w:p>
    <w:p w:rsidR="00D7420D" w:rsidRPr="00871D5B" w:rsidRDefault="00D7420D" w:rsidP="000E3265">
      <w:pPr>
        <w:pStyle w:val="Paragraphedeliste"/>
        <w:spacing w:after="0"/>
        <w:ind w:left="1778"/>
        <w:rPr>
          <w:rFonts w:ascii="Courier New" w:hAnsi="Courier New" w:cs="Courier New"/>
        </w:rPr>
      </w:pPr>
      <w:r w:rsidRPr="00871D5B">
        <w:rPr>
          <w:rFonts w:ascii="Courier New" w:hAnsi="Courier New" w:cs="Courier New"/>
        </w:rPr>
        <w:t>40 PRINT mois$</w:t>
      </w:r>
    </w:p>
    <w:p w:rsidR="00D7420D" w:rsidRPr="00871D5B" w:rsidRDefault="00D7420D" w:rsidP="000E3265">
      <w:pPr>
        <w:pStyle w:val="Paragraphedeliste"/>
        <w:spacing w:after="0"/>
        <w:ind w:left="1778"/>
        <w:rPr>
          <w:rFonts w:ascii="Courier New" w:hAnsi="Courier New" w:cs="Courier New"/>
        </w:rPr>
      </w:pPr>
      <w:r w:rsidRPr="00871D5B">
        <w:rPr>
          <w:rFonts w:ascii="Courier New" w:hAnsi="Courier New" w:cs="Courier New"/>
        </w:rPr>
        <w:t>50 RESTORE 10</w:t>
      </w:r>
    </w:p>
    <w:p w:rsidR="00D7420D" w:rsidRPr="00871D5B" w:rsidRDefault="000E3265" w:rsidP="000E3265">
      <w:pPr>
        <w:pStyle w:val="Paragraphedeliste"/>
        <w:spacing w:after="0"/>
        <w:ind w:left="1778"/>
        <w:rPr>
          <w:rFonts w:ascii="Courier New" w:hAnsi="Courier New" w:cs="Courier New"/>
        </w:rPr>
      </w:pPr>
      <w:r>
        <w:rPr>
          <w:rFonts w:ascii="Courier New" w:hAnsi="Courier New" w:cs="Courier New"/>
        </w:rPr>
        <w:t>60 DATA "</w:t>
      </w:r>
      <w:proofErr w:type="spellStart"/>
      <w:r>
        <w:rPr>
          <w:rFonts w:ascii="Courier New" w:hAnsi="Courier New" w:cs="Courier New"/>
        </w:rPr>
        <w:t>Janvier","Février",</w:t>
      </w:r>
      <w:r w:rsidR="00D7420D" w:rsidRPr="00871D5B">
        <w:rPr>
          <w:rFonts w:ascii="Courier New" w:hAnsi="Courier New" w:cs="Courier New"/>
        </w:rPr>
        <w:t>"Mars</w:t>
      </w:r>
      <w:proofErr w:type="spellEnd"/>
      <w:r w:rsidR="00D7420D" w:rsidRPr="00871D5B">
        <w:rPr>
          <w:rFonts w:ascii="Courier New" w:hAnsi="Courier New" w:cs="Courier New"/>
        </w:rPr>
        <w:t>"</w:t>
      </w:r>
    </w:p>
    <w:p w:rsidR="00D7420D" w:rsidRPr="00871D5B" w:rsidRDefault="00D7420D" w:rsidP="000E3265">
      <w:pPr>
        <w:pStyle w:val="Paragraphedeliste"/>
        <w:spacing w:after="0"/>
        <w:ind w:left="1778"/>
        <w:rPr>
          <w:rFonts w:ascii="Courier New" w:hAnsi="Courier New" w:cs="Courier New"/>
        </w:rPr>
      </w:pPr>
      <w:r w:rsidRPr="00871D5B">
        <w:rPr>
          <w:rFonts w:ascii="Courier New" w:hAnsi="Courier New" w:cs="Courier New"/>
        </w:rPr>
        <w:t>70 DATA "</w:t>
      </w:r>
      <w:proofErr w:type="spellStart"/>
      <w:r w:rsidRPr="00871D5B">
        <w:rPr>
          <w:rFonts w:ascii="Courier New" w:hAnsi="Courier New" w:cs="Courier New"/>
        </w:rPr>
        <w:t>Avril","Mai","Juin</w:t>
      </w:r>
      <w:proofErr w:type="spellEnd"/>
      <w:r w:rsidRPr="00871D5B">
        <w:rPr>
          <w:rFonts w:ascii="Courier New" w:hAnsi="Courier New" w:cs="Courier New"/>
        </w:rPr>
        <w:t>"</w:t>
      </w:r>
    </w:p>
    <w:p w:rsidR="00D7420D" w:rsidRPr="00871D5B" w:rsidRDefault="00D7420D" w:rsidP="000E3265">
      <w:pPr>
        <w:pStyle w:val="Paragraphedeliste"/>
        <w:spacing w:after="0"/>
        <w:ind w:left="1778"/>
        <w:rPr>
          <w:rFonts w:ascii="Courier New" w:hAnsi="Courier New" w:cs="Courier New"/>
        </w:rPr>
      </w:pPr>
      <w:r w:rsidRPr="00871D5B">
        <w:rPr>
          <w:rFonts w:ascii="Courier New" w:hAnsi="Courier New" w:cs="Courier New"/>
        </w:rPr>
        <w:t>80 DATA "</w:t>
      </w:r>
      <w:proofErr w:type="spellStart"/>
      <w:r w:rsidRPr="00871D5B">
        <w:rPr>
          <w:rFonts w:ascii="Courier New" w:hAnsi="Courier New" w:cs="Courier New"/>
        </w:rPr>
        <w:t>Juillet","Août","Septembre</w:t>
      </w:r>
      <w:proofErr w:type="spellEnd"/>
      <w:r w:rsidRPr="00871D5B">
        <w:rPr>
          <w:rFonts w:ascii="Courier New" w:hAnsi="Courier New" w:cs="Courier New"/>
        </w:rPr>
        <w:t>"</w:t>
      </w:r>
    </w:p>
    <w:p w:rsidR="00D7420D" w:rsidRPr="00871D5B" w:rsidRDefault="00D7420D" w:rsidP="000E3265">
      <w:pPr>
        <w:pStyle w:val="Paragraphedeliste"/>
        <w:spacing w:after="0"/>
        <w:ind w:left="1778"/>
        <w:rPr>
          <w:rFonts w:ascii="Courier New" w:hAnsi="Courier New" w:cs="Courier New"/>
        </w:rPr>
      </w:pPr>
      <w:r w:rsidRPr="00871D5B">
        <w:rPr>
          <w:rFonts w:ascii="Courier New" w:hAnsi="Courier New" w:cs="Courier New"/>
        </w:rPr>
        <w:t>90 DATA "</w:t>
      </w:r>
      <w:proofErr w:type="spellStart"/>
      <w:r w:rsidRPr="00871D5B">
        <w:rPr>
          <w:rFonts w:ascii="Courier New" w:hAnsi="Courier New" w:cs="Courier New"/>
        </w:rPr>
        <w:t>Octobre","Novembre","Décembre</w:t>
      </w:r>
      <w:proofErr w:type="spellEnd"/>
      <w:r w:rsidRPr="00871D5B">
        <w:rPr>
          <w:rFonts w:ascii="Courier New" w:hAnsi="Courier New" w:cs="Courier New"/>
        </w:rPr>
        <w:t>"</w:t>
      </w:r>
    </w:p>
    <w:p w:rsidR="00D7420D" w:rsidRDefault="00D7420D" w:rsidP="000E3265">
      <w:pPr>
        <w:spacing w:before="120"/>
      </w:pPr>
      <w:r w:rsidRPr="000E3265">
        <w:rPr>
          <w:u w:val="single"/>
        </w:rPr>
        <w:t>Attention</w:t>
      </w:r>
      <w:r w:rsidR="000E3265">
        <w:t xml:space="preserve"> : </w:t>
      </w:r>
      <w:r>
        <w:t xml:space="preserve">Le </w:t>
      </w:r>
      <w:r w:rsidRPr="000E3265">
        <w:rPr>
          <w:b/>
        </w:rPr>
        <w:t>RESTORE</w:t>
      </w:r>
      <w:r>
        <w:t xml:space="preserve"> n'est pas fait automatiquement avant de lancer le pro</w:t>
      </w:r>
      <w:r w:rsidR="000E3265">
        <w:t xml:space="preserve">gramme. Cela permet à un même </w:t>
      </w:r>
      <w:r>
        <w:t>programme d'utiliser des données différentes.</w:t>
      </w:r>
    </w:p>
    <w:p w:rsidR="000E3265" w:rsidRDefault="000E3265" w:rsidP="000E3265">
      <w:pPr>
        <w:spacing w:after="0"/>
      </w:pPr>
    </w:p>
    <w:p w:rsidR="000E3265" w:rsidRDefault="000E3265" w:rsidP="000E3265">
      <w:pPr>
        <w:spacing w:after="0"/>
      </w:pPr>
    </w:p>
    <w:p w:rsidR="000E3265" w:rsidRDefault="000E3265" w:rsidP="000E3265">
      <w:pPr>
        <w:spacing w:after="0"/>
      </w:pPr>
    </w:p>
    <w:p w:rsidR="00D7420D" w:rsidRDefault="00D7420D" w:rsidP="000E3265">
      <w:pPr>
        <w:pStyle w:val="Titre2"/>
      </w:pPr>
      <w:r>
        <w:t>DATE$</w:t>
      </w:r>
      <w:r w:rsidR="00F920DA">
        <w:fldChar w:fldCharType="begin"/>
      </w:r>
      <w:r w:rsidR="00F920DA">
        <w:instrText xml:space="preserve"> XE "</w:instrText>
      </w:r>
      <w:r w:rsidR="00F920DA" w:rsidRPr="00557A73">
        <w:instrText>DATE$</w:instrText>
      </w:r>
      <w:r w:rsidR="00F920DA">
        <w:instrText xml:space="preserve">" \b </w:instrText>
      </w:r>
      <w:r w:rsidR="00F920DA">
        <w:fldChar w:fldCharType="end"/>
      </w:r>
    </w:p>
    <w:p w:rsidR="00D7420D" w:rsidRDefault="00D7420D" w:rsidP="000E3265">
      <w:pPr>
        <w:pStyle w:val="Titre2"/>
      </w:pPr>
      <w:r>
        <w:t>DATE</w:t>
      </w:r>
      <w:r w:rsidR="00F920DA">
        <w:fldChar w:fldCharType="begin"/>
      </w:r>
      <w:r w:rsidR="00F920DA">
        <w:instrText xml:space="preserve"> XE "</w:instrText>
      </w:r>
      <w:r w:rsidR="00F920DA" w:rsidRPr="00557A73">
        <w:instrText>DATE</w:instrText>
      </w:r>
      <w:r w:rsidR="00F920DA">
        <w:instrText xml:space="preserve">" \b </w:instrText>
      </w:r>
      <w:r w:rsidR="00F920DA">
        <w:fldChar w:fldCharType="end"/>
      </w:r>
    </w:p>
    <w:p w:rsidR="00D7420D" w:rsidRDefault="00D7420D" w:rsidP="000E3265">
      <w:pPr>
        <w:pStyle w:val="Titre1"/>
      </w:pPr>
      <w:r>
        <w:t>Horloge</w:t>
      </w:r>
    </w:p>
    <w:p w:rsidR="000E3265" w:rsidRDefault="000E3265" w:rsidP="000E3265">
      <w:pPr>
        <w:spacing w:after="0"/>
      </w:pPr>
    </w:p>
    <w:p w:rsidR="00D7420D" w:rsidRDefault="000E3265" w:rsidP="00D7420D">
      <w:r w:rsidRPr="000E3265">
        <w:rPr>
          <w:b/>
        </w:rPr>
        <w:t>DATE$</w:t>
      </w:r>
      <w:r w:rsidR="00D7420D">
        <w:t xml:space="preserve"> donne la date et l'heure contenues dans l'horloge du QL, qui doit être initialisée.</w:t>
      </w:r>
    </w:p>
    <w:p w:rsidR="00D7420D" w:rsidRDefault="00D7420D" w:rsidP="00D7420D">
      <w:r>
        <w:t xml:space="preserve">Le format de la chaîne de caractères envoyée par </w:t>
      </w:r>
      <w:r w:rsidRPr="000E3265">
        <w:rPr>
          <w:b/>
        </w:rPr>
        <w:t>DATE$</w:t>
      </w:r>
      <w:r>
        <w:t xml:space="preserve"> est : "</w:t>
      </w:r>
      <w:proofErr w:type="spellStart"/>
      <w:r>
        <w:t>aaaa</w:t>
      </w:r>
      <w:proofErr w:type="spellEnd"/>
      <w:r>
        <w:t xml:space="preserve"> mm </w:t>
      </w:r>
      <w:proofErr w:type="spellStart"/>
      <w:r>
        <w:t>jj</w:t>
      </w:r>
      <w:proofErr w:type="spellEnd"/>
      <w:r>
        <w:t xml:space="preserve"> </w:t>
      </w:r>
      <w:proofErr w:type="spellStart"/>
      <w:r>
        <w:t>hh:mm:ss</w:t>
      </w:r>
      <w:proofErr w:type="spellEnd"/>
      <w:r>
        <w:t>"</w:t>
      </w:r>
    </w:p>
    <w:p w:rsidR="00D7420D" w:rsidRDefault="00D7420D" w:rsidP="000E3265">
      <w:pPr>
        <w:spacing w:after="40"/>
      </w:pPr>
      <w:proofErr w:type="gramStart"/>
      <w:r>
        <w:t>avec</w:t>
      </w:r>
      <w:proofErr w:type="gramEnd"/>
      <w:r>
        <w:tab/>
      </w:r>
      <w:proofErr w:type="spellStart"/>
      <w:r>
        <w:t>aaaa</w:t>
      </w:r>
      <w:proofErr w:type="spellEnd"/>
      <w:r>
        <w:t xml:space="preserve"> est l'année : 1984, 1985, </w:t>
      </w:r>
      <w:proofErr w:type="spellStart"/>
      <w:r>
        <w:t>etc</w:t>
      </w:r>
      <w:proofErr w:type="spellEnd"/>
    </w:p>
    <w:p w:rsidR="00D7420D" w:rsidRDefault="00D7420D" w:rsidP="000E3265">
      <w:pPr>
        <w:spacing w:after="40"/>
        <w:ind w:firstLine="709"/>
      </w:pPr>
      <w:proofErr w:type="gramStart"/>
      <w:r>
        <w:t>mm</w:t>
      </w:r>
      <w:proofErr w:type="gramEnd"/>
      <w:r>
        <w:t xml:space="preserve"> est le mois janvier, etc...</w:t>
      </w:r>
    </w:p>
    <w:p w:rsidR="00D7420D" w:rsidRDefault="00D7420D" w:rsidP="000E3265">
      <w:pPr>
        <w:spacing w:after="40"/>
        <w:ind w:firstLine="709"/>
      </w:pPr>
      <w:proofErr w:type="spellStart"/>
      <w:proofErr w:type="gramStart"/>
      <w:r>
        <w:t>jj</w:t>
      </w:r>
      <w:proofErr w:type="spellEnd"/>
      <w:proofErr w:type="gramEnd"/>
      <w:r>
        <w:t xml:space="preserve"> est le jour 01 à 28, 29, 30, 31</w:t>
      </w:r>
    </w:p>
    <w:p w:rsidR="00D7420D" w:rsidRDefault="00D7420D" w:rsidP="000E3265">
      <w:pPr>
        <w:spacing w:after="40"/>
        <w:ind w:firstLine="709"/>
      </w:pPr>
      <w:proofErr w:type="spellStart"/>
      <w:proofErr w:type="gramStart"/>
      <w:r>
        <w:t>hh</w:t>
      </w:r>
      <w:proofErr w:type="spellEnd"/>
      <w:proofErr w:type="gramEnd"/>
      <w:r>
        <w:t xml:space="preserve"> est l'heure 0 à 23</w:t>
      </w:r>
    </w:p>
    <w:p w:rsidR="00D7420D" w:rsidRDefault="00D7420D" w:rsidP="000E3265">
      <w:pPr>
        <w:spacing w:after="40"/>
        <w:ind w:firstLine="709"/>
      </w:pPr>
      <w:proofErr w:type="gramStart"/>
      <w:r>
        <w:t>mm</w:t>
      </w:r>
      <w:proofErr w:type="gramEnd"/>
      <w:r>
        <w:t xml:space="preserve"> les minutes 0 à 59</w:t>
      </w:r>
    </w:p>
    <w:p w:rsidR="00D7420D" w:rsidRDefault="00D7420D" w:rsidP="000E3265">
      <w:pPr>
        <w:ind w:firstLine="709"/>
      </w:pPr>
      <w:proofErr w:type="spellStart"/>
      <w:proofErr w:type="gramStart"/>
      <w:r>
        <w:t>ss</w:t>
      </w:r>
      <w:proofErr w:type="spellEnd"/>
      <w:proofErr w:type="gramEnd"/>
      <w:r>
        <w:t xml:space="preserve"> les secondes 0 â 59.</w:t>
      </w:r>
    </w:p>
    <w:p w:rsidR="000E3265" w:rsidRDefault="000E3265" w:rsidP="000E3265">
      <w:pPr>
        <w:spacing w:after="0"/>
      </w:pPr>
    </w:p>
    <w:p w:rsidR="00D7420D" w:rsidRDefault="00D7420D" w:rsidP="000E3265">
      <w:pPr>
        <w:jc w:val="both"/>
      </w:pPr>
      <w:r w:rsidRPr="000E3265">
        <w:rPr>
          <w:b/>
        </w:rPr>
        <w:t>DATE</w:t>
      </w:r>
      <w:r>
        <w:t xml:space="preserve"> renvoie la date comme un nombre en virgule flottante qui peut être utilisé pour stocker les </w:t>
      </w:r>
      <w:r w:rsidR="000E3265">
        <w:t>d</w:t>
      </w:r>
      <w:r>
        <w:t>ates et heures sous forme compacte.</w:t>
      </w:r>
    </w:p>
    <w:p w:rsidR="00D7420D" w:rsidRDefault="00D7420D" w:rsidP="000E3265">
      <w:pPr>
        <w:jc w:val="both"/>
      </w:pPr>
      <w:r>
        <w:t xml:space="preserve">Si </w:t>
      </w:r>
      <w:r w:rsidRPr="000E3265">
        <w:rPr>
          <w:b/>
        </w:rPr>
        <w:t>DATE$</w:t>
      </w:r>
      <w:r>
        <w:t xml:space="preserve"> est utilisé avec un paramètre numérique alors ce paramètre sera interprété comme une date en virgule flottante et sera converti en une chaîne de caractères.</w:t>
      </w:r>
    </w:p>
    <w:p w:rsidR="000E3265" w:rsidRDefault="000E3265" w:rsidP="000E3265">
      <w:pPr>
        <w:spacing w:after="0"/>
      </w:pPr>
    </w:p>
    <w:p w:rsidR="00D7420D" w:rsidRDefault="00D7420D" w:rsidP="000E3265">
      <w:pPr>
        <w:pStyle w:val="Titre2"/>
      </w:pPr>
      <w:r>
        <w:lastRenderedPageBreak/>
        <w:t>DAY$</w:t>
      </w:r>
      <w:r w:rsidR="00F920DA">
        <w:fldChar w:fldCharType="begin"/>
      </w:r>
      <w:r w:rsidR="00F920DA">
        <w:instrText xml:space="preserve"> XE "</w:instrText>
      </w:r>
      <w:r w:rsidR="00F920DA" w:rsidRPr="00557A73">
        <w:instrText>DAY$</w:instrText>
      </w:r>
      <w:r w:rsidR="00F920DA">
        <w:instrText xml:space="preserve">" \b </w:instrText>
      </w:r>
      <w:r w:rsidR="00F920DA">
        <w:fldChar w:fldCharType="end"/>
      </w:r>
    </w:p>
    <w:p w:rsidR="00D7420D" w:rsidRDefault="00D7420D" w:rsidP="000E3265">
      <w:pPr>
        <w:pStyle w:val="Titre1"/>
      </w:pPr>
      <w:r>
        <w:t>Horloge</w:t>
      </w:r>
    </w:p>
    <w:p w:rsidR="000E3265" w:rsidRDefault="000E3265" w:rsidP="000E3265">
      <w:pPr>
        <w:spacing w:after="0"/>
      </w:pPr>
    </w:p>
    <w:p w:rsidR="00D7420D" w:rsidRDefault="00D7420D" w:rsidP="000E3265">
      <w:pPr>
        <w:jc w:val="both"/>
      </w:pPr>
      <w:r w:rsidRPr="000E3265">
        <w:rPr>
          <w:b/>
        </w:rPr>
        <w:t>DAY$</w:t>
      </w:r>
      <w:r>
        <w:t xml:space="preserve"> est une fonction qui renvoie la date courante de la semaine. Si un paramètre est spécifié alors </w:t>
      </w:r>
      <w:r w:rsidRPr="000E3265">
        <w:rPr>
          <w:b/>
        </w:rPr>
        <w:t>DAY$</w:t>
      </w:r>
      <w:r>
        <w:t xml:space="preserve"> interprète le paramètre comme une date et renvoie le jour correspondant de la semaine.</w:t>
      </w:r>
    </w:p>
    <w:p w:rsidR="00D7420D" w:rsidRDefault="00D7420D" w:rsidP="000E3265">
      <w:r>
        <w:t>Syntaxe</w:t>
      </w:r>
      <w:r w:rsidR="000E3265">
        <w:t> :</w:t>
      </w:r>
      <w:r>
        <w:tab/>
      </w:r>
      <w:r w:rsidRPr="000E3265">
        <w:rPr>
          <w:i/>
        </w:rPr>
        <w:t>DAY$</w:t>
      </w:r>
      <w:r>
        <w:t xml:space="preserve"> (donne le jour à partir de l'horloge)</w:t>
      </w:r>
    </w:p>
    <w:p w:rsidR="00D7420D" w:rsidRDefault="00D7420D" w:rsidP="000E3265">
      <w:pPr>
        <w:ind w:left="709" w:firstLine="709"/>
      </w:pPr>
      <w:r w:rsidRPr="000E3265">
        <w:rPr>
          <w:b/>
        </w:rPr>
        <w:t>DAY$(</w:t>
      </w:r>
      <w:r w:rsidRPr="000E3265">
        <w:rPr>
          <w:i/>
        </w:rPr>
        <w:t>paramètre)</w:t>
      </w:r>
      <w:r>
        <w:t xml:space="preserve"> (donne le jour â partir du paramètre)</w:t>
      </w:r>
    </w:p>
    <w:p w:rsidR="000E3265" w:rsidRDefault="00D7420D" w:rsidP="00D7420D">
      <w:pPr>
        <w:rPr>
          <w:lang w:val="en-GB"/>
        </w:rPr>
      </w:pPr>
      <w:proofErr w:type="spellStart"/>
      <w:proofErr w:type="gramStart"/>
      <w:r w:rsidRPr="00D7420D">
        <w:rPr>
          <w:lang w:val="en-GB"/>
        </w:rPr>
        <w:t>Exemples</w:t>
      </w:r>
      <w:proofErr w:type="spellEnd"/>
      <w:r w:rsidR="000E3265">
        <w:rPr>
          <w:lang w:val="en-GB"/>
        </w:rPr>
        <w:t xml:space="preserve"> :</w:t>
      </w:r>
      <w:proofErr w:type="gramEnd"/>
    </w:p>
    <w:p w:rsidR="00D7420D" w:rsidRPr="000E3265" w:rsidRDefault="00D7420D" w:rsidP="000E3265">
      <w:pPr>
        <w:pStyle w:val="Paragraphedeliste"/>
        <w:numPr>
          <w:ilvl w:val="0"/>
          <w:numId w:val="22"/>
        </w:numPr>
        <w:spacing w:after="0"/>
        <w:rPr>
          <w:rFonts w:ascii="Courier New" w:hAnsi="Courier New" w:cs="Courier New"/>
        </w:rPr>
      </w:pPr>
      <w:r w:rsidRPr="000E3265">
        <w:rPr>
          <w:rFonts w:ascii="Courier New" w:hAnsi="Courier New" w:cs="Courier New"/>
        </w:rPr>
        <w:t>PRINT DAY$</w:t>
      </w:r>
    </w:p>
    <w:p w:rsidR="00D7420D" w:rsidRPr="000E3265" w:rsidRDefault="00D7420D" w:rsidP="000E3265">
      <w:pPr>
        <w:pStyle w:val="Paragraphedeliste"/>
        <w:numPr>
          <w:ilvl w:val="0"/>
          <w:numId w:val="22"/>
        </w:numPr>
        <w:spacing w:after="0"/>
        <w:rPr>
          <w:rFonts w:ascii="Courier New" w:hAnsi="Courier New" w:cs="Courier New"/>
        </w:rPr>
      </w:pPr>
      <w:r w:rsidRPr="000E3265">
        <w:rPr>
          <w:rFonts w:ascii="Courier New" w:hAnsi="Courier New" w:cs="Courier New"/>
        </w:rPr>
        <w:t>PRINT DAY$(date)</w:t>
      </w:r>
    </w:p>
    <w:p w:rsidR="000E3265" w:rsidRDefault="000E3265" w:rsidP="00D7420D"/>
    <w:p w:rsidR="000E3265" w:rsidRDefault="000E3265" w:rsidP="00D7420D"/>
    <w:p w:rsidR="000E3265" w:rsidRDefault="000E3265" w:rsidP="00D7420D"/>
    <w:p w:rsidR="00D7420D" w:rsidRDefault="00D7420D" w:rsidP="000E3265">
      <w:pPr>
        <w:pStyle w:val="Titre2"/>
      </w:pPr>
      <w:r>
        <w:t>DEG</w:t>
      </w:r>
      <w:r w:rsidR="00F920DA">
        <w:fldChar w:fldCharType="begin"/>
      </w:r>
      <w:r w:rsidR="00F920DA">
        <w:instrText xml:space="preserve"> XE "</w:instrText>
      </w:r>
      <w:r w:rsidR="00F920DA" w:rsidRPr="00557A73">
        <w:instrText>DEG</w:instrText>
      </w:r>
      <w:r w:rsidR="00F920DA">
        <w:instrText xml:space="preserve">" \b </w:instrText>
      </w:r>
      <w:r w:rsidR="00F920DA">
        <w:fldChar w:fldCharType="end"/>
      </w:r>
    </w:p>
    <w:p w:rsidR="00D7420D" w:rsidRDefault="00D7420D" w:rsidP="000E3265">
      <w:pPr>
        <w:pStyle w:val="Titre1"/>
      </w:pPr>
      <w:r>
        <w:t>Fonctions mathématiques</w:t>
      </w:r>
    </w:p>
    <w:p w:rsidR="000E3265" w:rsidRDefault="000E3265" w:rsidP="000E3265">
      <w:pPr>
        <w:spacing w:after="0"/>
      </w:pPr>
    </w:p>
    <w:p w:rsidR="00D7420D" w:rsidRDefault="00D7420D" w:rsidP="00D7420D">
      <w:r>
        <w:t>DEG est une fonction qui convertit un angle donné en radians en un angle donné en degrés.</w:t>
      </w:r>
    </w:p>
    <w:p w:rsidR="00D7420D" w:rsidRDefault="00D7420D" w:rsidP="00D7420D">
      <w:r>
        <w:t>Syntaxe</w:t>
      </w:r>
      <w:r w:rsidR="000E3265">
        <w:t> :</w:t>
      </w:r>
      <w:r w:rsidR="000E3265">
        <w:tab/>
      </w:r>
      <w:proofErr w:type="gramStart"/>
      <w:r w:rsidR="000E3265" w:rsidRPr="000E3265">
        <w:rPr>
          <w:b/>
        </w:rPr>
        <w:t>DEG</w:t>
      </w:r>
      <w:r w:rsidR="000E3265" w:rsidRPr="000E3265">
        <w:rPr>
          <w:i/>
        </w:rPr>
        <w:t>(</w:t>
      </w:r>
      <w:proofErr w:type="spellStart"/>
      <w:proofErr w:type="gramEnd"/>
      <w:r w:rsidR="000E3265" w:rsidRPr="000E3265">
        <w:rPr>
          <w:i/>
        </w:rPr>
        <w:t>expression_</w:t>
      </w:r>
      <w:r w:rsidRPr="000E3265">
        <w:rPr>
          <w:i/>
        </w:rPr>
        <w:t>numérique</w:t>
      </w:r>
      <w:proofErr w:type="spellEnd"/>
      <w:r w:rsidRPr="000E3265">
        <w:rPr>
          <w:i/>
        </w:rPr>
        <w:t>)</w:t>
      </w:r>
    </w:p>
    <w:p w:rsidR="00D7420D" w:rsidRDefault="00D7420D" w:rsidP="00D7420D">
      <w:r>
        <w:t>Exemple</w:t>
      </w:r>
      <w:r w:rsidR="000E3265">
        <w:t xml:space="preserve"> : </w:t>
      </w:r>
      <w:r>
        <w:t xml:space="preserve"> </w:t>
      </w:r>
      <w:r w:rsidR="000E3265">
        <w:tab/>
      </w:r>
      <w:r w:rsidRPr="000E3265">
        <w:rPr>
          <w:rFonts w:ascii="Courier New" w:hAnsi="Courier New" w:cs="Courier New"/>
        </w:rPr>
        <w:t xml:space="preserve">PRINT </w:t>
      </w:r>
      <w:proofErr w:type="gramStart"/>
      <w:r w:rsidRPr="000E3265">
        <w:rPr>
          <w:rFonts w:ascii="Courier New" w:hAnsi="Courier New" w:cs="Courier New"/>
        </w:rPr>
        <w:t>DEG(</w:t>
      </w:r>
      <w:proofErr w:type="gramEnd"/>
      <w:r w:rsidRPr="000E3265">
        <w:rPr>
          <w:rFonts w:ascii="Courier New" w:hAnsi="Courier New" w:cs="Courier New"/>
        </w:rPr>
        <w:t>PI/2)</w:t>
      </w:r>
      <w:r>
        <w:t xml:space="preserve"> (donne 90)</w:t>
      </w:r>
    </w:p>
    <w:p w:rsidR="000E3265" w:rsidRDefault="000E3265" w:rsidP="000E3265">
      <w:pPr>
        <w:spacing w:after="0"/>
      </w:pPr>
    </w:p>
    <w:p w:rsidR="000E3265" w:rsidRDefault="000E3265" w:rsidP="000E3265">
      <w:pPr>
        <w:spacing w:after="0"/>
      </w:pPr>
    </w:p>
    <w:p w:rsidR="000E3265" w:rsidRDefault="000E3265" w:rsidP="000E3265">
      <w:pPr>
        <w:spacing w:after="0"/>
      </w:pPr>
    </w:p>
    <w:p w:rsidR="00D7420D" w:rsidRDefault="00D7420D" w:rsidP="000E3265">
      <w:pPr>
        <w:pStyle w:val="Titre2"/>
      </w:pPr>
      <w:r>
        <w:t>DEFine FuNction</w:t>
      </w:r>
      <w:r w:rsidR="00F920DA">
        <w:fldChar w:fldCharType="begin"/>
      </w:r>
      <w:r w:rsidR="00F920DA">
        <w:instrText xml:space="preserve"> XE "</w:instrText>
      </w:r>
      <w:r w:rsidR="00F920DA" w:rsidRPr="00557A73">
        <w:instrText>DEFine FuNction</w:instrText>
      </w:r>
      <w:r w:rsidR="00F920DA">
        <w:instrText xml:space="preserve">" \b </w:instrText>
      </w:r>
      <w:r w:rsidR="00F920DA">
        <w:fldChar w:fldCharType="end"/>
      </w:r>
    </w:p>
    <w:p w:rsidR="00D7420D" w:rsidRDefault="00D7420D" w:rsidP="000E3265">
      <w:pPr>
        <w:pStyle w:val="Titre2"/>
      </w:pPr>
      <w:r>
        <w:t>END DEFine</w:t>
      </w:r>
      <w:r w:rsidR="00F920DA">
        <w:fldChar w:fldCharType="begin"/>
      </w:r>
      <w:r w:rsidR="00F920DA">
        <w:instrText xml:space="preserve"> XE "</w:instrText>
      </w:r>
      <w:r w:rsidR="00F920DA" w:rsidRPr="00557A73">
        <w:instrText>END DEFine</w:instrText>
      </w:r>
      <w:r w:rsidR="00F920DA">
        <w:instrText xml:space="preserve">" \b </w:instrText>
      </w:r>
      <w:r w:rsidR="00F920DA">
        <w:fldChar w:fldCharType="end"/>
      </w:r>
    </w:p>
    <w:p w:rsidR="00D7420D" w:rsidRDefault="00D7420D" w:rsidP="000E3265">
      <w:pPr>
        <w:pStyle w:val="Titre1"/>
      </w:pPr>
      <w:r>
        <w:t>Fonctions et procédures</w:t>
      </w:r>
    </w:p>
    <w:p w:rsidR="000E3265" w:rsidRDefault="000E3265" w:rsidP="000E3265">
      <w:pPr>
        <w:spacing w:after="0"/>
      </w:pPr>
    </w:p>
    <w:p w:rsidR="00D7420D" w:rsidRDefault="00D7420D" w:rsidP="000E3265">
      <w:pPr>
        <w:jc w:val="both"/>
      </w:pPr>
      <w:proofErr w:type="spellStart"/>
      <w:r w:rsidRPr="000E3265">
        <w:rPr>
          <w:b/>
        </w:rPr>
        <w:t>DEFine</w:t>
      </w:r>
      <w:proofErr w:type="spellEnd"/>
      <w:r w:rsidRPr="000E3265">
        <w:rPr>
          <w:b/>
        </w:rPr>
        <w:t xml:space="preserve"> </w:t>
      </w:r>
      <w:proofErr w:type="spellStart"/>
      <w:r w:rsidRPr="000E3265">
        <w:rPr>
          <w:b/>
        </w:rPr>
        <w:t>FUNction</w:t>
      </w:r>
      <w:proofErr w:type="spellEnd"/>
      <w:r>
        <w:t xml:space="preserve"> définit une fonction </w:t>
      </w:r>
      <w:proofErr w:type="spellStart"/>
      <w:r>
        <w:t>SuperBASIC</w:t>
      </w:r>
      <w:proofErr w:type="spellEnd"/>
      <w:r>
        <w:t xml:space="preserve">. La séquence d'instructions comprise entre </w:t>
      </w:r>
      <w:proofErr w:type="spellStart"/>
      <w:r w:rsidRPr="000E3265">
        <w:rPr>
          <w:b/>
        </w:rPr>
        <w:t>DEFine</w:t>
      </w:r>
      <w:proofErr w:type="spellEnd"/>
      <w:r>
        <w:t xml:space="preserve"> et </w:t>
      </w:r>
      <w:r w:rsidRPr="000E3265">
        <w:rPr>
          <w:b/>
        </w:rPr>
        <w:t xml:space="preserve">END </w:t>
      </w:r>
      <w:proofErr w:type="spellStart"/>
      <w:r w:rsidRPr="000E3265">
        <w:rPr>
          <w:b/>
        </w:rPr>
        <w:t>DEFine</w:t>
      </w:r>
      <w:proofErr w:type="spellEnd"/>
      <w:r>
        <w:t xml:space="preserve"> constitue la fonction. La définition de la fonction peut également inclure une liste de paramètres formels qui fournissent des données à la fonction. Les paramètres formels ou actuels doivent être mis entre parenthèses. Si la fonction ne réclame pas de paramètre il n'est pas nécessaire de mettre les parenthèses. Les paramètres formels prennent leurs types et caractéristiques à partir des paramètres actuels correspondants. Une réponse est envoyée par la fonction en ajoutant une expression à l'instruction </w:t>
      </w:r>
      <w:proofErr w:type="spellStart"/>
      <w:r w:rsidRPr="000E3265">
        <w:rPr>
          <w:b/>
        </w:rPr>
        <w:t>RETurn</w:t>
      </w:r>
      <w:proofErr w:type="spellEnd"/>
      <w:r>
        <w:t xml:space="preserve">. Le type de données est indiqué par le caractère rajouté au nom de la fonction. Un $ indique une chaîne de caractères, un % indique un entier, aucun caractère indique une donnée en virgule flottante. Une fonction est lancée en donnant son nom à l'intérieur d'une fonction </w:t>
      </w:r>
      <w:proofErr w:type="spellStart"/>
      <w:r>
        <w:t>SuperBASIC</w:t>
      </w:r>
      <w:proofErr w:type="spellEnd"/>
      <w:r>
        <w:t>.</w:t>
      </w:r>
    </w:p>
    <w:p w:rsidR="00D7420D" w:rsidRDefault="00D7420D" w:rsidP="000E3265">
      <w:pPr>
        <w:jc w:val="both"/>
      </w:pPr>
      <w:r>
        <w:t xml:space="preserve">Les appels de fonctions en </w:t>
      </w:r>
      <w:proofErr w:type="spellStart"/>
      <w:r>
        <w:t>SuperBASIC</w:t>
      </w:r>
      <w:proofErr w:type="spellEnd"/>
      <w:r>
        <w:t xml:space="preserve"> peuvent être récursifs, ce qui veut dire qu'une fonction peut s'appeler elle-même directement ou indirectement par l'intermédiaire d'une séquence d'appels.</w:t>
      </w:r>
    </w:p>
    <w:p w:rsidR="00D7420D" w:rsidRDefault="00D7420D" w:rsidP="000E3265">
      <w:pPr>
        <w:spacing w:after="40"/>
      </w:pPr>
      <w:r>
        <w:t>Syntaxe</w:t>
      </w:r>
      <w:r w:rsidR="000E3265">
        <w:t> :</w:t>
      </w:r>
      <w:r>
        <w:tab/>
      </w:r>
      <w:r w:rsidRPr="00CE0A4D">
        <w:rPr>
          <w:i/>
        </w:rPr>
        <w:t>pa</w:t>
      </w:r>
      <w:r w:rsidR="000E3265" w:rsidRPr="00CE0A4D">
        <w:rPr>
          <w:i/>
        </w:rPr>
        <w:t>ramètres formels:= (expression*[</w:t>
      </w:r>
      <w:proofErr w:type="gramStart"/>
      <w:r w:rsidRPr="00CE0A4D">
        <w:rPr>
          <w:i/>
        </w:rPr>
        <w:t>,expression</w:t>
      </w:r>
      <w:proofErr w:type="gramEnd"/>
      <w:r w:rsidRPr="00CE0A4D">
        <w:rPr>
          <w:i/>
        </w:rPr>
        <w:t>]*)</w:t>
      </w:r>
    </w:p>
    <w:p w:rsidR="00D7420D" w:rsidRPr="00CE0A4D" w:rsidRDefault="00D7420D" w:rsidP="00CE0A4D">
      <w:pPr>
        <w:spacing w:after="40"/>
        <w:ind w:left="709" w:firstLine="709"/>
        <w:rPr>
          <w:i/>
        </w:rPr>
      </w:pPr>
      <w:proofErr w:type="gramStart"/>
      <w:r w:rsidRPr="00CE0A4D">
        <w:rPr>
          <w:i/>
        </w:rPr>
        <w:t>pa</w:t>
      </w:r>
      <w:r w:rsidR="000E3265" w:rsidRPr="00CE0A4D">
        <w:rPr>
          <w:i/>
        </w:rPr>
        <w:t>ramètres</w:t>
      </w:r>
      <w:proofErr w:type="gramEnd"/>
      <w:r w:rsidR="000E3265" w:rsidRPr="00CE0A4D">
        <w:rPr>
          <w:i/>
        </w:rPr>
        <w:t xml:space="preserve"> actuels:= (expression*[</w:t>
      </w:r>
      <w:r w:rsidRPr="00CE0A4D">
        <w:rPr>
          <w:i/>
        </w:rPr>
        <w:t>, expression]*)</w:t>
      </w:r>
    </w:p>
    <w:p w:rsidR="00CE0A4D" w:rsidRPr="00CE0A4D" w:rsidRDefault="00D7420D" w:rsidP="00CE0A4D">
      <w:pPr>
        <w:spacing w:after="40"/>
        <w:ind w:left="709" w:firstLine="709"/>
        <w:rPr>
          <w:i/>
        </w:rPr>
      </w:pPr>
      <w:r w:rsidRPr="00CE0A4D">
        <w:rPr>
          <w:i/>
        </w:rPr>
        <w:t xml:space="preserve">DEF </w:t>
      </w:r>
      <w:proofErr w:type="spellStart"/>
      <w:r w:rsidRPr="00CE0A4D">
        <w:rPr>
          <w:i/>
        </w:rPr>
        <w:t>FuNction</w:t>
      </w:r>
      <w:proofErr w:type="spellEnd"/>
      <w:r w:rsidRPr="00CE0A4D">
        <w:rPr>
          <w:i/>
        </w:rPr>
        <w:t xml:space="preserve"> identifiant l $</w:t>
      </w:r>
      <w:r w:rsidR="00CE0A4D" w:rsidRPr="00CE0A4D">
        <w:rPr>
          <w:i/>
        </w:rPr>
        <w:t xml:space="preserve"> l</w:t>
      </w:r>
      <w:r w:rsidRPr="00CE0A4D">
        <w:rPr>
          <w:i/>
        </w:rPr>
        <w:t xml:space="preserve"> % </w:t>
      </w:r>
      <w:r w:rsidR="00CE0A4D" w:rsidRPr="00CE0A4D">
        <w:rPr>
          <w:i/>
        </w:rPr>
        <w:t>l [</w:t>
      </w:r>
      <w:proofErr w:type="spellStart"/>
      <w:r w:rsidR="00CE0A4D" w:rsidRPr="00CE0A4D">
        <w:rPr>
          <w:i/>
        </w:rPr>
        <w:t>paramètres_formels</w:t>
      </w:r>
      <w:proofErr w:type="spellEnd"/>
      <w:r w:rsidRPr="00CE0A4D">
        <w:rPr>
          <w:i/>
        </w:rPr>
        <w:t xml:space="preserve">] </w:t>
      </w:r>
    </w:p>
    <w:p w:rsidR="00D7420D" w:rsidRPr="005F3447" w:rsidRDefault="00C74993" w:rsidP="00C74993">
      <w:pPr>
        <w:spacing w:after="40"/>
        <w:ind w:left="1418"/>
        <w:rPr>
          <w:i/>
          <w:lang w:val="en-GB"/>
        </w:rPr>
      </w:pPr>
      <w:r>
        <w:rPr>
          <w:i/>
        </w:rPr>
        <w:t xml:space="preserve">   </w:t>
      </w:r>
      <w:r w:rsidR="00CE0A4D" w:rsidRPr="005F3447">
        <w:rPr>
          <w:i/>
          <w:lang w:val="en-GB"/>
        </w:rPr>
        <w:t>[</w:t>
      </w:r>
      <w:proofErr w:type="gramStart"/>
      <w:r w:rsidR="00CE0A4D" w:rsidRPr="005F3447">
        <w:rPr>
          <w:i/>
          <w:lang w:val="en-GB"/>
        </w:rPr>
        <w:t>local</w:t>
      </w:r>
      <w:proofErr w:type="gramEnd"/>
      <w:r w:rsidR="00CE0A4D" w:rsidRPr="005F3447">
        <w:rPr>
          <w:i/>
          <w:lang w:val="en-GB"/>
        </w:rPr>
        <w:t xml:space="preserve"> </w:t>
      </w:r>
      <w:proofErr w:type="spellStart"/>
      <w:r w:rsidR="00CE0A4D" w:rsidRPr="005F3447">
        <w:rPr>
          <w:i/>
          <w:lang w:val="en-GB"/>
        </w:rPr>
        <w:t>identifiant</w:t>
      </w:r>
      <w:proofErr w:type="spellEnd"/>
      <w:r w:rsidR="00CE0A4D" w:rsidRPr="005F3447">
        <w:rPr>
          <w:i/>
          <w:lang w:val="en-GB"/>
        </w:rPr>
        <w:t xml:space="preserve">* [, </w:t>
      </w:r>
      <w:proofErr w:type="spellStart"/>
      <w:r w:rsidR="00CE0A4D" w:rsidRPr="005F3447">
        <w:rPr>
          <w:i/>
          <w:lang w:val="en-GB"/>
        </w:rPr>
        <w:t>identi</w:t>
      </w:r>
      <w:r w:rsidRPr="005F3447">
        <w:rPr>
          <w:i/>
          <w:lang w:val="en-GB"/>
        </w:rPr>
        <w:t>fI</w:t>
      </w:r>
      <w:r w:rsidR="00D7420D" w:rsidRPr="005F3447">
        <w:rPr>
          <w:i/>
          <w:lang w:val="en-GB"/>
        </w:rPr>
        <w:t>ant</w:t>
      </w:r>
      <w:proofErr w:type="spellEnd"/>
      <w:r w:rsidR="00D7420D" w:rsidRPr="005F3447">
        <w:rPr>
          <w:i/>
          <w:lang w:val="en-GB"/>
        </w:rPr>
        <w:t>]*]</w:t>
      </w:r>
    </w:p>
    <w:p w:rsidR="00D7420D" w:rsidRPr="005F3447" w:rsidRDefault="00C74993" w:rsidP="00C74993">
      <w:pPr>
        <w:spacing w:after="40"/>
        <w:ind w:left="709" w:firstLine="709"/>
        <w:rPr>
          <w:i/>
          <w:lang w:val="en-GB"/>
        </w:rPr>
      </w:pPr>
      <w:r w:rsidRPr="005F3447">
        <w:rPr>
          <w:i/>
          <w:lang w:val="en-GB"/>
        </w:rPr>
        <w:t xml:space="preserve">   </w:t>
      </w:r>
      <w:proofErr w:type="gramStart"/>
      <w:r w:rsidR="00D7420D" w:rsidRPr="005F3447">
        <w:rPr>
          <w:i/>
          <w:lang w:val="en-GB"/>
        </w:rPr>
        <w:t>RETURN  expression</w:t>
      </w:r>
      <w:proofErr w:type="gramEnd"/>
    </w:p>
    <w:p w:rsidR="00D7420D" w:rsidRPr="005F3447" w:rsidRDefault="00D7420D" w:rsidP="00C74993">
      <w:pPr>
        <w:ind w:left="1418"/>
        <w:rPr>
          <w:i/>
          <w:lang w:val="en-GB"/>
        </w:rPr>
      </w:pPr>
      <w:r w:rsidRPr="005F3447">
        <w:rPr>
          <w:i/>
          <w:lang w:val="en-GB"/>
        </w:rPr>
        <w:t xml:space="preserve">END </w:t>
      </w:r>
      <w:proofErr w:type="spellStart"/>
      <w:r w:rsidRPr="005F3447">
        <w:rPr>
          <w:i/>
          <w:lang w:val="en-GB"/>
        </w:rPr>
        <w:t>DEFine</w:t>
      </w:r>
      <w:proofErr w:type="spellEnd"/>
    </w:p>
    <w:p w:rsidR="00D7420D" w:rsidRDefault="00D7420D" w:rsidP="00C74993">
      <w:pPr>
        <w:jc w:val="both"/>
      </w:pPr>
      <w:r w:rsidRPr="00C74993">
        <w:rPr>
          <w:b/>
        </w:rPr>
        <w:t>RETURN</w:t>
      </w:r>
      <w:r>
        <w:t xml:space="preserve"> peut se trouver n'importe où dans le corps de la procédure. </w:t>
      </w:r>
      <w:r w:rsidRPr="00C74993">
        <w:rPr>
          <w:b/>
        </w:rPr>
        <w:t>LOCAL</w:t>
      </w:r>
      <w:r>
        <w:t xml:space="preserve"> doit précéder la première instruction exécutable dans la fonction.</w:t>
      </w:r>
    </w:p>
    <w:p w:rsidR="00C74993" w:rsidRDefault="00D7420D" w:rsidP="004175C4">
      <w:pPr>
        <w:pStyle w:val="Sansinterligne"/>
      </w:pPr>
      <w:r>
        <w:lastRenderedPageBreak/>
        <w:t>Exemple</w:t>
      </w:r>
      <w:r w:rsidR="00C74993">
        <w:t> :</w:t>
      </w:r>
      <w:r>
        <w:tab/>
      </w:r>
    </w:p>
    <w:p w:rsidR="00D7420D" w:rsidRPr="00F81EE6" w:rsidRDefault="00D7420D" w:rsidP="00F81EE6">
      <w:pPr>
        <w:pStyle w:val="Paragraphedeliste"/>
        <w:spacing w:after="0"/>
        <w:ind w:left="1778"/>
        <w:rPr>
          <w:rFonts w:ascii="Courier New" w:hAnsi="Courier New" w:cs="Courier New"/>
        </w:rPr>
      </w:pPr>
      <w:r w:rsidRPr="00F81EE6">
        <w:rPr>
          <w:rFonts w:ascii="Courier New" w:hAnsi="Courier New" w:cs="Courier New"/>
        </w:rPr>
        <w:t xml:space="preserve">10 </w:t>
      </w:r>
      <w:proofErr w:type="spellStart"/>
      <w:r w:rsidRPr="00F81EE6">
        <w:rPr>
          <w:rFonts w:ascii="Courier New" w:hAnsi="Courier New" w:cs="Courier New"/>
        </w:rPr>
        <w:t>DEFine</w:t>
      </w:r>
      <w:proofErr w:type="spellEnd"/>
      <w:r w:rsidRPr="00F81EE6">
        <w:rPr>
          <w:rFonts w:ascii="Courier New" w:hAnsi="Courier New" w:cs="Courier New"/>
        </w:rPr>
        <w:t xml:space="preserve"> </w:t>
      </w:r>
      <w:proofErr w:type="spellStart"/>
      <w:r w:rsidRPr="00F81EE6">
        <w:rPr>
          <w:rFonts w:ascii="Courier New" w:hAnsi="Courier New" w:cs="Courier New"/>
        </w:rPr>
        <w:t>FuNction</w:t>
      </w:r>
      <w:proofErr w:type="spellEnd"/>
      <w:r w:rsidRPr="00F81EE6">
        <w:rPr>
          <w:rFonts w:ascii="Courier New" w:hAnsi="Courier New" w:cs="Courier New"/>
        </w:rPr>
        <w:t xml:space="preserve"> </w:t>
      </w:r>
      <w:proofErr w:type="gramStart"/>
      <w:r w:rsidRPr="00F81EE6">
        <w:rPr>
          <w:rFonts w:ascii="Courier New" w:hAnsi="Courier New" w:cs="Courier New"/>
        </w:rPr>
        <w:t>moyenne(</w:t>
      </w:r>
      <w:proofErr w:type="spellStart"/>
      <w:proofErr w:type="gramEnd"/>
      <w:r w:rsidRPr="00F81EE6">
        <w:rPr>
          <w:rFonts w:ascii="Courier New" w:hAnsi="Courier New" w:cs="Courier New"/>
        </w:rPr>
        <w:t>a,b,c</w:t>
      </w:r>
      <w:proofErr w:type="spellEnd"/>
      <w:r w:rsidRPr="00F81EE6">
        <w:rPr>
          <w:rFonts w:ascii="Courier New" w:hAnsi="Courier New" w:cs="Courier New"/>
        </w:rPr>
        <w:t>)</w:t>
      </w:r>
    </w:p>
    <w:p w:rsidR="00D7420D" w:rsidRPr="00F81EE6" w:rsidRDefault="00D7420D" w:rsidP="00F81EE6">
      <w:pPr>
        <w:pStyle w:val="Paragraphedeliste"/>
        <w:spacing w:after="0"/>
        <w:ind w:left="1778"/>
        <w:rPr>
          <w:rFonts w:ascii="Courier New" w:hAnsi="Courier New" w:cs="Courier New"/>
        </w:rPr>
      </w:pPr>
      <w:r w:rsidRPr="00F81EE6">
        <w:rPr>
          <w:rFonts w:ascii="Courier New" w:hAnsi="Courier New" w:cs="Courier New"/>
        </w:rPr>
        <w:t>20</w:t>
      </w:r>
      <w:r w:rsidRPr="00F81EE6">
        <w:rPr>
          <w:rFonts w:ascii="Courier New" w:hAnsi="Courier New" w:cs="Courier New"/>
        </w:rPr>
        <w:tab/>
      </w:r>
      <w:r w:rsidR="00F81EE6">
        <w:rPr>
          <w:rFonts w:ascii="Courier New" w:hAnsi="Courier New" w:cs="Courier New"/>
        </w:rPr>
        <w:t xml:space="preserve">   </w:t>
      </w:r>
      <w:r w:rsidRPr="00F81EE6">
        <w:rPr>
          <w:rFonts w:ascii="Courier New" w:hAnsi="Courier New" w:cs="Courier New"/>
        </w:rPr>
        <w:t>LOCAL réponse</w:t>
      </w:r>
    </w:p>
    <w:p w:rsidR="00D7420D" w:rsidRPr="00416595" w:rsidRDefault="00D7420D" w:rsidP="00F81EE6">
      <w:pPr>
        <w:pStyle w:val="Paragraphedeliste"/>
        <w:spacing w:after="0"/>
        <w:ind w:left="1778"/>
        <w:rPr>
          <w:rFonts w:ascii="Courier New" w:hAnsi="Courier New" w:cs="Courier New"/>
          <w:lang w:val="en-GB"/>
        </w:rPr>
      </w:pPr>
      <w:r w:rsidRPr="00416595">
        <w:rPr>
          <w:rFonts w:ascii="Courier New" w:hAnsi="Courier New" w:cs="Courier New"/>
          <w:lang w:val="en-GB"/>
        </w:rPr>
        <w:t>30</w:t>
      </w:r>
      <w:r w:rsidRPr="00416595">
        <w:rPr>
          <w:rFonts w:ascii="Courier New" w:hAnsi="Courier New" w:cs="Courier New"/>
          <w:lang w:val="en-GB"/>
        </w:rPr>
        <w:tab/>
      </w:r>
      <w:r w:rsidR="00F81EE6" w:rsidRPr="00416595">
        <w:rPr>
          <w:rFonts w:ascii="Courier New" w:hAnsi="Courier New" w:cs="Courier New"/>
          <w:lang w:val="en-GB"/>
        </w:rPr>
        <w:t xml:space="preserve">   LET </w:t>
      </w:r>
      <w:proofErr w:type="spellStart"/>
      <w:r w:rsidR="00F81EE6" w:rsidRPr="00416595">
        <w:rPr>
          <w:rFonts w:ascii="Courier New" w:hAnsi="Courier New" w:cs="Courier New"/>
          <w:lang w:val="en-GB"/>
        </w:rPr>
        <w:t>réponse</w:t>
      </w:r>
      <w:proofErr w:type="spellEnd"/>
      <w:r w:rsidR="00F81EE6" w:rsidRPr="00416595">
        <w:rPr>
          <w:rFonts w:ascii="Courier New" w:hAnsi="Courier New" w:cs="Courier New"/>
          <w:lang w:val="en-GB"/>
        </w:rPr>
        <w:t xml:space="preserve"> = (</w:t>
      </w:r>
      <w:proofErr w:type="spellStart"/>
      <w:r w:rsidR="00F81EE6" w:rsidRPr="00416595">
        <w:rPr>
          <w:rFonts w:ascii="Courier New" w:hAnsi="Courier New" w:cs="Courier New"/>
          <w:lang w:val="en-GB"/>
        </w:rPr>
        <w:t>a+b+c</w:t>
      </w:r>
      <w:proofErr w:type="spellEnd"/>
      <w:r w:rsidR="00F81EE6" w:rsidRPr="00416595">
        <w:rPr>
          <w:rFonts w:ascii="Courier New" w:hAnsi="Courier New" w:cs="Courier New"/>
          <w:lang w:val="en-GB"/>
        </w:rPr>
        <w:t>)</w:t>
      </w:r>
      <w:r w:rsidRPr="00416595">
        <w:rPr>
          <w:rFonts w:ascii="Courier New" w:hAnsi="Courier New" w:cs="Courier New"/>
          <w:lang w:val="en-GB"/>
        </w:rPr>
        <w:t>/3</w:t>
      </w:r>
    </w:p>
    <w:p w:rsidR="00D7420D" w:rsidRPr="005F3447" w:rsidRDefault="00D7420D" w:rsidP="00F81EE6">
      <w:pPr>
        <w:pStyle w:val="Paragraphedeliste"/>
        <w:spacing w:after="0"/>
        <w:ind w:left="1778"/>
        <w:rPr>
          <w:rFonts w:ascii="Courier New" w:hAnsi="Courier New" w:cs="Courier New"/>
          <w:lang w:val="en-GB"/>
        </w:rPr>
      </w:pPr>
      <w:r w:rsidRPr="005F3447">
        <w:rPr>
          <w:rFonts w:ascii="Courier New" w:hAnsi="Courier New" w:cs="Courier New"/>
          <w:lang w:val="en-GB"/>
        </w:rPr>
        <w:t>40</w:t>
      </w:r>
      <w:r w:rsidRPr="005F3447">
        <w:rPr>
          <w:rFonts w:ascii="Courier New" w:hAnsi="Courier New" w:cs="Courier New"/>
          <w:lang w:val="en-GB"/>
        </w:rPr>
        <w:tab/>
      </w:r>
      <w:r w:rsidR="00F81EE6" w:rsidRPr="005F3447">
        <w:rPr>
          <w:rFonts w:ascii="Courier New" w:hAnsi="Courier New" w:cs="Courier New"/>
          <w:lang w:val="en-GB"/>
        </w:rPr>
        <w:t xml:space="preserve">   </w:t>
      </w:r>
      <w:r w:rsidRPr="005F3447">
        <w:rPr>
          <w:rFonts w:ascii="Courier New" w:hAnsi="Courier New" w:cs="Courier New"/>
          <w:lang w:val="en-GB"/>
        </w:rPr>
        <w:t xml:space="preserve">RETURN </w:t>
      </w:r>
      <w:proofErr w:type="spellStart"/>
      <w:r w:rsidRPr="005F3447">
        <w:rPr>
          <w:rFonts w:ascii="Courier New" w:hAnsi="Courier New" w:cs="Courier New"/>
          <w:lang w:val="en-GB"/>
        </w:rPr>
        <w:t>réponse</w:t>
      </w:r>
      <w:proofErr w:type="spellEnd"/>
    </w:p>
    <w:p w:rsidR="00D7420D" w:rsidRPr="005F3447" w:rsidRDefault="00D7420D" w:rsidP="00F81EE6">
      <w:pPr>
        <w:pStyle w:val="Paragraphedeliste"/>
        <w:spacing w:after="0"/>
        <w:ind w:left="1778"/>
        <w:rPr>
          <w:rFonts w:ascii="Courier New" w:hAnsi="Courier New" w:cs="Courier New"/>
          <w:lang w:val="en-GB"/>
        </w:rPr>
      </w:pPr>
      <w:r w:rsidRPr="005F3447">
        <w:rPr>
          <w:rFonts w:ascii="Courier New" w:hAnsi="Courier New" w:cs="Courier New"/>
          <w:lang w:val="en-GB"/>
        </w:rPr>
        <w:t xml:space="preserve">50 END </w:t>
      </w:r>
      <w:proofErr w:type="spellStart"/>
      <w:r w:rsidRPr="005F3447">
        <w:rPr>
          <w:rFonts w:ascii="Courier New" w:hAnsi="Courier New" w:cs="Courier New"/>
          <w:lang w:val="en-GB"/>
        </w:rPr>
        <w:t>DEFine</w:t>
      </w:r>
      <w:proofErr w:type="spellEnd"/>
    </w:p>
    <w:p w:rsidR="00023044" w:rsidRDefault="00D7420D" w:rsidP="00023044">
      <w:pPr>
        <w:pStyle w:val="Paragraphedeliste"/>
        <w:spacing w:after="0"/>
        <w:ind w:left="1778"/>
        <w:rPr>
          <w:rFonts w:ascii="Courier New" w:hAnsi="Courier New" w:cs="Courier New"/>
          <w:lang w:val="en-GB"/>
        </w:rPr>
      </w:pPr>
      <w:r w:rsidRPr="005F3447">
        <w:rPr>
          <w:rFonts w:ascii="Courier New" w:hAnsi="Courier New" w:cs="Courier New"/>
          <w:lang w:val="en-GB"/>
        </w:rPr>
        <w:t xml:space="preserve">60 PRINT </w:t>
      </w:r>
      <w:proofErr w:type="spellStart"/>
      <w:proofErr w:type="gramStart"/>
      <w:r w:rsidRPr="005F3447">
        <w:rPr>
          <w:rFonts w:ascii="Courier New" w:hAnsi="Courier New" w:cs="Courier New"/>
          <w:lang w:val="en-GB"/>
        </w:rPr>
        <w:t>moyenne</w:t>
      </w:r>
      <w:proofErr w:type="spellEnd"/>
      <w:r w:rsidRPr="005F3447">
        <w:rPr>
          <w:rFonts w:ascii="Courier New" w:hAnsi="Courier New" w:cs="Courier New"/>
          <w:lang w:val="en-GB"/>
        </w:rPr>
        <w:t>(</w:t>
      </w:r>
      <w:proofErr w:type="gramEnd"/>
      <w:r w:rsidRPr="005F3447">
        <w:rPr>
          <w:rFonts w:ascii="Courier New" w:hAnsi="Courier New" w:cs="Courier New"/>
          <w:lang w:val="en-GB"/>
        </w:rPr>
        <w:t>1,2,3)</w:t>
      </w:r>
    </w:p>
    <w:p w:rsidR="00023044" w:rsidRDefault="00023044" w:rsidP="00023044">
      <w:pPr>
        <w:pStyle w:val="Sansinterligne"/>
        <w:rPr>
          <w:lang w:val="en-GB"/>
        </w:rPr>
      </w:pPr>
    </w:p>
    <w:p w:rsidR="00023044" w:rsidRDefault="00023044" w:rsidP="00023044">
      <w:pPr>
        <w:pStyle w:val="Sansinterligne"/>
        <w:rPr>
          <w:lang w:val="en-GB"/>
        </w:rPr>
      </w:pPr>
    </w:p>
    <w:p w:rsidR="00023044" w:rsidRDefault="00023044" w:rsidP="00023044">
      <w:pPr>
        <w:pStyle w:val="Sansinterligne"/>
        <w:rPr>
          <w:lang w:val="en-GB"/>
        </w:rPr>
      </w:pPr>
    </w:p>
    <w:p w:rsidR="00D7420D" w:rsidRPr="00023044" w:rsidRDefault="00D7420D" w:rsidP="00023044">
      <w:pPr>
        <w:pStyle w:val="Titre2"/>
        <w:rPr>
          <w:lang w:val="en-GB"/>
        </w:rPr>
      </w:pPr>
      <w:r w:rsidRPr="00023044">
        <w:rPr>
          <w:lang w:val="en-GB"/>
        </w:rPr>
        <w:t>DEFine PROCedure</w:t>
      </w:r>
      <w:r w:rsidR="00F920DA" w:rsidRPr="00023044">
        <w:rPr>
          <w:lang w:val="en-GB"/>
        </w:rPr>
        <w:fldChar w:fldCharType="begin"/>
      </w:r>
      <w:r w:rsidR="00F920DA" w:rsidRPr="0034417A">
        <w:rPr>
          <w:lang w:val="en-GB"/>
        </w:rPr>
        <w:instrText xml:space="preserve"> XE "</w:instrText>
      </w:r>
      <w:r w:rsidR="00F920DA" w:rsidRPr="00023044">
        <w:rPr>
          <w:lang w:val="en-GB"/>
        </w:rPr>
        <w:instrText>DEFine PROCedure</w:instrText>
      </w:r>
      <w:r w:rsidR="00F920DA" w:rsidRPr="0034417A">
        <w:rPr>
          <w:lang w:val="en-GB"/>
        </w:rPr>
        <w:instrText xml:space="preserve">" \b </w:instrText>
      </w:r>
      <w:r w:rsidR="00F920DA" w:rsidRPr="00023044">
        <w:rPr>
          <w:lang w:val="en-GB"/>
        </w:rPr>
        <w:fldChar w:fldCharType="end"/>
      </w:r>
    </w:p>
    <w:p w:rsidR="00D7420D" w:rsidRPr="00D7420D" w:rsidRDefault="00D7420D" w:rsidP="00F81EE6">
      <w:pPr>
        <w:pStyle w:val="Titre2"/>
        <w:rPr>
          <w:lang w:val="en-GB"/>
        </w:rPr>
      </w:pPr>
      <w:r w:rsidRPr="00D7420D">
        <w:rPr>
          <w:lang w:val="en-GB"/>
        </w:rPr>
        <w:t>END DEFine</w:t>
      </w:r>
      <w:r w:rsidR="00F920DA">
        <w:rPr>
          <w:lang w:val="en-GB"/>
        </w:rPr>
        <w:fldChar w:fldCharType="begin"/>
      </w:r>
      <w:r w:rsidR="00F920DA" w:rsidRPr="0034417A">
        <w:rPr>
          <w:lang w:val="en-GB"/>
        </w:rPr>
        <w:instrText xml:space="preserve"> XE "</w:instrText>
      </w:r>
      <w:r w:rsidR="00F920DA" w:rsidRPr="00557A73">
        <w:rPr>
          <w:lang w:val="en-GB"/>
        </w:rPr>
        <w:instrText>END DEFine</w:instrText>
      </w:r>
      <w:r w:rsidR="00F920DA" w:rsidRPr="0034417A">
        <w:rPr>
          <w:lang w:val="en-GB"/>
        </w:rPr>
        <w:instrText xml:space="preserve">" \b </w:instrText>
      </w:r>
      <w:r w:rsidR="00F920DA">
        <w:rPr>
          <w:lang w:val="en-GB"/>
        </w:rPr>
        <w:fldChar w:fldCharType="end"/>
      </w:r>
    </w:p>
    <w:p w:rsidR="00D7420D" w:rsidRDefault="00D7420D" w:rsidP="00F81EE6">
      <w:pPr>
        <w:pStyle w:val="Titre1"/>
      </w:pPr>
      <w:r>
        <w:t>Fonctions et Procédures</w:t>
      </w:r>
    </w:p>
    <w:p w:rsidR="00F81EE6" w:rsidRDefault="00F81EE6" w:rsidP="00F81EE6">
      <w:pPr>
        <w:spacing w:after="0"/>
      </w:pPr>
    </w:p>
    <w:p w:rsidR="00D7420D" w:rsidRDefault="00D7420D" w:rsidP="00F81EE6">
      <w:pPr>
        <w:jc w:val="both"/>
      </w:pPr>
      <w:proofErr w:type="spellStart"/>
      <w:r w:rsidRPr="00F81EE6">
        <w:rPr>
          <w:b/>
        </w:rPr>
        <w:t>DEFine</w:t>
      </w:r>
      <w:proofErr w:type="spellEnd"/>
      <w:r w:rsidRPr="00F81EE6">
        <w:rPr>
          <w:b/>
        </w:rPr>
        <w:t xml:space="preserve"> </w:t>
      </w:r>
      <w:proofErr w:type="spellStart"/>
      <w:r w:rsidRPr="00F81EE6">
        <w:rPr>
          <w:b/>
        </w:rPr>
        <w:t>PROCedure</w:t>
      </w:r>
      <w:proofErr w:type="spellEnd"/>
      <w:r>
        <w:t xml:space="preserve"> définit une procédure </w:t>
      </w:r>
      <w:proofErr w:type="spellStart"/>
      <w:r>
        <w:t>SuperBASIC</w:t>
      </w:r>
      <w:proofErr w:type="spellEnd"/>
      <w:r>
        <w:t xml:space="preserve">. La séquence d'instructions entre </w:t>
      </w:r>
      <w:proofErr w:type="spellStart"/>
      <w:r w:rsidRPr="00F81EE6">
        <w:rPr>
          <w:b/>
        </w:rPr>
        <w:t>DEFine</w:t>
      </w:r>
      <w:proofErr w:type="spellEnd"/>
      <w:r w:rsidRPr="00F81EE6">
        <w:rPr>
          <w:b/>
        </w:rPr>
        <w:t xml:space="preserve"> </w:t>
      </w:r>
      <w:proofErr w:type="spellStart"/>
      <w:r w:rsidRPr="00F81EE6">
        <w:rPr>
          <w:b/>
        </w:rPr>
        <w:t>PROCedure</w:t>
      </w:r>
      <w:proofErr w:type="spellEnd"/>
      <w:r>
        <w:t xml:space="preserve"> et </w:t>
      </w:r>
      <w:r w:rsidRPr="00F81EE6">
        <w:rPr>
          <w:b/>
        </w:rPr>
        <w:t xml:space="preserve">END </w:t>
      </w:r>
      <w:proofErr w:type="spellStart"/>
      <w:r w:rsidRPr="00F81EE6">
        <w:rPr>
          <w:b/>
        </w:rPr>
        <w:t>DEFine</w:t>
      </w:r>
      <w:proofErr w:type="spellEnd"/>
      <w:r>
        <w:t xml:space="preserve"> constitue la procédure. La définition de la procédure peut également inclure une liste de paramètres formels qui fourniront les données à la procédure.</w:t>
      </w:r>
      <w:r w:rsidR="00F81EE6">
        <w:t xml:space="preserve"> </w:t>
      </w:r>
      <w:r>
        <w:t>Les paramètres formels doivent être mis entre parenthèses dans la définition de la procédure, mais les parenthèses ne sont pas nécessaires quand la procédure est appelée. Si la procédure ne réclame pas de paramètres, il n'est pas nécessaire de les mettre dans la définition.</w:t>
      </w:r>
    </w:p>
    <w:p w:rsidR="00D7420D" w:rsidRDefault="00D7420D" w:rsidP="00F81EE6">
      <w:pPr>
        <w:jc w:val="both"/>
      </w:pPr>
      <w:r>
        <w:t>Les paramètres formels prennent leurs types et leurs caractéristiques à partir de paramètres actuels correspondants.</w:t>
      </w:r>
    </w:p>
    <w:p w:rsidR="00D7420D" w:rsidRDefault="00D7420D" w:rsidP="00F81EE6">
      <w:pPr>
        <w:jc w:val="both"/>
      </w:pPr>
      <w:r>
        <w:t xml:space="preserve">Les variables peuvent être définies à l'intérieur de la procédure </w:t>
      </w:r>
      <w:r w:rsidRPr="00F81EE6">
        <w:rPr>
          <w:b/>
        </w:rPr>
        <w:t>LOCAL</w:t>
      </w:r>
      <w:r>
        <w:t xml:space="preserve">. Ces variables locales n'ont pas d'effet sur les variables de même nom â l'extérieur de la procédure. Si cela est nécessaire, des tableaux peuvent également être définis dans la procédure à l'intérieur de l'instruction </w:t>
      </w:r>
      <w:r w:rsidRPr="00F81EE6">
        <w:rPr>
          <w:b/>
        </w:rPr>
        <w:t>LOCAL</w:t>
      </w:r>
      <w:r>
        <w:t>.</w:t>
      </w:r>
    </w:p>
    <w:p w:rsidR="00D7420D" w:rsidRDefault="00D7420D" w:rsidP="00F81EE6">
      <w:pPr>
        <w:jc w:val="both"/>
      </w:pPr>
      <w:r>
        <w:t xml:space="preserve">La procédure est appelée en donnant son nom comme première commande d'une instruction </w:t>
      </w:r>
      <w:proofErr w:type="spellStart"/>
      <w:r>
        <w:t>SuperBASIC</w:t>
      </w:r>
      <w:proofErr w:type="spellEnd"/>
      <w:r>
        <w:t xml:space="preserve"> en y associant la liste des paramètres actuels. Les appels de procédure en </w:t>
      </w:r>
      <w:proofErr w:type="spellStart"/>
      <w:r>
        <w:t>SuperBASIC</w:t>
      </w:r>
      <w:proofErr w:type="spellEnd"/>
      <w:r>
        <w:t xml:space="preserve"> peuvent être récursifs, ce qui veut dire qu'une procédure peut s'appeler elle-même directement ou indirectement par l'intermédiaire d'une séquence d'appels.</w:t>
      </w:r>
    </w:p>
    <w:p w:rsidR="00D7420D" w:rsidRDefault="00D7420D" w:rsidP="00F81EE6">
      <w:pPr>
        <w:jc w:val="both"/>
      </w:pPr>
      <w:r>
        <w:t xml:space="preserve">On peut considérer une procédure comme une commande du </w:t>
      </w:r>
      <w:proofErr w:type="spellStart"/>
      <w:r>
        <w:t>SuperBASIC</w:t>
      </w:r>
      <w:proofErr w:type="spellEnd"/>
      <w:r>
        <w:t xml:space="preserve"> ; de nombreuses commandes système sont elles-mêmes définies comme des procédures.</w:t>
      </w:r>
    </w:p>
    <w:p w:rsidR="00D7420D" w:rsidRPr="00F81EE6" w:rsidRDefault="00D7420D" w:rsidP="00F81EE6">
      <w:pPr>
        <w:spacing w:after="40"/>
        <w:rPr>
          <w:i/>
        </w:rPr>
      </w:pPr>
      <w:r>
        <w:t>Syntaxe</w:t>
      </w:r>
      <w:r w:rsidR="00F81EE6">
        <w:t> :</w:t>
      </w:r>
      <w:r>
        <w:tab/>
      </w:r>
      <w:proofErr w:type="spellStart"/>
      <w:r w:rsidRPr="00F81EE6">
        <w:rPr>
          <w:i/>
        </w:rPr>
        <w:t>paramètres</w:t>
      </w:r>
      <w:r w:rsidR="00F81EE6" w:rsidRPr="00F81EE6">
        <w:rPr>
          <w:i/>
        </w:rPr>
        <w:t>_formels</w:t>
      </w:r>
      <w:proofErr w:type="spellEnd"/>
      <w:r w:rsidR="00F81EE6" w:rsidRPr="00F81EE6">
        <w:rPr>
          <w:i/>
        </w:rPr>
        <w:t>:= (expression *[</w:t>
      </w:r>
      <w:proofErr w:type="gramStart"/>
      <w:r w:rsidRPr="00F81EE6">
        <w:rPr>
          <w:i/>
        </w:rPr>
        <w:t>,expression</w:t>
      </w:r>
      <w:proofErr w:type="gramEnd"/>
      <w:r w:rsidRPr="00F81EE6">
        <w:rPr>
          <w:i/>
        </w:rPr>
        <w:t>]*)</w:t>
      </w:r>
    </w:p>
    <w:p w:rsidR="00D7420D" w:rsidRPr="00F81EE6" w:rsidRDefault="00F81EE6" w:rsidP="00F81EE6">
      <w:pPr>
        <w:ind w:left="709" w:firstLine="709"/>
        <w:rPr>
          <w:i/>
        </w:rPr>
      </w:pPr>
      <w:proofErr w:type="spellStart"/>
      <w:r w:rsidRPr="00F81EE6">
        <w:rPr>
          <w:i/>
        </w:rPr>
        <w:t>paramètres_</w:t>
      </w:r>
      <w:r w:rsidR="00D7420D" w:rsidRPr="00F81EE6">
        <w:rPr>
          <w:i/>
        </w:rPr>
        <w:t>actuels</w:t>
      </w:r>
      <w:proofErr w:type="spellEnd"/>
      <w:r w:rsidR="00D7420D" w:rsidRPr="00F81EE6">
        <w:rPr>
          <w:i/>
        </w:rPr>
        <w:t>:= expression*</w:t>
      </w:r>
      <w:r w:rsidRPr="00F81EE6">
        <w:rPr>
          <w:i/>
        </w:rPr>
        <w:t>[</w:t>
      </w:r>
      <w:proofErr w:type="gramStart"/>
      <w:r w:rsidR="00D7420D" w:rsidRPr="00F81EE6">
        <w:rPr>
          <w:i/>
        </w:rPr>
        <w:t>,expression</w:t>
      </w:r>
      <w:proofErr w:type="gramEnd"/>
      <w:r w:rsidR="00D7420D" w:rsidRPr="00F81EE6">
        <w:rPr>
          <w:i/>
        </w:rPr>
        <w:t>]*</w:t>
      </w:r>
    </w:p>
    <w:p w:rsidR="00D7420D" w:rsidRPr="00F81EE6" w:rsidRDefault="00D7420D" w:rsidP="00F81EE6">
      <w:pPr>
        <w:ind w:left="709" w:firstLine="709"/>
        <w:rPr>
          <w:i/>
        </w:rPr>
      </w:pPr>
      <w:proofErr w:type="spellStart"/>
      <w:r w:rsidRPr="00F81EE6">
        <w:rPr>
          <w:i/>
        </w:rPr>
        <w:t>DEFine</w:t>
      </w:r>
      <w:proofErr w:type="spellEnd"/>
      <w:r w:rsidRPr="00F81EE6">
        <w:rPr>
          <w:i/>
        </w:rPr>
        <w:t xml:space="preserve"> </w:t>
      </w:r>
      <w:proofErr w:type="spellStart"/>
      <w:r w:rsidRPr="00F81EE6">
        <w:rPr>
          <w:i/>
        </w:rPr>
        <w:t>PROCedure</w:t>
      </w:r>
      <w:proofErr w:type="spellEnd"/>
      <w:r w:rsidRPr="00F81EE6">
        <w:rPr>
          <w:i/>
        </w:rPr>
        <w:t xml:space="preserve"> identifiant </w:t>
      </w:r>
      <w:r w:rsidR="00F81EE6" w:rsidRPr="00F81EE6">
        <w:rPr>
          <w:i/>
        </w:rPr>
        <w:t>[</w:t>
      </w:r>
      <w:proofErr w:type="spellStart"/>
      <w:r w:rsidR="00F81EE6" w:rsidRPr="00F81EE6">
        <w:rPr>
          <w:i/>
        </w:rPr>
        <w:t>param</w:t>
      </w:r>
      <w:r w:rsidRPr="00F81EE6">
        <w:rPr>
          <w:i/>
        </w:rPr>
        <w:t>ètres</w:t>
      </w:r>
      <w:r w:rsidR="00F81EE6" w:rsidRPr="00F81EE6">
        <w:rPr>
          <w:i/>
        </w:rPr>
        <w:t>_formel</w:t>
      </w:r>
      <w:r w:rsidRPr="00F81EE6">
        <w:rPr>
          <w:i/>
        </w:rPr>
        <w:t>s</w:t>
      </w:r>
      <w:proofErr w:type="spellEnd"/>
      <w:r w:rsidRPr="00F81EE6">
        <w:rPr>
          <w:i/>
        </w:rPr>
        <w:t>]</w:t>
      </w:r>
    </w:p>
    <w:p w:rsidR="00D7420D" w:rsidRPr="00F81EE6" w:rsidRDefault="00F81EE6" w:rsidP="00F81EE6">
      <w:pPr>
        <w:spacing w:after="40"/>
        <w:ind w:left="709" w:firstLine="709"/>
        <w:rPr>
          <w:i/>
          <w:lang w:val="en-GB"/>
        </w:rPr>
      </w:pPr>
      <w:r w:rsidRPr="005F3447">
        <w:rPr>
          <w:i/>
        </w:rPr>
        <w:t xml:space="preserve">   </w:t>
      </w:r>
      <w:r w:rsidRPr="00F81EE6">
        <w:rPr>
          <w:i/>
          <w:lang w:val="en-GB"/>
        </w:rPr>
        <w:t>[</w:t>
      </w:r>
      <w:r w:rsidR="00D7420D" w:rsidRPr="00F81EE6">
        <w:rPr>
          <w:i/>
          <w:lang w:val="en-GB"/>
        </w:rPr>
        <w:t xml:space="preserve">LOCAL </w:t>
      </w:r>
      <w:proofErr w:type="spellStart"/>
      <w:r w:rsidR="00D7420D" w:rsidRPr="00F81EE6">
        <w:rPr>
          <w:i/>
          <w:lang w:val="en-GB"/>
        </w:rPr>
        <w:t>identifiant</w:t>
      </w:r>
      <w:proofErr w:type="spellEnd"/>
      <w:r w:rsidR="00D7420D" w:rsidRPr="00F81EE6">
        <w:rPr>
          <w:i/>
          <w:lang w:val="en-GB"/>
        </w:rPr>
        <w:t xml:space="preserve"> *</w:t>
      </w:r>
      <w:r w:rsidRPr="00F81EE6">
        <w:rPr>
          <w:i/>
          <w:lang w:val="en-GB"/>
        </w:rPr>
        <w:t>[</w:t>
      </w:r>
      <w:proofErr w:type="gramStart"/>
      <w:r w:rsidR="00D7420D" w:rsidRPr="00F81EE6">
        <w:rPr>
          <w:i/>
          <w:lang w:val="en-GB"/>
        </w:rPr>
        <w:t>,</w:t>
      </w:r>
      <w:proofErr w:type="spellStart"/>
      <w:r w:rsidR="00D7420D" w:rsidRPr="00F81EE6">
        <w:rPr>
          <w:i/>
          <w:lang w:val="en-GB"/>
        </w:rPr>
        <w:t>identifiant</w:t>
      </w:r>
      <w:proofErr w:type="spellEnd"/>
      <w:proofErr w:type="gramEnd"/>
      <w:r w:rsidRPr="00F81EE6">
        <w:rPr>
          <w:i/>
          <w:lang w:val="en-GB"/>
        </w:rPr>
        <w:t>]</w:t>
      </w:r>
      <w:r w:rsidR="00D7420D" w:rsidRPr="00F81EE6">
        <w:rPr>
          <w:i/>
          <w:lang w:val="en-GB"/>
        </w:rPr>
        <w:t>*</w:t>
      </w:r>
    </w:p>
    <w:p w:rsidR="00D7420D" w:rsidRPr="00F81EE6" w:rsidRDefault="00F81EE6" w:rsidP="00F81EE6">
      <w:pPr>
        <w:spacing w:after="40"/>
        <w:ind w:left="709" w:firstLine="709"/>
        <w:rPr>
          <w:i/>
          <w:lang w:val="en-GB"/>
        </w:rPr>
      </w:pPr>
      <w:r w:rsidRPr="00F81EE6">
        <w:rPr>
          <w:i/>
          <w:lang w:val="en-GB"/>
        </w:rPr>
        <w:t xml:space="preserve">   </w:t>
      </w:r>
      <w:proofErr w:type="gramStart"/>
      <w:r w:rsidR="00D7420D" w:rsidRPr="00F81EE6">
        <w:rPr>
          <w:i/>
          <w:lang w:val="en-GB"/>
        </w:rPr>
        <w:t>instructions</w:t>
      </w:r>
      <w:proofErr w:type="gramEnd"/>
      <w:r w:rsidR="00D7420D" w:rsidRPr="00F81EE6">
        <w:rPr>
          <w:i/>
          <w:lang w:val="en-GB"/>
        </w:rPr>
        <w:t xml:space="preserve"> </w:t>
      </w:r>
      <w:proofErr w:type="spellStart"/>
      <w:r w:rsidR="00D7420D" w:rsidRPr="00F81EE6">
        <w:rPr>
          <w:i/>
          <w:lang w:val="en-GB"/>
        </w:rPr>
        <w:t>SuperBASIC</w:t>
      </w:r>
      <w:proofErr w:type="spellEnd"/>
    </w:p>
    <w:p w:rsidR="00D7420D" w:rsidRPr="00F81EE6" w:rsidRDefault="00F81EE6" w:rsidP="00F81EE6">
      <w:pPr>
        <w:spacing w:after="40"/>
        <w:ind w:left="709" w:firstLine="709"/>
        <w:rPr>
          <w:i/>
          <w:lang w:val="en-GB"/>
        </w:rPr>
      </w:pPr>
      <w:r w:rsidRPr="00F81EE6">
        <w:rPr>
          <w:i/>
          <w:lang w:val="en-GB"/>
        </w:rPr>
        <w:t xml:space="preserve">   [RETUR</w:t>
      </w:r>
      <w:r w:rsidR="00D7420D" w:rsidRPr="00F81EE6">
        <w:rPr>
          <w:i/>
          <w:lang w:val="en-GB"/>
        </w:rPr>
        <w:t>N]</w:t>
      </w:r>
    </w:p>
    <w:p w:rsidR="00D7420D" w:rsidRPr="00F81EE6" w:rsidRDefault="00D7420D" w:rsidP="00F81EE6">
      <w:pPr>
        <w:ind w:left="709" w:firstLine="709"/>
        <w:rPr>
          <w:lang w:val="en-GB"/>
        </w:rPr>
      </w:pPr>
      <w:r w:rsidRPr="00F81EE6">
        <w:rPr>
          <w:i/>
          <w:lang w:val="en-GB"/>
        </w:rPr>
        <w:t xml:space="preserve">END </w:t>
      </w:r>
      <w:proofErr w:type="spellStart"/>
      <w:r w:rsidRPr="00F81EE6">
        <w:rPr>
          <w:i/>
          <w:lang w:val="en-GB"/>
        </w:rPr>
        <w:t>DEFine</w:t>
      </w:r>
      <w:proofErr w:type="spellEnd"/>
    </w:p>
    <w:p w:rsidR="00D7420D" w:rsidRDefault="00D7420D" w:rsidP="00D7420D">
      <w:r w:rsidRPr="00F81EE6">
        <w:rPr>
          <w:b/>
        </w:rPr>
        <w:t>RETURN</w:t>
      </w:r>
      <w:r>
        <w:t xml:space="preserve"> peut être placé n'importe où, dans le corps de la procédure. L'instruction </w:t>
      </w:r>
      <w:r w:rsidRPr="00F81EE6">
        <w:rPr>
          <w:b/>
        </w:rPr>
        <w:t>LOCAL</w:t>
      </w:r>
      <w:r>
        <w:t xml:space="preserve"> doit se trouver avant la première instruction exécutable dans la procédure. L'instruction </w:t>
      </w:r>
      <w:r w:rsidRPr="00F81EE6">
        <w:rPr>
          <w:b/>
        </w:rPr>
        <w:t xml:space="preserve">END </w:t>
      </w:r>
      <w:proofErr w:type="spellStart"/>
      <w:r w:rsidRPr="00F81EE6">
        <w:rPr>
          <w:b/>
        </w:rPr>
        <w:t>DEFine</w:t>
      </w:r>
      <w:proofErr w:type="spellEnd"/>
      <w:r>
        <w:t xml:space="preserve"> agit comme un retour automatique.</w:t>
      </w:r>
    </w:p>
    <w:p w:rsidR="00F81EE6" w:rsidRDefault="00D7420D" w:rsidP="00D7420D">
      <w:r>
        <w:tab/>
      </w:r>
    </w:p>
    <w:p w:rsidR="00F81EE6" w:rsidRDefault="00D7420D" w:rsidP="004175C4">
      <w:pPr>
        <w:pStyle w:val="Sansinterligne"/>
      </w:pPr>
      <w:r>
        <w:t>Exemples</w:t>
      </w:r>
      <w:r w:rsidR="00F81EE6">
        <w:t> :</w:t>
      </w:r>
    </w:p>
    <w:p w:rsidR="00D7420D" w:rsidRPr="00F81EE6" w:rsidRDefault="00F81EE6" w:rsidP="00F81EE6">
      <w:pPr>
        <w:pStyle w:val="Paragraphedeliste"/>
        <w:numPr>
          <w:ilvl w:val="0"/>
          <w:numId w:val="23"/>
        </w:numPr>
        <w:spacing w:after="0"/>
        <w:rPr>
          <w:rFonts w:ascii="Courier New" w:hAnsi="Courier New" w:cs="Courier New"/>
        </w:rPr>
      </w:pPr>
      <w:r>
        <w:rPr>
          <w:rFonts w:ascii="Courier New" w:hAnsi="Courier New" w:cs="Courier New"/>
        </w:rPr>
        <w:t>10</w:t>
      </w:r>
      <w:r>
        <w:rPr>
          <w:rFonts w:ascii="Courier New" w:hAnsi="Courier New" w:cs="Courier New"/>
        </w:rPr>
        <w:tab/>
      </w:r>
      <w:proofErr w:type="spellStart"/>
      <w:r>
        <w:rPr>
          <w:rFonts w:ascii="Courier New" w:hAnsi="Courier New" w:cs="Courier New"/>
        </w:rPr>
        <w:t>DEFine</w:t>
      </w:r>
      <w:proofErr w:type="spellEnd"/>
      <w:r>
        <w:rPr>
          <w:rFonts w:ascii="Courier New" w:hAnsi="Courier New" w:cs="Courier New"/>
        </w:rPr>
        <w:t xml:space="preserve"> </w:t>
      </w:r>
      <w:proofErr w:type="spellStart"/>
      <w:r>
        <w:rPr>
          <w:rFonts w:ascii="Courier New" w:hAnsi="Courier New" w:cs="Courier New"/>
        </w:rPr>
        <w:t>PROCedure</w:t>
      </w:r>
      <w:proofErr w:type="spellEnd"/>
      <w:r>
        <w:rPr>
          <w:rFonts w:ascii="Courier New" w:hAnsi="Courier New" w:cs="Courier New"/>
        </w:rPr>
        <w:t xml:space="preserve"> </w:t>
      </w:r>
      <w:proofErr w:type="spellStart"/>
      <w:r>
        <w:rPr>
          <w:rFonts w:ascii="Courier New" w:hAnsi="Courier New" w:cs="Courier New"/>
        </w:rPr>
        <w:t>démarrage_</w:t>
      </w:r>
      <w:r w:rsidR="00D7420D" w:rsidRPr="00F81EE6">
        <w:rPr>
          <w:rFonts w:ascii="Courier New" w:hAnsi="Courier New" w:cs="Courier New"/>
        </w:rPr>
        <w:t>écran</w:t>
      </w:r>
      <w:proofErr w:type="spellEnd"/>
    </w:p>
    <w:p w:rsidR="00D7420D" w:rsidRPr="00F81EE6" w:rsidRDefault="00D7420D" w:rsidP="00F81EE6">
      <w:pPr>
        <w:pStyle w:val="Paragraphedeliste"/>
        <w:spacing w:after="0"/>
        <w:ind w:left="1778"/>
        <w:rPr>
          <w:rFonts w:ascii="Courier New" w:hAnsi="Courier New" w:cs="Courier New"/>
        </w:rPr>
      </w:pPr>
      <w:r w:rsidRPr="00F81EE6">
        <w:rPr>
          <w:rFonts w:ascii="Courier New" w:hAnsi="Courier New" w:cs="Courier New"/>
        </w:rPr>
        <w:t>2O</w:t>
      </w:r>
      <w:r w:rsidRPr="00F81EE6">
        <w:rPr>
          <w:rFonts w:ascii="Courier New" w:hAnsi="Courier New" w:cs="Courier New"/>
        </w:rPr>
        <w:tab/>
      </w:r>
      <w:r w:rsidR="00F81EE6">
        <w:rPr>
          <w:rFonts w:ascii="Courier New" w:hAnsi="Courier New" w:cs="Courier New"/>
        </w:rPr>
        <w:t xml:space="preserve">  </w:t>
      </w:r>
      <w:r w:rsidRPr="00F81EE6">
        <w:rPr>
          <w:rFonts w:ascii="Courier New" w:hAnsi="Courier New" w:cs="Courier New"/>
        </w:rPr>
        <w:t>WINDOW 100</w:t>
      </w:r>
      <w:proofErr w:type="gramStart"/>
      <w:r w:rsidRPr="00F81EE6">
        <w:rPr>
          <w:rFonts w:ascii="Courier New" w:hAnsi="Courier New" w:cs="Courier New"/>
        </w:rPr>
        <w:t>,100,10,10</w:t>
      </w:r>
      <w:proofErr w:type="gramEnd"/>
    </w:p>
    <w:p w:rsidR="00D7420D" w:rsidRPr="00F81EE6" w:rsidRDefault="00D7420D" w:rsidP="00F81EE6">
      <w:pPr>
        <w:pStyle w:val="Paragraphedeliste"/>
        <w:spacing w:after="0"/>
        <w:ind w:left="1778"/>
        <w:rPr>
          <w:rFonts w:ascii="Courier New" w:hAnsi="Courier New" w:cs="Courier New"/>
        </w:rPr>
      </w:pPr>
      <w:r w:rsidRPr="00F81EE6">
        <w:rPr>
          <w:rFonts w:ascii="Courier New" w:hAnsi="Courier New" w:cs="Courier New"/>
        </w:rPr>
        <w:t>30</w:t>
      </w:r>
      <w:r w:rsidRPr="00F81EE6">
        <w:rPr>
          <w:rFonts w:ascii="Courier New" w:hAnsi="Courier New" w:cs="Courier New"/>
        </w:rPr>
        <w:tab/>
      </w:r>
      <w:r w:rsidR="00F81EE6">
        <w:rPr>
          <w:rFonts w:ascii="Courier New" w:hAnsi="Courier New" w:cs="Courier New"/>
        </w:rPr>
        <w:t xml:space="preserve">  </w:t>
      </w:r>
      <w:r w:rsidRPr="00F81EE6">
        <w:rPr>
          <w:rFonts w:ascii="Courier New" w:hAnsi="Courier New" w:cs="Courier New"/>
        </w:rPr>
        <w:t xml:space="preserve">PAPER 7 : INK 0 </w:t>
      </w:r>
      <w:proofErr w:type="gramStart"/>
      <w:r w:rsidRPr="00F81EE6">
        <w:rPr>
          <w:rFonts w:ascii="Courier New" w:hAnsi="Courier New" w:cs="Courier New"/>
        </w:rPr>
        <w:t>:CLS</w:t>
      </w:r>
      <w:proofErr w:type="gramEnd"/>
    </w:p>
    <w:p w:rsidR="00D7420D" w:rsidRPr="00F81EE6" w:rsidRDefault="00D7420D" w:rsidP="00F81EE6">
      <w:pPr>
        <w:pStyle w:val="Paragraphedeliste"/>
        <w:spacing w:after="0"/>
        <w:ind w:left="1778"/>
        <w:rPr>
          <w:rFonts w:ascii="Courier New" w:hAnsi="Courier New" w:cs="Courier New"/>
        </w:rPr>
      </w:pPr>
      <w:r w:rsidRPr="00F81EE6">
        <w:rPr>
          <w:rFonts w:ascii="Courier New" w:hAnsi="Courier New" w:cs="Courier New"/>
        </w:rPr>
        <w:t>40</w:t>
      </w:r>
      <w:r w:rsidRPr="00F81EE6">
        <w:rPr>
          <w:rFonts w:ascii="Courier New" w:hAnsi="Courier New" w:cs="Courier New"/>
        </w:rPr>
        <w:tab/>
      </w:r>
      <w:r w:rsidR="00F81EE6">
        <w:rPr>
          <w:rFonts w:ascii="Courier New" w:hAnsi="Courier New" w:cs="Courier New"/>
        </w:rPr>
        <w:t xml:space="preserve">  </w:t>
      </w:r>
      <w:r w:rsidRPr="00F81EE6">
        <w:rPr>
          <w:rFonts w:ascii="Courier New" w:hAnsi="Courier New" w:cs="Courier New"/>
        </w:rPr>
        <w:t>BORDER 4,255</w:t>
      </w:r>
    </w:p>
    <w:p w:rsidR="00D7420D" w:rsidRPr="00F81EE6" w:rsidRDefault="00D7420D" w:rsidP="00F81EE6">
      <w:pPr>
        <w:pStyle w:val="Paragraphedeliste"/>
        <w:spacing w:after="0"/>
        <w:ind w:left="1778"/>
        <w:rPr>
          <w:rFonts w:ascii="Courier New" w:hAnsi="Courier New" w:cs="Courier New"/>
        </w:rPr>
      </w:pPr>
      <w:r w:rsidRPr="00F81EE6">
        <w:rPr>
          <w:rFonts w:ascii="Courier New" w:hAnsi="Courier New" w:cs="Courier New"/>
        </w:rPr>
        <w:t>50</w:t>
      </w:r>
      <w:r w:rsidRPr="00F81EE6">
        <w:rPr>
          <w:rFonts w:ascii="Courier New" w:hAnsi="Courier New" w:cs="Courier New"/>
        </w:rPr>
        <w:tab/>
      </w:r>
      <w:r w:rsidR="00F81EE6">
        <w:rPr>
          <w:rFonts w:ascii="Courier New" w:hAnsi="Courier New" w:cs="Courier New"/>
        </w:rPr>
        <w:t xml:space="preserve">  </w:t>
      </w:r>
      <w:r w:rsidRPr="00F81EE6">
        <w:rPr>
          <w:rFonts w:ascii="Courier New" w:hAnsi="Courier New" w:cs="Courier New"/>
        </w:rPr>
        <w:t>PRINT "Bonjour tout le monde"</w:t>
      </w:r>
    </w:p>
    <w:p w:rsidR="00D7420D" w:rsidRPr="00F81EE6" w:rsidRDefault="00D7420D" w:rsidP="00F81EE6">
      <w:pPr>
        <w:pStyle w:val="Paragraphedeliste"/>
        <w:spacing w:after="0"/>
        <w:ind w:left="1778"/>
        <w:rPr>
          <w:rFonts w:ascii="Courier New" w:hAnsi="Courier New" w:cs="Courier New"/>
        </w:rPr>
      </w:pPr>
      <w:r w:rsidRPr="00F81EE6">
        <w:rPr>
          <w:rFonts w:ascii="Courier New" w:hAnsi="Courier New" w:cs="Courier New"/>
        </w:rPr>
        <w:t>60</w:t>
      </w:r>
      <w:r w:rsidRPr="00F81EE6">
        <w:rPr>
          <w:rFonts w:ascii="Courier New" w:hAnsi="Courier New" w:cs="Courier New"/>
        </w:rPr>
        <w:tab/>
      </w:r>
      <w:r w:rsidR="00F81EE6">
        <w:rPr>
          <w:rFonts w:ascii="Courier New" w:hAnsi="Courier New" w:cs="Courier New"/>
        </w:rPr>
        <w:t xml:space="preserve">  </w:t>
      </w:r>
      <w:r w:rsidRPr="00F81EE6">
        <w:rPr>
          <w:rFonts w:ascii="Courier New" w:hAnsi="Courier New" w:cs="Courier New"/>
        </w:rPr>
        <w:t>RETURN</w:t>
      </w:r>
    </w:p>
    <w:p w:rsidR="00D7420D" w:rsidRPr="00F81EE6" w:rsidRDefault="00D7420D" w:rsidP="00F81EE6">
      <w:pPr>
        <w:pStyle w:val="Paragraphedeliste"/>
        <w:spacing w:after="240"/>
        <w:ind w:left="1780"/>
        <w:contextualSpacing w:val="0"/>
        <w:rPr>
          <w:rFonts w:ascii="Courier New" w:hAnsi="Courier New" w:cs="Courier New"/>
        </w:rPr>
      </w:pPr>
      <w:r w:rsidRPr="00F81EE6">
        <w:rPr>
          <w:rFonts w:ascii="Courier New" w:hAnsi="Courier New" w:cs="Courier New"/>
        </w:rPr>
        <w:t>70</w:t>
      </w:r>
      <w:r w:rsidRPr="00F81EE6">
        <w:rPr>
          <w:rFonts w:ascii="Courier New" w:hAnsi="Courier New" w:cs="Courier New"/>
        </w:rPr>
        <w:tab/>
        <w:t xml:space="preserve">END </w:t>
      </w:r>
      <w:proofErr w:type="spellStart"/>
      <w:r w:rsidRPr="00F81EE6">
        <w:rPr>
          <w:rFonts w:ascii="Courier New" w:hAnsi="Courier New" w:cs="Courier New"/>
        </w:rPr>
        <w:t>DEFine</w:t>
      </w:r>
      <w:proofErr w:type="spellEnd"/>
    </w:p>
    <w:p w:rsidR="00D7420D" w:rsidRPr="00F81EE6" w:rsidRDefault="00F81EE6" w:rsidP="00F81EE6">
      <w:pPr>
        <w:pStyle w:val="Paragraphedeliste"/>
        <w:numPr>
          <w:ilvl w:val="0"/>
          <w:numId w:val="23"/>
        </w:numPr>
        <w:spacing w:after="0"/>
        <w:rPr>
          <w:rFonts w:ascii="Courier New" w:hAnsi="Courier New" w:cs="Courier New"/>
        </w:rPr>
      </w:pPr>
      <w:r>
        <w:rPr>
          <w:rFonts w:ascii="Courier New" w:hAnsi="Courier New" w:cs="Courier New"/>
        </w:rPr>
        <w:lastRenderedPageBreak/>
        <w:t xml:space="preserve">10 </w:t>
      </w:r>
      <w:proofErr w:type="spellStart"/>
      <w:r>
        <w:rPr>
          <w:rFonts w:ascii="Courier New" w:hAnsi="Courier New" w:cs="Courier New"/>
        </w:rPr>
        <w:t>DEFine</w:t>
      </w:r>
      <w:proofErr w:type="spellEnd"/>
      <w:r>
        <w:rPr>
          <w:rFonts w:ascii="Courier New" w:hAnsi="Courier New" w:cs="Courier New"/>
        </w:rPr>
        <w:t xml:space="preserve"> </w:t>
      </w:r>
      <w:proofErr w:type="spellStart"/>
      <w:r>
        <w:rPr>
          <w:rFonts w:ascii="Courier New" w:hAnsi="Courier New" w:cs="Courier New"/>
        </w:rPr>
        <w:t>PROCedure</w:t>
      </w:r>
      <w:proofErr w:type="spellEnd"/>
      <w:r>
        <w:rPr>
          <w:rFonts w:ascii="Courier New" w:hAnsi="Courier New" w:cs="Courier New"/>
        </w:rPr>
        <w:t xml:space="preserve"> </w:t>
      </w:r>
      <w:proofErr w:type="spellStart"/>
      <w:r>
        <w:rPr>
          <w:rFonts w:ascii="Courier New" w:hAnsi="Courier New" w:cs="Courier New"/>
        </w:rPr>
        <w:t>défilement_</w:t>
      </w:r>
      <w:proofErr w:type="gramStart"/>
      <w:r>
        <w:rPr>
          <w:rFonts w:ascii="Courier New" w:hAnsi="Courier New" w:cs="Courier New"/>
        </w:rPr>
        <w:t>lent</w:t>
      </w:r>
      <w:proofErr w:type="spellEnd"/>
      <w:r>
        <w:rPr>
          <w:rFonts w:ascii="Courier New" w:hAnsi="Courier New" w:cs="Courier New"/>
        </w:rPr>
        <w:t>(</w:t>
      </w:r>
      <w:proofErr w:type="spellStart"/>
      <w:proofErr w:type="gramEnd"/>
      <w:r>
        <w:rPr>
          <w:rFonts w:ascii="Courier New" w:hAnsi="Courier New" w:cs="Courier New"/>
        </w:rPr>
        <w:t>défilement_</w:t>
      </w:r>
      <w:r w:rsidR="00D7420D" w:rsidRPr="00F81EE6">
        <w:rPr>
          <w:rFonts w:ascii="Courier New" w:hAnsi="Courier New" w:cs="Courier New"/>
        </w:rPr>
        <w:t>limite</w:t>
      </w:r>
      <w:proofErr w:type="spellEnd"/>
      <w:r w:rsidR="00D7420D" w:rsidRPr="00F81EE6">
        <w:rPr>
          <w:rFonts w:ascii="Courier New" w:hAnsi="Courier New" w:cs="Courier New"/>
        </w:rPr>
        <w:t>)</w:t>
      </w:r>
    </w:p>
    <w:p w:rsidR="00D7420D" w:rsidRPr="00F81EE6" w:rsidRDefault="00D7420D" w:rsidP="00F81EE6">
      <w:pPr>
        <w:pStyle w:val="Paragraphedeliste"/>
        <w:spacing w:after="0"/>
        <w:ind w:left="1778"/>
        <w:rPr>
          <w:rFonts w:ascii="Courier New" w:hAnsi="Courier New" w:cs="Courier New"/>
          <w:lang w:val="en-GB"/>
        </w:rPr>
      </w:pPr>
      <w:r w:rsidRPr="00F81EE6">
        <w:rPr>
          <w:rFonts w:ascii="Courier New" w:hAnsi="Courier New" w:cs="Courier New"/>
          <w:lang w:val="en-GB"/>
        </w:rPr>
        <w:t>20</w:t>
      </w:r>
      <w:r w:rsidRPr="00F81EE6">
        <w:rPr>
          <w:rFonts w:ascii="Courier New" w:hAnsi="Courier New" w:cs="Courier New"/>
          <w:lang w:val="en-GB"/>
        </w:rPr>
        <w:tab/>
      </w:r>
      <w:r w:rsidR="00F81EE6">
        <w:rPr>
          <w:rFonts w:ascii="Courier New" w:hAnsi="Courier New" w:cs="Courier New"/>
          <w:lang w:val="en-GB"/>
        </w:rPr>
        <w:t xml:space="preserve">  </w:t>
      </w:r>
      <w:r w:rsidRPr="00F81EE6">
        <w:rPr>
          <w:rFonts w:ascii="Courier New" w:hAnsi="Courier New" w:cs="Courier New"/>
          <w:lang w:val="en-GB"/>
        </w:rPr>
        <w:t xml:space="preserve">LOCAL </w:t>
      </w:r>
      <w:proofErr w:type="spellStart"/>
      <w:r w:rsidRPr="00F81EE6">
        <w:rPr>
          <w:rFonts w:ascii="Courier New" w:hAnsi="Courier New" w:cs="Courier New"/>
          <w:lang w:val="en-GB"/>
        </w:rPr>
        <w:t>compteur</w:t>
      </w:r>
      <w:proofErr w:type="spellEnd"/>
    </w:p>
    <w:p w:rsidR="00D7420D" w:rsidRPr="00F81EE6" w:rsidRDefault="00D7420D" w:rsidP="00F81EE6">
      <w:pPr>
        <w:pStyle w:val="Paragraphedeliste"/>
        <w:spacing w:after="0"/>
        <w:ind w:left="1778"/>
        <w:rPr>
          <w:rFonts w:ascii="Courier New" w:hAnsi="Courier New" w:cs="Courier New"/>
          <w:lang w:val="en-GB"/>
        </w:rPr>
      </w:pPr>
      <w:r w:rsidRPr="00F81EE6">
        <w:rPr>
          <w:rFonts w:ascii="Courier New" w:hAnsi="Courier New" w:cs="Courier New"/>
          <w:lang w:val="en-GB"/>
        </w:rPr>
        <w:t>30</w:t>
      </w:r>
      <w:r w:rsidRPr="00F81EE6">
        <w:rPr>
          <w:rFonts w:ascii="Courier New" w:hAnsi="Courier New" w:cs="Courier New"/>
          <w:lang w:val="en-GB"/>
        </w:rPr>
        <w:tab/>
      </w:r>
      <w:r w:rsidR="00F81EE6">
        <w:rPr>
          <w:rFonts w:ascii="Courier New" w:hAnsi="Courier New" w:cs="Courier New"/>
          <w:lang w:val="en-GB"/>
        </w:rPr>
        <w:t xml:space="preserve">  </w:t>
      </w:r>
      <w:r w:rsidRPr="00F81EE6">
        <w:rPr>
          <w:rFonts w:ascii="Courier New" w:hAnsi="Courier New" w:cs="Courier New"/>
          <w:lang w:val="en-GB"/>
        </w:rPr>
        <w:t>F</w:t>
      </w:r>
      <w:r w:rsidR="00F81EE6">
        <w:rPr>
          <w:rFonts w:ascii="Courier New" w:hAnsi="Courier New" w:cs="Courier New"/>
          <w:lang w:val="en-GB"/>
        </w:rPr>
        <w:t xml:space="preserve">OR </w:t>
      </w:r>
      <w:proofErr w:type="spellStart"/>
      <w:r w:rsidR="00F81EE6">
        <w:rPr>
          <w:rFonts w:ascii="Courier New" w:hAnsi="Courier New" w:cs="Courier New"/>
          <w:lang w:val="en-GB"/>
        </w:rPr>
        <w:t>comteur</w:t>
      </w:r>
      <w:proofErr w:type="spellEnd"/>
      <w:r w:rsidR="00F81EE6">
        <w:rPr>
          <w:rFonts w:ascii="Courier New" w:hAnsi="Courier New" w:cs="Courier New"/>
          <w:lang w:val="en-GB"/>
        </w:rPr>
        <w:t xml:space="preserve"> = 1 TO </w:t>
      </w:r>
      <w:proofErr w:type="spellStart"/>
      <w:r w:rsidR="00F81EE6">
        <w:rPr>
          <w:rFonts w:ascii="Courier New" w:hAnsi="Courier New" w:cs="Courier New"/>
          <w:lang w:val="en-GB"/>
        </w:rPr>
        <w:t>defilement_lim</w:t>
      </w:r>
      <w:r w:rsidRPr="00F81EE6">
        <w:rPr>
          <w:rFonts w:ascii="Courier New" w:hAnsi="Courier New" w:cs="Courier New"/>
          <w:lang w:val="en-GB"/>
        </w:rPr>
        <w:t>ite</w:t>
      </w:r>
      <w:proofErr w:type="spellEnd"/>
    </w:p>
    <w:p w:rsidR="00D7420D" w:rsidRPr="00F81EE6" w:rsidRDefault="00D7420D" w:rsidP="00F81EE6">
      <w:pPr>
        <w:pStyle w:val="Paragraphedeliste"/>
        <w:spacing w:after="0"/>
        <w:ind w:left="1778"/>
        <w:rPr>
          <w:rFonts w:ascii="Courier New" w:hAnsi="Courier New" w:cs="Courier New"/>
          <w:lang w:val="en-GB"/>
        </w:rPr>
      </w:pPr>
      <w:r w:rsidRPr="00F81EE6">
        <w:rPr>
          <w:rFonts w:ascii="Courier New" w:hAnsi="Courier New" w:cs="Courier New"/>
          <w:lang w:val="en-GB"/>
        </w:rPr>
        <w:t>40</w:t>
      </w:r>
      <w:r w:rsidRPr="00F81EE6">
        <w:rPr>
          <w:rFonts w:ascii="Courier New" w:hAnsi="Courier New" w:cs="Courier New"/>
          <w:lang w:val="en-GB"/>
        </w:rPr>
        <w:tab/>
      </w:r>
      <w:r w:rsidR="00F81EE6">
        <w:rPr>
          <w:rFonts w:ascii="Courier New" w:hAnsi="Courier New" w:cs="Courier New"/>
          <w:lang w:val="en-GB"/>
        </w:rPr>
        <w:t xml:space="preserve">    </w:t>
      </w:r>
      <w:r w:rsidRPr="00F81EE6">
        <w:rPr>
          <w:rFonts w:ascii="Courier New" w:hAnsi="Courier New" w:cs="Courier New"/>
          <w:lang w:val="en-GB"/>
        </w:rPr>
        <w:t>SCROLL 2</w:t>
      </w:r>
    </w:p>
    <w:p w:rsidR="00D7420D" w:rsidRPr="00F81EE6" w:rsidRDefault="00D7420D" w:rsidP="00F81EE6">
      <w:pPr>
        <w:pStyle w:val="Paragraphedeliste"/>
        <w:spacing w:after="0"/>
        <w:ind w:left="1778"/>
        <w:rPr>
          <w:rFonts w:ascii="Courier New" w:hAnsi="Courier New" w:cs="Courier New"/>
          <w:lang w:val="en-GB"/>
        </w:rPr>
      </w:pPr>
      <w:r w:rsidRPr="00F81EE6">
        <w:rPr>
          <w:rFonts w:ascii="Courier New" w:hAnsi="Courier New" w:cs="Courier New"/>
          <w:lang w:val="en-GB"/>
        </w:rPr>
        <w:t>50</w:t>
      </w:r>
      <w:r w:rsidRPr="00F81EE6">
        <w:rPr>
          <w:rFonts w:ascii="Courier New" w:hAnsi="Courier New" w:cs="Courier New"/>
          <w:lang w:val="en-GB"/>
        </w:rPr>
        <w:tab/>
      </w:r>
      <w:r w:rsidR="00F81EE6">
        <w:rPr>
          <w:rFonts w:ascii="Courier New" w:hAnsi="Courier New" w:cs="Courier New"/>
          <w:lang w:val="en-GB"/>
        </w:rPr>
        <w:t xml:space="preserve">  </w:t>
      </w:r>
      <w:r w:rsidRPr="00F81EE6">
        <w:rPr>
          <w:rFonts w:ascii="Courier New" w:hAnsi="Courier New" w:cs="Courier New"/>
          <w:lang w:val="en-GB"/>
        </w:rPr>
        <w:t xml:space="preserve">END FOR </w:t>
      </w:r>
      <w:proofErr w:type="spellStart"/>
      <w:r w:rsidRPr="00F81EE6">
        <w:rPr>
          <w:rFonts w:ascii="Courier New" w:hAnsi="Courier New" w:cs="Courier New"/>
          <w:lang w:val="en-GB"/>
        </w:rPr>
        <w:t>compteur</w:t>
      </w:r>
      <w:proofErr w:type="spellEnd"/>
    </w:p>
    <w:p w:rsidR="00D7420D" w:rsidRPr="00F81EE6" w:rsidRDefault="00D7420D" w:rsidP="00F81EE6">
      <w:pPr>
        <w:spacing w:after="0"/>
        <w:ind w:left="1069" w:firstLine="709"/>
        <w:rPr>
          <w:rFonts w:ascii="Courier New" w:hAnsi="Courier New" w:cs="Courier New"/>
        </w:rPr>
      </w:pPr>
      <w:r w:rsidRPr="00F81EE6">
        <w:rPr>
          <w:rFonts w:ascii="Courier New" w:hAnsi="Courier New" w:cs="Courier New"/>
        </w:rPr>
        <w:t xml:space="preserve">60 END </w:t>
      </w:r>
      <w:proofErr w:type="spellStart"/>
      <w:r w:rsidRPr="00F81EE6">
        <w:rPr>
          <w:rFonts w:ascii="Courier New" w:hAnsi="Courier New" w:cs="Courier New"/>
        </w:rPr>
        <w:t>DEFine</w:t>
      </w:r>
      <w:proofErr w:type="spellEnd"/>
    </w:p>
    <w:p w:rsidR="00D7420D" w:rsidRDefault="00D7420D" w:rsidP="00F81EE6">
      <w:pPr>
        <w:spacing w:before="240"/>
        <w:jc w:val="both"/>
      </w:pPr>
      <w:r w:rsidRPr="00F81EE6">
        <w:rPr>
          <w:u w:val="single"/>
        </w:rPr>
        <w:t>Commentaire</w:t>
      </w:r>
      <w:r>
        <w:t xml:space="preserve"> : Pour améliorer la lisibilité des programmes le nom de la fonction </w:t>
      </w:r>
      <w:proofErr w:type="gramStart"/>
      <w:r>
        <w:t>peut</w:t>
      </w:r>
      <w:proofErr w:type="gramEnd"/>
      <w:r>
        <w:t xml:space="preserve"> être rajouté derrière </w:t>
      </w:r>
      <w:r w:rsidRPr="00F81EE6">
        <w:rPr>
          <w:b/>
        </w:rPr>
        <w:t xml:space="preserve">END </w:t>
      </w:r>
      <w:proofErr w:type="spellStart"/>
      <w:r w:rsidRPr="00F81EE6">
        <w:rPr>
          <w:b/>
        </w:rPr>
        <w:t>DEFine</w:t>
      </w:r>
      <w:proofErr w:type="spellEnd"/>
      <w:r>
        <w:t xml:space="preserve">, mais ceci n'est pas testé par le </w:t>
      </w:r>
      <w:proofErr w:type="spellStart"/>
      <w:r>
        <w:t>SuperBASIC</w:t>
      </w:r>
      <w:proofErr w:type="spellEnd"/>
      <w:r>
        <w:t>.</w:t>
      </w:r>
    </w:p>
    <w:p w:rsidR="00D7420D" w:rsidRDefault="00D7420D" w:rsidP="005F3447">
      <w:pPr>
        <w:pStyle w:val="Titre2"/>
      </w:pPr>
      <w:r>
        <w:t>DELETE</w:t>
      </w:r>
      <w:r w:rsidR="00F920DA">
        <w:fldChar w:fldCharType="begin"/>
      </w:r>
      <w:r w:rsidR="00F920DA">
        <w:instrText xml:space="preserve"> XE "</w:instrText>
      </w:r>
      <w:r w:rsidR="00F920DA" w:rsidRPr="00557A73">
        <w:instrText>DELETE</w:instrText>
      </w:r>
      <w:r w:rsidR="00F920DA">
        <w:instrText xml:space="preserve">" \b </w:instrText>
      </w:r>
      <w:r w:rsidR="00F920DA">
        <w:fldChar w:fldCharType="end"/>
      </w:r>
    </w:p>
    <w:p w:rsidR="00D7420D" w:rsidRDefault="00D7420D" w:rsidP="005F3447">
      <w:pPr>
        <w:pStyle w:val="Titre1"/>
      </w:pPr>
      <w:proofErr w:type="spellStart"/>
      <w:r>
        <w:t>Microdrives</w:t>
      </w:r>
      <w:proofErr w:type="spellEnd"/>
    </w:p>
    <w:p w:rsidR="005F3447" w:rsidRDefault="005F3447" w:rsidP="005F3447">
      <w:pPr>
        <w:spacing w:after="0"/>
      </w:pPr>
    </w:p>
    <w:p w:rsidR="00D7420D" w:rsidRDefault="00D7420D" w:rsidP="00D7420D">
      <w:r w:rsidRPr="005F3447">
        <w:rPr>
          <w:b/>
        </w:rPr>
        <w:t>DELETE</w:t>
      </w:r>
      <w:r>
        <w:t xml:space="preserve"> permet d'enlever un fichier contenu sur la cartouche dans le </w:t>
      </w:r>
      <w:proofErr w:type="spellStart"/>
      <w:r>
        <w:t>Microdrive</w:t>
      </w:r>
      <w:proofErr w:type="spellEnd"/>
      <w:r>
        <w:t xml:space="preserve"> spécifié.</w:t>
      </w:r>
    </w:p>
    <w:p w:rsidR="00D7420D" w:rsidRDefault="00D7420D" w:rsidP="00D7420D">
      <w:r>
        <w:t>Syntaxe</w:t>
      </w:r>
      <w:r w:rsidR="005F3447">
        <w:t> :</w:t>
      </w:r>
      <w:r>
        <w:tab/>
      </w:r>
      <w:r w:rsidRPr="005F3447">
        <w:rPr>
          <w:b/>
        </w:rPr>
        <w:t>DELETE</w:t>
      </w:r>
      <w:r>
        <w:t xml:space="preserve"> </w:t>
      </w:r>
      <w:r w:rsidRPr="005F3447">
        <w:rPr>
          <w:i/>
        </w:rPr>
        <w:t>périphérique</w:t>
      </w:r>
    </w:p>
    <w:p w:rsidR="00D7420D" w:rsidRDefault="00D7420D" w:rsidP="00D7420D">
      <w:r>
        <w:t xml:space="preserve">Le périphérique est obligatoirement un </w:t>
      </w:r>
      <w:proofErr w:type="spellStart"/>
      <w:r>
        <w:t>Microdrive</w:t>
      </w:r>
      <w:proofErr w:type="spellEnd"/>
      <w:r>
        <w:t>.</w:t>
      </w:r>
    </w:p>
    <w:p w:rsidR="005F3447" w:rsidRDefault="00D7420D" w:rsidP="004175C4">
      <w:pPr>
        <w:pStyle w:val="Sansinterligne"/>
      </w:pPr>
      <w:r>
        <w:t>Exemples</w:t>
      </w:r>
      <w:r w:rsidR="004175C4">
        <w:t> :</w:t>
      </w:r>
    </w:p>
    <w:p w:rsidR="005F3447" w:rsidRDefault="005F3447" w:rsidP="005F3447">
      <w:pPr>
        <w:pStyle w:val="Paragraphedeliste"/>
        <w:numPr>
          <w:ilvl w:val="0"/>
          <w:numId w:val="24"/>
        </w:numPr>
        <w:spacing w:after="0"/>
        <w:rPr>
          <w:rFonts w:ascii="Courier New" w:hAnsi="Courier New" w:cs="Courier New"/>
        </w:rPr>
      </w:pPr>
      <w:r>
        <w:rPr>
          <w:rFonts w:ascii="Courier New" w:hAnsi="Courier New" w:cs="Courier New"/>
        </w:rPr>
        <w:t>DELETE MDV1_</w:t>
      </w:r>
      <w:r w:rsidR="00D7420D" w:rsidRPr="005F3447">
        <w:rPr>
          <w:rFonts w:ascii="Courier New" w:hAnsi="Courier New" w:cs="Courier New"/>
        </w:rPr>
        <w:t>anciennes</w:t>
      </w:r>
      <w:r>
        <w:rPr>
          <w:rFonts w:ascii="Courier New" w:hAnsi="Courier New" w:cs="Courier New"/>
        </w:rPr>
        <w:t>_données</w:t>
      </w:r>
    </w:p>
    <w:p w:rsidR="00D7420D" w:rsidRPr="005F3447" w:rsidRDefault="005F3447" w:rsidP="005F3447">
      <w:pPr>
        <w:pStyle w:val="Paragraphedeliste"/>
        <w:numPr>
          <w:ilvl w:val="0"/>
          <w:numId w:val="24"/>
        </w:numPr>
        <w:spacing w:after="0"/>
        <w:rPr>
          <w:rFonts w:ascii="Courier New" w:hAnsi="Courier New" w:cs="Courier New"/>
        </w:rPr>
      </w:pPr>
      <w:r>
        <w:rPr>
          <w:rFonts w:ascii="Courier New" w:hAnsi="Courier New" w:cs="Courier New"/>
        </w:rPr>
        <w:t>DELETE MDV2_fichier_</w:t>
      </w:r>
      <w:r w:rsidR="00D7420D" w:rsidRPr="005F3447">
        <w:rPr>
          <w:rFonts w:ascii="Courier New" w:hAnsi="Courier New" w:cs="Courier New"/>
        </w:rPr>
        <w:t>lettre</w:t>
      </w:r>
    </w:p>
    <w:p w:rsidR="005F3447" w:rsidRDefault="005F3447" w:rsidP="005F3447">
      <w:pPr>
        <w:spacing w:after="0"/>
      </w:pPr>
    </w:p>
    <w:p w:rsidR="005F3447" w:rsidRDefault="005F3447" w:rsidP="005F3447">
      <w:pPr>
        <w:spacing w:after="0"/>
      </w:pPr>
    </w:p>
    <w:p w:rsidR="005F3447" w:rsidRDefault="005F3447" w:rsidP="005F3447">
      <w:pPr>
        <w:spacing w:after="0"/>
      </w:pPr>
    </w:p>
    <w:p w:rsidR="00D7420D" w:rsidRDefault="00D7420D" w:rsidP="005F3447">
      <w:pPr>
        <w:pStyle w:val="Titre2"/>
      </w:pPr>
      <w:r>
        <w:t>DIM</w:t>
      </w:r>
      <w:r w:rsidR="00F920DA">
        <w:fldChar w:fldCharType="begin"/>
      </w:r>
      <w:r w:rsidR="00F920DA">
        <w:instrText xml:space="preserve"> XE "</w:instrText>
      </w:r>
      <w:r w:rsidR="00F920DA" w:rsidRPr="00557A73">
        <w:instrText>DIM</w:instrText>
      </w:r>
      <w:r w:rsidR="00F920DA">
        <w:instrText xml:space="preserve">" \b </w:instrText>
      </w:r>
      <w:r w:rsidR="00F920DA">
        <w:fldChar w:fldCharType="end"/>
      </w:r>
    </w:p>
    <w:p w:rsidR="00D7420D" w:rsidRDefault="00D7420D" w:rsidP="005F3447">
      <w:pPr>
        <w:pStyle w:val="Titre1"/>
      </w:pPr>
      <w:r>
        <w:t>Tableaux</w:t>
      </w:r>
    </w:p>
    <w:p w:rsidR="005F3447" w:rsidRDefault="005F3447" w:rsidP="005F3447">
      <w:pPr>
        <w:spacing w:after="0"/>
      </w:pPr>
    </w:p>
    <w:p w:rsidR="00D7420D" w:rsidRDefault="00D7420D" w:rsidP="005F3447">
      <w:pPr>
        <w:jc w:val="both"/>
      </w:pPr>
      <w:r w:rsidRPr="005F3447">
        <w:rPr>
          <w:b/>
        </w:rPr>
        <w:t>DIM</w:t>
      </w:r>
      <w:r>
        <w:t xml:space="preserve"> permet de définir un tableau en </w:t>
      </w:r>
      <w:proofErr w:type="spellStart"/>
      <w:r>
        <w:t>SuperBASIC</w:t>
      </w:r>
      <w:proofErr w:type="spellEnd"/>
      <w:r>
        <w:t xml:space="preserve">. On peut définir des tableaux de type chaîne de caractères, d'entiers et de numériques en virgule flottante. Les tableaux de type chaîne de caractères contiennent des chaînes de longueur fixe. Le paramètre final de </w:t>
      </w:r>
      <w:r w:rsidRPr="005F3447">
        <w:rPr>
          <w:b/>
        </w:rPr>
        <w:t>DIM</w:t>
      </w:r>
      <w:r>
        <w:t xml:space="preserve"> détermine la longueur de la chaîne.</w:t>
      </w:r>
    </w:p>
    <w:p w:rsidR="00D7420D" w:rsidRDefault="00D7420D" w:rsidP="005F3447">
      <w:pPr>
        <w:jc w:val="both"/>
      </w:pPr>
      <w:r>
        <w:t xml:space="preserve">Les indices d'un tableau vont de zéro à l'index maximum donné dans l'instruction. Donc </w:t>
      </w:r>
      <w:r w:rsidRPr="005F3447">
        <w:rPr>
          <w:b/>
        </w:rPr>
        <w:t>DIM</w:t>
      </w:r>
      <w:r>
        <w:t xml:space="preserve"> génère un tableau avec un élément de plus dans chaque dimension. Quand un tableau est spécifié, il est initialisé à zéro quand il est de type numérique et avec des chaînes de caractères de longueur nulle pour un tableau de type chaîne de caractères.</w:t>
      </w:r>
    </w:p>
    <w:p w:rsidR="00D7420D" w:rsidRPr="005F3447" w:rsidRDefault="00D7420D" w:rsidP="005F3447">
      <w:pPr>
        <w:spacing w:after="0"/>
        <w:rPr>
          <w:i/>
        </w:rPr>
      </w:pPr>
      <w:r>
        <w:t>Syntaxe</w:t>
      </w:r>
      <w:r w:rsidR="005F3447">
        <w:t> :</w:t>
      </w:r>
      <w:r>
        <w:tab/>
      </w:r>
      <w:r w:rsidRPr="005F3447">
        <w:rPr>
          <w:i/>
        </w:rPr>
        <w:t xml:space="preserve">dimension:= </w:t>
      </w:r>
      <w:proofErr w:type="spellStart"/>
      <w:r w:rsidR="005F3447" w:rsidRPr="005F3447">
        <w:rPr>
          <w:i/>
        </w:rPr>
        <w:t>expression_numérique</w:t>
      </w:r>
      <w:proofErr w:type="spellEnd"/>
    </w:p>
    <w:p w:rsidR="005F3447" w:rsidRDefault="00D7420D" w:rsidP="005F3447">
      <w:pPr>
        <w:ind w:left="709" w:firstLine="709"/>
      </w:pPr>
      <w:r w:rsidRPr="005F3447">
        <w:rPr>
          <w:i/>
        </w:rPr>
        <w:t xml:space="preserve">tableau:= </w:t>
      </w:r>
      <w:proofErr w:type="gramStart"/>
      <w:r w:rsidRPr="005F3447">
        <w:rPr>
          <w:i/>
        </w:rPr>
        <w:t>identifiant(</w:t>
      </w:r>
      <w:proofErr w:type="gramEnd"/>
      <w:r w:rsidRPr="005F3447">
        <w:rPr>
          <w:i/>
        </w:rPr>
        <w:t>dimension*[,dimension]*)</w:t>
      </w:r>
      <w:r>
        <w:t xml:space="preserve"> </w:t>
      </w:r>
    </w:p>
    <w:p w:rsidR="00D7420D" w:rsidRDefault="00D7420D" w:rsidP="005F3447">
      <w:pPr>
        <w:ind w:left="709" w:firstLine="709"/>
      </w:pPr>
      <w:r w:rsidRPr="005F3447">
        <w:rPr>
          <w:b/>
        </w:rPr>
        <w:t>DIM</w:t>
      </w:r>
      <w:r w:rsidR="005F3447">
        <w:t xml:space="preserve"> </w:t>
      </w:r>
      <w:r w:rsidR="005F3447" w:rsidRPr="005F3447">
        <w:rPr>
          <w:i/>
        </w:rPr>
        <w:t>tableau*[</w:t>
      </w:r>
      <w:proofErr w:type="gramStart"/>
      <w:r w:rsidR="005F3447" w:rsidRPr="005F3447">
        <w:rPr>
          <w:i/>
        </w:rPr>
        <w:t>,tableau</w:t>
      </w:r>
      <w:proofErr w:type="gramEnd"/>
      <w:r w:rsidR="005F3447" w:rsidRPr="005F3447">
        <w:rPr>
          <w:i/>
        </w:rPr>
        <w:t>]</w:t>
      </w:r>
      <w:r w:rsidRPr="005F3447">
        <w:rPr>
          <w:i/>
        </w:rPr>
        <w:t>*</w:t>
      </w:r>
    </w:p>
    <w:p w:rsidR="005F3447" w:rsidRDefault="00D7420D" w:rsidP="004175C4">
      <w:pPr>
        <w:pStyle w:val="Sansinterligne"/>
      </w:pPr>
      <w:r>
        <w:t>Exemples</w:t>
      </w:r>
      <w:r w:rsidR="005F3447">
        <w:t> :</w:t>
      </w:r>
    </w:p>
    <w:p w:rsidR="005F3447" w:rsidRDefault="005F3447" w:rsidP="005F3447">
      <w:pPr>
        <w:pStyle w:val="Paragraphedeliste"/>
        <w:numPr>
          <w:ilvl w:val="0"/>
          <w:numId w:val="25"/>
        </w:numPr>
        <w:spacing w:after="0"/>
        <w:rPr>
          <w:rFonts w:ascii="Courier New" w:hAnsi="Courier New" w:cs="Courier New"/>
        </w:rPr>
      </w:pPr>
      <w:proofErr w:type="spellStart"/>
      <w:r>
        <w:rPr>
          <w:rFonts w:ascii="Courier New" w:hAnsi="Courier New" w:cs="Courier New"/>
        </w:rPr>
        <w:t>DIMension</w:t>
      </w:r>
      <w:proofErr w:type="spellEnd"/>
      <w:r>
        <w:rPr>
          <w:rFonts w:ascii="Courier New" w:hAnsi="Courier New" w:cs="Courier New"/>
        </w:rPr>
        <w:t xml:space="preserve"> chaine$(10</w:t>
      </w:r>
      <w:proofErr w:type="gramStart"/>
      <w:r>
        <w:rPr>
          <w:rFonts w:ascii="Courier New" w:hAnsi="Courier New" w:cs="Courier New"/>
        </w:rPr>
        <w:t>,10,50</w:t>
      </w:r>
      <w:proofErr w:type="gramEnd"/>
      <w:r>
        <w:rPr>
          <w:rFonts w:ascii="Courier New" w:hAnsi="Courier New" w:cs="Courier New"/>
        </w:rPr>
        <w:t>)</w:t>
      </w:r>
    </w:p>
    <w:p w:rsidR="00D7420D" w:rsidRPr="005F3447" w:rsidRDefault="00D7420D" w:rsidP="005F3447">
      <w:pPr>
        <w:pStyle w:val="Paragraphedeliste"/>
        <w:numPr>
          <w:ilvl w:val="0"/>
          <w:numId w:val="25"/>
        </w:numPr>
        <w:spacing w:after="0"/>
        <w:rPr>
          <w:rFonts w:ascii="Courier New" w:hAnsi="Courier New" w:cs="Courier New"/>
        </w:rPr>
      </w:pPr>
      <w:r w:rsidRPr="005F3447">
        <w:rPr>
          <w:rFonts w:ascii="Courier New" w:hAnsi="Courier New" w:cs="Courier New"/>
        </w:rPr>
        <w:t>DIM matrice(100,100)</w:t>
      </w:r>
    </w:p>
    <w:p w:rsidR="005F3447" w:rsidRPr="005F3447" w:rsidRDefault="005F3447" w:rsidP="005F3447">
      <w:pPr>
        <w:pStyle w:val="Sansinterligne"/>
      </w:pPr>
    </w:p>
    <w:p w:rsidR="005F3447" w:rsidRPr="005F3447" w:rsidRDefault="005F3447" w:rsidP="005F3447">
      <w:pPr>
        <w:pStyle w:val="Sansinterligne"/>
      </w:pPr>
    </w:p>
    <w:p w:rsidR="005F3447" w:rsidRPr="005F3447" w:rsidRDefault="005F3447" w:rsidP="005F3447">
      <w:pPr>
        <w:pStyle w:val="Sansinterligne"/>
      </w:pPr>
    </w:p>
    <w:p w:rsidR="00D7420D" w:rsidRDefault="00D7420D" w:rsidP="005F3447">
      <w:pPr>
        <w:pStyle w:val="Titre2"/>
      </w:pPr>
      <w:r>
        <w:t>DIMN</w:t>
      </w:r>
      <w:r w:rsidR="00F920DA">
        <w:fldChar w:fldCharType="begin"/>
      </w:r>
      <w:r w:rsidR="00F920DA">
        <w:instrText xml:space="preserve"> XE "</w:instrText>
      </w:r>
      <w:r w:rsidR="00F920DA" w:rsidRPr="00557A73">
        <w:instrText>DIMN</w:instrText>
      </w:r>
      <w:r w:rsidR="00F920DA">
        <w:instrText xml:space="preserve">" \b </w:instrText>
      </w:r>
      <w:r w:rsidR="00F920DA">
        <w:fldChar w:fldCharType="end"/>
      </w:r>
    </w:p>
    <w:p w:rsidR="00D7420D" w:rsidRDefault="00D7420D" w:rsidP="005F3447">
      <w:pPr>
        <w:pStyle w:val="Titre1"/>
      </w:pPr>
      <w:r>
        <w:t>Tableaux</w:t>
      </w:r>
    </w:p>
    <w:p w:rsidR="005F3447" w:rsidRDefault="005F3447" w:rsidP="005F3447">
      <w:pPr>
        <w:pStyle w:val="Sansinterligne"/>
      </w:pPr>
    </w:p>
    <w:p w:rsidR="00D7420D" w:rsidRDefault="00D7420D" w:rsidP="005F3447">
      <w:pPr>
        <w:jc w:val="both"/>
      </w:pPr>
      <w:r w:rsidRPr="005F3447">
        <w:rPr>
          <w:b/>
        </w:rPr>
        <w:t>DIMN</w:t>
      </w:r>
      <w:r>
        <w:t xml:space="preserve"> est une fonction qui renvoie la taille maximum de la dimension donnée pour ce tableau. Si le paramètre dimension n'est pas précisé, c'est qu'il s'agit de la première dimension du tableau ; si elle n'existe pas ou si l'identifiant n'est pas un tableau alors la réponse est zéro.</w:t>
      </w:r>
    </w:p>
    <w:p w:rsidR="00D7420D" w:rsidRPr="005F3447" w:rsidRDefault="00D7420D" w:rsidP="005F3447">
      <w:pPr>
        <w:spacing w:after="0"/>
        <w:rPr>
          <w:i/>
        </w:rPr>
      </w:pPr>
      <w:r>
        <w:t>Syntaxe</w:t>
      </w:r>
      <w:r w:rsidR="005F3447">
        <w:t> :</w:t>
      </w:r>
      <w:r>
        <w:tab/>
      </w:r>
      <w:r w:rsidRPr="005F3447">
        <w:rPr>
          <w:i/>
        </w:rPr>
        <w:t>tableau:= identifiant</w:t>
      </w:r>
    </w:p>
    <w:p w:rsidR="00D7420D" w:rsidRDefault="00D7420D" w:rsidP="005F3447">
      <w:pPr>
        <w:ind w:left="709" w:firstLine="709"/>
      </w:pPr>
      <w:proofErr w:type="gramStart"/>
      <w:r w:rsidRPr="005F3447">
        <w:rPr>
          <w:i/>
        </w:rPr>
        <w:t>dimension</w:t>
      </w:r>
      <w:proofErr w:type="gramEnd"/>
      <w:r w:rsidRPr="005F3447">
        <w:rPr>
          <w:i/>
        </w:rPr>
        <w:t xml:space="preserve">:= </w:t>
      </w:r>
      <w:proofErr w:type="spellStart"/>
      <w:r w:rsidR="005F3447" w:rsidRPr="005F3447">
        <w:rPr>
          <w:i/>
        </w:rPr>
        <w:t>expression_numérique</w:t>
      </w:r>
      <w:proofErr w:type="spellEnd"/>
      <w:r>
        <w:t xml:space="preserve"> (1 pour la dimension 1, etc</w:t>
      </w:r>
      <w:r w:rsidR="005F3447">
        <w:t>…</w:t>
      </w:r>
      <w:r>
        <w:t>)</w:t>
      </w:r>
    </w:p>
    <w:p w:rsidR="00D7420D" w:rsidRDefault="00D7420D" w:rsidP="005F3447">
      <w:pPr>
        <w:ind w:left="709" w:firstLine="709"/>
      </w:pPr>
      <w:proofErr w:type="gramStart"/>
      <w:r w:rsidRPr="005F3447">
        <w:rPr>
          <w:b/>
        </w:rPr>
        <w:t>DIM</w:t>
      </w:r>
      <w:r w:rsidR="005F3447" w:rsidRPr="005F3447">
        <w:rPr>
          <w:b/>
        </w:rPr>
        <w:t>N</w:t>
      </w:r>
      <w:r w:rsidR="005F3447" w:rsidRPr="005F3447">
        <w:rPr>
          <w:i/>
        </w:rPr>
        <w:t>(</w:t>
      </w:r>
      <w:proofErr w:type="gramEnd"/>
      <w:r w:rsidR="005F3447" w:rsidRPr="005F3447">
        <w:rPr>
          <w:i/>
        </w:rPr>
        <w:t>tableau[,dimension]</w:t>
      </w:r>
      <w:r w:rsidRPr="005F3447">
        <w:rPr>
          <w:i/>
        </w:rPr>
        <w:t>)</w:t>
      </w:r>
    </w:p>
    <w:p w:rsidR="00D7420D" w:rsidRDefault="00D7420D" w:rsidP="00D7420D">
      <w:r>
        <w:lastRenderedPageBreak/>
        <w:t>Exemples</w:t>
      </w:r>
      <w:r w:rsidR="005F3447">
        <w:t xml:space="preserve"> : </w:t>
      </w:r>
      <w:r w:rsidR="005F3447">
        <w:tab/>
      </w:r>
      <w:r>
        <w:t xml:space="preserve">Soit un tableau défini par DIM </w:t>
      </w:r>
      <w:proofErr w:type="gramStart"/>
      <w:r>
        <w:t>a(</w:t>
      </w:r>
      <w:proofErr w:type="gramEnd"/>
      <w:r>
        <w:t>2,3,4)</w:t>
      </w:r>
    </w:p>
    <w:p w:rsidR="00D7420D" w:rsidRPr="005F3447" w:rsidRDefault="00D7420D" w:rsidP="005F3447">
      <w:pPr>
        <w:pStyle w:val="Paragraphedeliste"/>
        <w:numPr>
          <w:ilvl w:val="0"/>
          <w:numId w:val="26"/>
        </w:numPr>
        <w:spacing w:after="0"/>
        <w:rPr>
          <w:rFonts w:ascii="Courier New" w:hAnsi="Courier New" w:cs="Courier New"/>
        </w:rPr>
      </w:pPr>
      <w:r w:rsidRPr="005F3447">
        <w:rPr>
          <w:rFonts w:ascii="Courier New" w:hAnsi="Courier New" w:cs="Courier New"/>
        </w:rPr>
        <w:t xml:space="preserve">PRINT </w:t>
      </w:r>
      <w:proofErr w:type="gramStart"/>
      <w:r w:rsidRPr="005F3447">
        <w:rPr>
          <w:rFonts w:ascii="Courier New" w:hAnsi="Courier New" w:cs="Courier New"/>
        </w:rPr>
        <w:t>DIMN(</w:t>
      </w:r>
      <w:proofErr w:type="gramEnd"/>
      <w:r w:rsidRPr="005F3447">
        <w:rPr>
          <w:rFonts w:ascii="Courier New" w:hAnsi="Courier New" w:cs="Courier New"/>
        </w:rPr>
        <w:t>a,1)</w:t>
      </w:r>
      <w:r w:rsidRPr="005F3447">
        <w:rPr>
          <w:rFonts w:ascii="Courier New" w:hAnsi="Courier New" w:cs="Courier New"/>
        </w:rPr>
        <w:tab/>
      </w:r>
      <w:r w:rsidRPr="00413BB0">
        <w:t>donne 2</w:t>
      </w:r>
    </w:p>
    <w:p w:rsidR="00D7420D" w:rsidRPr="005F3447" w:rsidRDefault="005F3447" w:rsidP="005F3447">
      <w:pPr>
        <w:pStyle w:val="Paragraphedeliste"/>
        <w:numPr>
          <w:ilvl w:val="0"/>
          <w:numId w:val="26"/>
        </w:numPr>
        <w:spacing w:after="0"/>
        <w:rPr>
          <w:rFonts w:ascii="Courier New" w:hAnsi="Courier New" w:cs="Courier New"/>
        </w:rPr>
      </w:pPr>
      <w:r>
        <w:rPr>
          <w:rFonts w:ascii="Courier New" w:hAnsi="Courier New" w:cs="Courier New"/>
        </w:rPr>
        <w:t>PRINT DIMN (a</w:t>
      </w:r>
      <w:proofErr w:type="gramStart"/>
      <w:r>
        <w:rPr>
          <w:rFonts w:ascii="Courier New" w:hAnsi="Courier New" w:cs="Courier New"/>
        </w:rPr>
        <w:t>,2</w:t>
      </w:r>
      <w:proofErr w:type="gramEnd"/>
      <w:r w:rsidR="00D7420D" w:rsidRPr="005F3447">
        <w:rPr>
          <w:rFonts w:ascii="Courier New" w:hAnsi="Courier New" w:cs="Courier New"/>
        </w:rPr>
        <w:t xml:space="preserve">) </w:t>
      </w:r>
      <w:r w:rsidR="00413BB0">
        <w:rPr>
          <w:rFonts w:ascii="Courier New" w:hAnsi="Courier New" w:cs="Courier New"/>
        </w:rPr>
        <w:tab/>
      </w:r>
      <w:r w:rsidR="00D7420D" w:rsidRPr="00413BB0">
        <w:t>donne 3</w:t>
      </w:r>
    </w:p>
    <w:p w:rsidR="00D7420D" w:rsidRPr="005F3447" w:rsidRDefault="00D7420D" w:rsidP="005F3447">
      <w:pPr>
        <w:pStyle w:val="Paragraphedeliste"/>
        <w:numPr>
          <w:ilvl w:val="0"/>
          <w:numId w:val="26"/>
        </w:numPr>
        <w:spacing w:after="0"/>
        <w:rPr>
          <w:rFonts w:ascii="Courier New" w:hAnsi="Courier New" w:cs="Courier New"/>
        </w:rPr>
      </w:pPr>
      <w:r w:rsidRPr="005F3447">
        <w:rPr>
          <w:rFonts w:ascii="Courier New" w:hAnsi="Courier New" w:cs="Courier New"/>
        </w:rPr>
        <w:t xml:space="preserve">PRINT </w:t>
      </w:r>
      <w:proofErr w:type="gramStart"/>
      <w:r w:rsidRPr="005F3447">
        <w:rPr>
          <w:rFonts w:ascii="Courier New" w:hAnsi="Courier New" w:cs="Courier New"/>
        </w:rPr>
        <w:t>DIMN(</w:t>
      </w:r>
      <w:proofErr w:type="gramEnd"/>
      <w:r w:rsidRPr="005F3447">
        <w:rPr>
          <w:rFonts w:ascii="Courier New" w:hAnsi="Courier New" w:cs="Courier New"/>
        </w:rPr>
        <w:t>a,3)</w:t>
      </w:r>
      <w:r w:rsidRPr="005F3447">
        <w:rPr>
          <w:rFonts w:ascii="Courier New" w:hAnsi="Courier New" w:cs="Courier New"/>
        </w:rPr>
        <w:tab/>
      </w:r>
      <w:r w:rsidRPr="00413BB0">
        <w:t>donne 4</w:t>
      </w:r>
    </w:p>
    <w:p w:rsidR="00D7420D" w:rsidRPr="005F3447" w:rsidRDefault="00D7420D" w:rsidP="005F3447">
      <w:pPr>
        <w:pStyle w:val="Paragraphedeliste"/>
        <w:numPr>
          <w:ilvl w:val="0"/>
          <w:numId w:val="26"/>
        </w:numPr>
        <w:spacing w:after="0"/>
        <w:rPr>
          <w:rFonts w:ascii="Courier New" w:hAnsi="Courier New" w:cs="Courier New"/>
        </w:rPr>
      </w:pPr>
      <w:r w:rsidRPr="005F3447">
        <w:rPr>
          <w:rFonts w:ascii="Courier New" w:hAnsi="Courier New" w:cs="Courier New"/>
        </w:rPr>
        <w:t>PRINT DIMN (a)</w:t>
      </w:r>
      <w:r w:rsidRPr="005F3447">
        <w:rPr>
          <w:rFonts w:ascii="Courier New" w:hAnsi="Courier New" w:cs="Courier New"/>
        </w:rPr>
        <w:tab/>
      </w:r>
      <w:r w:rsidRPr="00413BB0">
        <w:t>donne 2</w:t>
      </w:r>
    </w:p>
    <w:p w:rsidR="00D7420D" w:rsidRPr="005F3447" w:rsidRDefault="00D7420D" w:rsidP="005F3447">
      <w:pPr>
        <w:pStyle w:val="Paragraphedeliste"/>
        <w:numPr>
          <w:ilvl w:val="0"/>
          <w:numId w:val="26"/>
        </w:numPr>
        <w:spacing w:after="0"/>
        <w:rPr>
          <w:rFonts w:ascii="Courier New" w:hAnsi="Courier New" w:cs="Courier New"/>
        </w:rPr>
      </w:pPr>
      <w:r w:rsidRPr="005F3447">
        <w:rPr>
          <w:rFonts w:ascii="Courier New" w:hAnsi="Courier New" w:cs="Courier New"/>
        </w:rPr>
        <w:t xml:space="preserve">PRINT </w:t>
      </w:r>
      <w:proofErr w:type="gramStart"/>
      <w:r w:rsidRPr="005F3447">
        <w:rPr>
          <w:rFonts w:ascii="Courier New" w:hAnsi="Courier New" w:cs="Courier New"/>
        </w:rPr>
        <w:t>DIMN(</w:t>
      </w:r>
      <w:proofErr w:type="spellStart"/>
      <w:proofErr w:type="gramEnd"/>
      <w:r w:rsidRPr="005F3447">
        <w:rPr>
          <w:rFonts w:ascii="Courier New" w:hAnsi="Courier New" w:cs="Courier New"/>
        </w:rPr>
        <w:t>a,k</w:t>
      </w:r>
      <w:proofErr w:type="spellEnd"/>
      <w:r w:rsidRPr="005F3447">
        <w:rPr>
          <w:rFonts w:ascii="Courier New" w:hAnsi="Courier New" w:cs="Courier New"/>
        </w:rPr>
        <w:t xml:space="preserve">) </w:t>
      </w:r>
      <w:r w:rsidR="00413BB0">
        <w:rPr>
          <w:rFonts w:ascii="Courier New" w:hAnsi="Courier New" w:cs="Courier New"/>
        </w:rPr>
        <w:tab/>
      </w:r>
      <w:r w:rsidRPr="00413BB0">
        <w:t xml:space="preserve">donne </w:t>
      </w:r>
      <w:r w:rsidR="00413BB0" w:rsidRPr="00413BB0">
        <w:t>0</w:t>
      </w:r>
    </w:p>
    <w:p w:rsidR="00413BB0" w:rsidRDefault="00413BB0" w:rsidP="00D7420D"/>
    <w:p w:rsidR="00D7420D" w:rsidRDefault="00D7420D" w:rsidP="00413BB0">
      <w:pPr>
        <w:pStyle w:val="Titre2"/>
      </w:pPr>
      <w:r>
        <w:t>DIV</w:t>
      </w:r>
      <w:r w:rsidR="00F920DA">
        <w:fldChar w:fldCharType="begin"/>
      </w:r>
      <w:r w:rsidR="00F920DA">
        <w:instrText xml:space="preserve"> XE "</w:instrText>
      </w:r>
      <w:r w:rsidR="00F920DA" w:rsidRPr="00557A73">
        <w:instrText>DIV</w:instrText>
      </w:r>
      <w:r w:rsidR="00F920DA">
        <w:instrText xml:space="preserve">" \b </w:instrText>
      </w:r>
      <w:r w:rsidR="00F920DA">
        <w:fldChar w:fldCharType="end"/>
      </w:r>
    </w:p>
    <w:p w:rsidR="00D7420D" w:rsidRDefault="00D7420D" w:rsidP="00413BB0">
      <w:pPr>
        <w:pStyle w:val="Titre1"/>
      </w:pPr>
      <w:r>
        <w:t>Opérateur</w:t>
      </w:r>
    </w:p>
    <w:p w:rsidR="00413BB0" w:rsidRDefault="00413BB0" w:rsidP="00413BB0">
      <w:pPr>
        <w:pStyle w:val="Sansinterligne"/>
      </w:pPr>
    </w:p>
    <w:p w:rsidR="00D7420D" w:rsidRDefault="00D7420D" w:rsidP="00D7420D">
      <w:r w:rsidRPr="00413BB0">
        <w:rPr>
          <w:b/>
        </w:rPr>
        <w:t>DIV</w:t>
      </w:r>
      <w:r>
        <w:t xml:space="preserve"> est un opérateur qui effectue une division entière</w:t>
      </w:r>
    </w:p>
    <w:p w:rsidR="00D7420D" w:rsidRDefault="00D7420D" w:rsidP="00D7420D">
      <w:r>
        <w:t>Syntaxe</w:t>
      </w:r>
      <w:r w:rsidR="00413BB0">
        <w:t> :</w:t>
      </w:r>
      <w:r>
        <w:tab/>
      </w:r>
      <w:proofErr w:type="spellStart"/>
      <w:r w:rsidR="005F3447" w:rsidRPr="00413BB0">
        <w:rPr>
          <w:i/>
        </w:rPr>
        <w:t>expression_numérique</w:t>
      </w:r>
      <w:proofErr w:type="spellEnd"/>
      <w:r w:rsidRPr="00413BB0">
        <w:rPr>
          <w:i/>
        </w:rPr>
        <w:t xml:space="preserve"> DIV </w:t>
      </w:r>
      <w:proofErr w:type="spellStart"/>
      <w:r w:rsidR="005F3447" w:rsidRPr="00413BB0">
        <w:rPr>
          <w:i/>
        </w:rPr>
        <w:t>expression_numérique</w:t>
      </w:r>
      <w:proofErr w:type="spellEnd"/>
    </w:p>
    <w:p w:rsidR="00413BB0" w:rsidRDefault="00D7420D" w:rsidP="004175C4">
      <w:pPr>
        <w:pStyle w:val="Sansinterligne"/>
      </w:pPr>
      <w:r>
        <w:t>Exemples</w:t>
      </w:r>
      <w:r w:rsidR="00413BB0">
        <w:t> :</w:t>
      </w:r>
    </w:p>
    <w:p w:rsidR="00413BB0" w:rsidRDefault="00D7420D" w:rsidP="00413BB0">
      <w:pPr>
        <w:pStyle w:val="Paragraphedeliste"/>
        <w:numPr>
          <w:ilvl w:val="0"/>
          <w:numId w:val="27"/>
        </w:numPr>
        <w:spacing w:after="0"/>
        <w:rPr>
          <w:rFonts w:ascii="Courier New" w:hAnsi="Courier New" w:cs="Courier New"/>
        </w:rPr>
      </w:pPr>
      <w:r w:rsidRPr="00413BB0">
        <w:rPr>
          <w:rFonts w:ascii="Courier New" w:hAnsi="Courier New" w:cs="Courier New"/>
        </w:rPr>
        <w:t xml:space="preserve">PRINT 5 DIV 2 </w:t>
      </w:r>
      <w:r w:rsidRPr="00413BB0">
        <w:t>donne 2</w:t>
      </w:r>
      <w:r w:rsidRPr="00413BB0">
        <w:rPr>
          <w:rFonts w:ascii="Courier New" w:hAnsi="Courier New" w:cs="Courier New"/>
        </w:rPr>
        <w:t xml:space="preserve"> </w:t>
      </w:r>
    </w:p>
    <w:p w:rsidR="00D7420D" w:rsidRPr="00413BB0" w:rsidRDefault="00D7420D" w:rsidP="00413BB0">
      <w:pPr>
        <w:pStyle w:val="Paragraphedeliste"/>
        <w:numPr>
          <w:ilvl w:val="0"/>
          <w:numId w:val="27"/>
        </w:numPr>
        <w:spacing w:after="0"/>
        <w:rPr>
          <w:rFonts w:ascii="Courier New" w:hAnsi="Courier New" w:cs="Courier New"/>
        </w:rPr>
      </w:pPr>
      <w:r w:rsidRPr="00413BB0">
        <w:rPr>
          <w:rFonts w:ascii="Courier New" w:hAnsi="Courier New" w:cs="Courier New"/>
        </w:rPr>
        <w:t xml:space="preserve">PRINT-5 DIV 2 </w:t>
      </w:r>
      <w:r w:rsidRPr="00413BB0">
        <w:t>donne -3</w:t>
      </w:r>
    </w:p>
    <w:p w:rsidR="00413BB0" w:rsidRDefault="00413BB0" w:rsidP="00413BB0">
      <w:pPr>
        <w:pStyle w:val="Sansinterligne"/>
      </w:pPr>
    </w:p>
    <w:p w:rsidR="00413BB0" w:rsidRDefault="00413BB0" w:rsidP="00413BB0">
      <w:pPr>
        <w:pStyle w:val="Sansinterligne"/>
      </w:pPr>
    </w:p>
    <w:p w:rsidR="00413BB0" w:rsidRDefault="00413BB0" w:rsidP="00413BB0">
      <w:pPr>
        <w:pStyle w:val="Sansinterligne"/>
      </w:pPr>
    </w:p>
    <w:p w:rsidR="00D7420D" w:rsidRDefault="00D7420D" w:rsidP="00413BB0">
      <w:pPr>
        <w:pStyle w:val="Titre2"/>
      </w:pPr>
      <w:r>
        <w:t>DIR</w:t>
      </w:r>
      <w:r w:rsidR="00F920DA">
        <w:fldChar w:fldCharType="begin"/>
      </w:r>
      <w:r w:rsidR="00F920DA">
        <w:instrText xml:space="preserve"> XE "</w:instrText>
      </w:r>
      <w:r w:rsidR="00F920DA" w:rsidRPr="00557A73">
        <w:instrText>DIR</w:instrText>
      </w:r>
      <w:r w:rsidR="00F920DA">
        <w:instrText xml:space="preserve">" \b </w:instrText>
      </w:r>
      <w:r w:rsidR="00F920DA">
        <w:fldChar w:fldCharType="end"/>
      </w:r>
    </w:p>
    <w:p w:rsidR="00D7420D" w:rsidRDefault="00D7420D" w:rsidP="00413BB0">
      <w:pPr>
        <w:pStyle w:val="Titre1"/>
      </w:pPr>
      <w:r>
        <w:t>Périphériques</w:t>
      </w:r>
    </w:p>
    <w:p w:rsidR="00413BB0" w:rsidRDefault="00413BB0" w:rsidP="00413BB0">
      <w:pPr>
        <w:pStyle w:val="Sansinterligne"/>
      </w:pPr>
    </w:p>
    <w:p w:rsidR="00D7420D" w:rsidRDefault="00D7420D" w:rsidP="00D7420D">
      <w:r w:rsidRPr="00413BB0">
        <w:rPr>
          <w:b/>
        </w:rPr>
        <w:t>DIR</w:t>
      </w:r>
      <w:r>
        <w:t xml:space="preserve"> permet de visualiser le contenu d'une cartouche </w:t>
      </w:r>
      <w:proofErr w:type="spellStart"/>
      <w:r>
        <w:t>Microdrive</w:t>
      </w:r>
      <w:proofErr w:type="spellEnd"/>
      <w:r>
        <w:t>.</w:t>
      </w:r>
    </w:p>
    <w:p w:rsidR="00D7420D" w:rsidRDefault="00D7420D" w:rsidP="00D7420D">
      <w:r>
        <w:t>Syntaxe</w:t>
      </w:r>
      <w:r w:rsidR="00413BB0">
        <w:t> :</w:t>
      </w:r>
      <w:r>
        <w:tab/>
      </w:r>
      <w:r w:rsidRPr="00413BB0">
        <w:rPr>
          <w:b/>
        </w:rPr>
        <w:t>DIR</w:t>
      </w:r>
      <w:r>
        <w:t xml:space="preserve"> </w:t>
      </w:r>
      <w:r w:rsidRPr="00413BB0">
        <w:rPr>
          <w:i/>
        </w:rPr>
        <w:t>périphérique</w:t>
      </w:r>
    </w:p>
    <w:p w:rsidR="00D7420D" w:rsidRDefault="00D7420D" w:rsidP="00D7420D">
      <w:r>
        <w:t xml:space="preserve">Le périphérique doit être un </w:t>
      </w:r>
      <w:proofErr w:type="spellStart"/>
      <w:r>
        <w:t>Microdrive</w:t>
      </w:r>
      <w:proofErr w:type="spellEnd"/>
      <w:r>
        <w:t>.</w:t>
      </w:r>
    </w:p>
    <w:p w:rsidR="00D7420D" w:rsidRDefault="00D7420D" w:rsidP="00D7420D">
      <w:r>
        <w:t>Le format affiché par DIR est :</w:t>
      </w:r>
    </w:p>
    <w:p w:rsidR="00D7420D" w:rsidRDefault="00D7420D" w:rsidP="00413BB0">
      <w:pPr>
        <w:pStyle w:val="Sansinterligne"/>
        <w:ind w:left="709"/>
      </w:pPr>
      <w:proofErr w:type="gramStart"/>
      <w:r>
        <w:t>secteurs</w:t>
      </w:r>
      <w:proofErr w:type="gramEnd"/>
      <w:r>
        <w:t xml:space="preserve"> libres:= </w:t>
      </w:r>
      <w:r w:rsidR="00413BB0">
        <w:tab/>
      </w:r>
      <w:r w:rsidR="00413BB0">
        <w:tab/>
      </w:r>
      <w:r>
        <w:t>nombre de secteurs libres</w:t>
      </w:r>
    </w:p>
    <w:p w:rsidR="00D7420D" w:rsidRDefault="00D7420D" w:rsidP="00413BB0">
      <w:pPr>
        <w:pStyle w:val="Sansinterligne"/>
        <w:ind w:left="709"/>
      </w:pPr>
      <w:proofErr w:type="gramStart"/>
      <w:r>
        <w:t>secteurs</w:t>
      </w:r>
      <w:proofErr w:type="gramEnd"/>
      <w:r>
        <w:t xml:space="preserve"> disponibles:= </w:t>
      </w:r>
      <w:r w:rsidR="00413BB0">
        <w:tab/>
      </w:r>
      <w:r>
        <w:t>nombre de secteurs disponibles en tout</w:t>
      </w:r>
      <w:r w:rsidR="00413BB0">
        <w:t xml:space="preserve"> </w:t>
      </w:r>
      <w:r>
        <w:t>sur la cartouche.</w:t>
      </w:r>
    </w:p>
    <w:p w:rsidR="00413BB0" w:rsidRDefault="00D7420D" w:rsidP="00413BB0">
      <w:pPr>
        <w:ind w:left="709"/>
      </w:pPr>
      <w:proofErr w:type="gramStart"/>
      <w:r>
        <w:t>nom</w:t>
      </w:r>
      <w:proofErr w:type="gramEnd"/>
      <w:r>
        <w:t xml:space="preserve">_ fichier:= </w:t>
      </w:r>
      <w:r w:rsidR="00413BB0">
        <w:tab/>
      </w:r>
      <w:r w:rsidR="00413BB0">
        <w:tab/>
      </w:r>
      <w:r>
        <w:t xml:space="preserve">nom d'un fichier </w:t>
      </w:r>
    </w:p>
    <w:p w:rsidR="00D7420D" w:rsidRDefault="00D7420D" w:rsidP="00413BB0">
      <w:pPr>
        <w:pStyle w:val="Sansinterligne"/>
        <w:ind w:left="709"/>
      </w:pPr>
      <w:proofErr w:type="gramStart"/>
      <w:r>
        <w:t>format</w:t>
      </w:r>
      <w:proofErr w:type="gramEnd"/>
      <w:r>
        <w:t xml:space="preserve"> affiché:</w:t>
      </w:r>
      <w:r w:rsidR="00413BB0">
        <w:t xml:space="preserve"> </w:t>
      </w:r>
      <w:r w:rsidR="00413BB0">
        <w:tab/>
      </w:r>
      <w:r w:rsidR="00413BB0">
        <w:tab/>
      </w:r>
      <w:r>
        <w:t>nom du volume</w:t>
      </w:r>
    </w:p>
    <w:p w:rsidR="00413BB0" w:rsidRDefault="00413BB0" w:rsidP="00413BB0">
      <w:pPr>
        <w:pStyle w:val="Sansinterligne"/>
        <w:ind w:left="2836" w:firstLine="709"/>
      </w:pPr>
      <w:proofErr w:type="gramStart"/>
      <w:r>
        <w:t>secteurs</w:t>
      </w:r>
      <w:proofErr w:type="gramEnd"/>
      <w:r>
        <w:t xml:space="preserve"> _libres | secteurs _</w:t>
      </w:r>
      <w:r w:rsidR="00D7420D">
        <w:t xml:space="preserve">disponibles </w:t>
      </w:r>
    </w:p>
    <w:p w:rsidR="00D7420D" w:rsidRDefault="00413BB0" w:rsidP="00413BB0">
      <w:pPr>
        <w:pStyle w:val="Sansinterligne"/>
        <w:ind w:left="3545"/>
      </w:pPr>
      <w:proofErr w:type="spellStart"/>
      <w:proofErr w:type="gramStart"/>
      <w:r>
        <w:t>nom_f</w:t>
      </w:r>
      <w:r w:rsidR="00D7420D">
        <w:t>ichier</w:t>
      </w:r>
      <w:proofErr w:type="spellEnd"/>
      <w:proofErr w:type="gramEnd"/>
    </w:p>
    <w:p w:rsidR="00413BB0" w:rsidRDefault="00413BB0" w:rsidP="00413BB0">
      <w:pPr>
        <w:pStyle w:val="Sansinterligne"/>
        <w:ind w:left="3545"/>
      </w:pPr>
      <w:r>
        <w:t>…</w:t>
      </w:r>
    </w:p>
    <w:p w:rsidR="00413BB0" w:rsidRDefault="00413BB0" w:rsidP="00413BB0">
      <w:pPr>
        <w:ind w:left="2836" w:firstLine="709"/>
      </w:pPr>
      <w:proofErr w:type="spellStart"/>
      <w:proofErr w:type="gramStart"/>
      <w:r>
        <w:t>nom_fichier</w:t>
      </w:r>
      <w:proofErr w:type="spellEnd"/>
      <w:proofErr w:type="gramEnd"/>
    </w:p>
    <w:p w:rsidR="0098543C" w:rsidRDefault="00D7420D" w:rsidP="004175C4">
      <w:pPr>
        <w:pStyle w:val="Sansinterligne"/>
      </w:pPr>
      <w:r>
        <w:t>Exemples</w:t>
      </w:r>
      <w:r w:rsidR="0098543C">
        <w:t> :</w:t>
      </w:r>
    </w:p>
    <w:p w:rsidR="00D7420D" w:rsidRPr="0098543C" w:rsidRDefault="00D7420D" w:rsidP="0098543C">
      <w:pPr>
        <w:pStyle w:val="Paragraphedeliste"/>
        <w:numPr>
          <w:ilvl w:val="0"/>
          <w:numId w:val="28"/>
        </w:numPr>
        <w:spacing w:after="0"/>
        <w:rPr>
          <w:rFonts w:ascii="Courier New" w:hAnsi="Courier New" w:cs="Courier New"/>
        </w:rPr>
      </w:pPr>
      <w:r w:rsidRPr="0098543C">
        <w:rPr>
          <w:rFonts w:ascii="Courier New" w:hAnsi="Courier New" w:cs="Courier New"/>
        </w:rPr>
        <w:t>DIR MDV 1__</w:t>
      </w:r>
    </w:p>
    <w:p w:rsidR="00D7420D" w:rsidRPr="0098543C" w:rsidRDefault="0098543C" w:rsidP="0098543C">
      <w:pPr>
        <w:pStyle w:val="Paragraphedeliste"/>
        <w:numPr>
          <w:ilvl w:val="0"/>
          <w:numId w:val="28"/>
        </w:numPr>
        <w:spacing w:after="0"/>
        <w:rPr>
          <w:rFonts w:ascii="Courier New" w:hAnsi="Courier New" w:cs="Courier New"/>
        </w:rPr>
      </w:pPr>
      <w:r>
        <w:rPr>
          <w:rFonts w:ascii="Courier New" w:hAnsi="Courier New" w:cs="Courier New"/>
        </w:rPr>
        <w:t>DIR "MDV2_</w:t>
      </w:r>
      <w:r w:rsidR="00D7420D" w:rsidRPr="0098543C">
        <w:rPr>
          <w:rFonts w:ascii="Courier New" w:hAnsi="Courier New" w:cs="Courier New"/>
        </w:rPr>
        <w:t>"</w:t>
      </w:r>
    </w:p>
    <w:p w:rsidR="00D7420D" w:rsidRPr="0098543C" w:rsidRDefault="0098543C" w:rsidP="0098543C">
      <w:pPr>
        <w:pStyle w:val="Paragraphedeliste"/>
        <w:numPr>
          <w:ilvl w:val="0"/>
          <w:numId w:val="28"/>
        </w:numPr>
        <w:spacing w:after="0"/>
        <w:rPr>
          <w:rFonts w:ascii="Courier New" w:hAnsi="Courier New" w:cs="Courier New"/>
        </w:rPr>
      </w:pPr>
      <w:r>
        <w:rPr>
          <w:rFonts w:ascii="Courier New" w:hAnsi="Courier New" w:cs="Courier New"/>
        </w:rPr>
        <w:t>DIR "MD</w:t>
      </w:r>
      <w:r w:rsidR="00D7420D" w:rsidRPr="0098543C">
        <w:rPr>
          <w:rFonts w:ascii="Courier New" w:hAnsi="Courier New" w:cs="Courier New"/>
        </w:rPr>
        <w:t>V</w:t>
      </w:r>
      <w:r>
        <w:rPr>
          <w:rFonts w:ascii="Courier New" w:hAnsi="Courier New" w:cs="Courier New"/>
        </w:rPr>
        <w:t xml:space="preserve">_" &amp; </w:t>
      </w:r>
      <w:proofErr w:type="spellStart"/>
      <w:r>
        <w:rPr>
          <w:rFonts w:ascii="Courier New" w:hAnsi="Courier New" w:cs="Courier New"/>
        </w:rPr>
        <w:t>numéro_microdrive</w:t>
      </w:r>
      <w:proofErr w:type="spellEnd"/>
      <w:r>
        <w:rPr>
          <w:rFonts w:ascii="Courier New" w:hAnsi="Courier New" w:cs="Courier New"/>
        </w:rPr>
        <w:t>$ &amp; "_</w:t>
      </w:r>
      <w:r w:rsidR="00D7420D" w:rsidRPr="0098543C">
        <w:rPr>
          <w:rFonts w:ascii="Courier New" w:hAnsi="Courier New" w:cs="Courier New"/>
        </w:rPr>
        <w:t>"</w:t>
      </w:r>
    </w:p>
    <w:p w:rsidR="0098543C" w:rsidRDefault="00D7420D" w:rsidP="0098543C">
      <w:pPr>
        <w:spacing w:before="120"/>
      </w:pPr>
      <w:r>
        <w:t>Exemple d'affichage à l'écran</w:t>
      </w:r>
      <w:r w:rsidR="0098543C">
        <w:t> :</w:t>
      </w:r>
    </w:p>
    <w:p w:rsidR="0098543C" w:rsidRDefault="00A31DE4" w:rsidP="00A31DE4">
      <w:pPr>
        <w:pStyle w:val="Sansinterligne"/>
        <w:ind w:left="1418"/>
      </w:pPr>
      <w:r>
        <w:t>BASIC</w:t>
      </w:r>
      <w:r w:rsidR="00D7420D">
        <w:t xml:space="preserve">_2 FEB </w:t>
      </w:r>
    </w:p>
    <w:p w:rsidR="0098543C" w:rsidRDefault="0098543C" w:rsidP="00A31DE4">
      <w:pPr>
        <w:pStyle w:val="Sansinterligne"/>
        <w:ind w:left="1418"/>
      </w:pPr>
      <w:r>
        <w:t>183/</w:t>
      </w:r>
      <w:r w:rsidR="00D7420D">
        <w:t xml:space="preserve">221 </w:t>
      </w:r>
      <w:proofErr w:type="spellStart"/>
      <w:r w:rsidR="00D7420D">
        <w:t>sectors</w:t>
      </w:r>
      <w:proofErr w:type="spellEnd"/>
      <w:r w:rsidR="00D7420D">
        <w:t xml:space="preserve"> </w:t>
      </w:r>
    </w:p>
    <w:p w:rsidR="0098543C" w:rsidRDefault="0098543C" w:rsidP="00A31DE4">
      <w:pPr>
        <w:pStyle w:val="Sansinterligne"/>
        <w:ind w:left="1418"/>
      </w:pPr>
      <w:r>
        <w:t>demo_</w:t>
      </w:r>
      <w:r w:rsidR="00D7420D">
        <w:t xml:space="preserve">1 </w:t>
      </w:r>
    </w:p>
    <w:p w:rsidR="0098543C" w:rsidRDefault="0098543C" w:rsidP="00A31DE4">
      <w:pPr>
        <w:pStyle w:val="Sansinterligne"/>
        <w:ind w:left="1418"/>
      </w:pPr>
      <w:r>
        <w:t>demo_1_</w:t>
      </w:r>
      <w:r w:rsidR="00D7420D">
        <w:t xml:space="preserve">ancien </w:t>
      </w:r>
    </w:p>
    <w:p w:rsidR="00D7420D" w:rsidRDefault="0098543C" w:rsidP="00A31DE4">
      <w:pPr>
        <w:ind w:left="1418"/>
      </w:pPr>
      <w:r>
        <w:t>demo_</w:t>
      </w:r>
      <w:r w:rsidR="00D7420D">
        <w:t>2</w:t>
      </w:r>
    </w:p>
    <w:p w:rsidR="006E5AB8" w:rsidRDefault="006E5AB8" w:rsidP="006E5AB8">
      <w:pPr>
        <w:pStyle w:val="Sansinterligne"/>
      </w:pPr>
    </w:p>
    <w:p w:rsidR="006E5AB8" w:rsidRDefault="006E5AB8" w:rsidP="006E5AB8">
      <w:pPr>
        <w:pStyle w:val="Sansinterligne"/>
      </w:pPr>
    </w:p>
    <w:p w:rsidR="006E5AB8" w:rsidRDefault="006E5AB8" w:rsidP="006E5AB8">
      <w:pPr>
        <w:pStyle w:val="Sansinterligne"/>
      </w:pPr>
    </w:p>
    <w:p w:rsidR="00023044" w:rsidRDefault="00023044">
      <w:pPr>
        <w:spacing w:after="160" w:line="300" w:lineRule="auto"/>
        <w:rPr>
          <w:b/>
          <w:caps/>
          <w:sz w:val="28"/>
        </w:rPr>
      </w:pPr>
      <w:r>
        <w:br w:type="page"/>
      </w:r>
    </w:p>
    <w:p w:rsidR="00D7420D" w:rsidRDefault="00D7420D" w:rsidP="006E5AB8">
      <w:pPr>
        <w:pStyle w:val="Titre2"/>
      </w:pPr>
      <w:r>
        <w:lastRenderedPageBreak/>
        <w:t>DLINE</w:t>
      </w:r>
      <w:r w:rsidR="00F920DA">
        <w:fldChar w:fldCharType="begin"/>
      </w:r>
      <w:r w:rsidR="00F920DA">
        <w:instrText xml:space="preserve"> XE "</w:instrText>
      </w:r>
      <w:r w:rsidR="00F920DA" w:rsidRPr="00557A73">
        <w:instrText>DLINE</w:instrText>
      </w:r>
      <w:r w:rsidR="00F920DA">
        <w:instrText xml:space="preserve">" \b </w:instrText>
      </w:r>
      <w:r w:rsidR="00F920DA">
        <w:fldChar w:fldCharType="end"/>
      </w:r>
    </w:p>
    <w:p w:rsidR="00D7420D" w:rsidRDefault="00D7420D" w:rsidP="006E5AB8">
      <w:pPr>
        <w:pStyle w:val="Titre1"/>
      </w:pPr>
      <w:r>
        <w:t>Basic</w:t>
      </w:r>
    </w:p>
    <w:p w:rsidR="006E5AB8" w:rsidRDefault="006E5AB8" w:rsidP="006E5AB8">
      <w:pPr>
        <w:pStyle w:val="Sansinterligne"/>
      </w:pPr>
    </w:p>
    <w:p w:rsidR="00D7420D" w:rsidRDefault="00D7420D" w:rsidP="00D7420D">
      <w:r w:rsidRPr="006E5AB8">
        <w:rPr>
          <w:b/>
        </w:rPr>
        <w:t>DLINE</w:t>
      </w:r>
      <w:r>
        <w:t xml:space="preserve"> supprime une ou une série de lignes d'un programme </w:t>
      </w:r>
      <w:proofErr w:type="spellStart"/>
      <w:r>
        <w:t>SuperBASIC</w:t>
      </w:r>
      <w:proofErr w:type="spellEnd"/>
      <w:r>
        <w:t>.</w:t>
      </w:r>
    </w:p>
    <w:p w:rsidR="00D7420D" w:rsidRDefault="00D7420D" w:rsidP="006E5AB8">
      <w:pPr>
        <w:spacing w:after="0"/>
      </w:pPr>
      <w:r>
        <w:t>Syntaxe</w:t>
      </w:r>
      <w:r w:rsidR="006E5AB8">
        <w:t> :</w:t>
      </w:r>
      <w:r w:rsidR="006E5AB8">
        <w:tab/>
      </w:r>
      <w:r w:rsidR="006E5AB8" w:rsidRPr="006E5AB8">
        <w:rPr>
          <w:i/>
        </w:rPr>
        <w:t>intervalle:=</w:t>
      </w:r>
      <w:r w:rsidR="006E5AB8">
        <w:tab/>
        <w:t xml:space="preserve">| </w:t>
      </w:r>
      <w:proofErr w:type="spellStart"/>
      <w:r w:rsidR="006E5AB8" w:rsidRPr="006E5AB8">
        <w:rPr>
          <w:i/>
        </w:rPr>
        <w:t>numéro_ligne</w:t>
      </w:r>
      <w:proofErr w:type="spellEnd"/>
      <w:r w:rsidR="006E5AB8" w:rsidRPr="006E5AB8">
        <w:rPr>
          <w:i/>
        </w:rPr>
        <w:t xml:space="preserve"> TO </w:t>
      </w:r>
      <w:proofErr w:type="spellStart"/>
      <w:r w:rsidR="006E5AB8" w:rsidRPr="006E5AB8">
        <w:rPr>
          <w:i/>
        </w:rPr>
        <w:t>numéro_</w:t>
      </w:r>
      <w:r w:rsidRPr="006E5AB8">
        <w:rPr>
          <w:i/>
        </w:rPr>
        <w:t>ligne</w:t>
      </w:r>
      <w:proofErr w:type="spellEnd"/>
      <w:r>
        <w:tab/>
        <w:t>1</w:t>
      </w:r>
    </w:p>
    <w:p w:rsidR="00D7420D" w:rsidRPr="006E5AB8" w:rsidRDefault="00D7420D" w:rsidP="006E5AB8">
      <w:pPr>
        <w:spacing w:after="0"/>
      </w:pPr>
      <w:r>
        <w:tab/>
      </w:r>
      <w:r w:rsidR="006E5AB8">
        <w:tab/>
      </w:r>
      <w:r w:rsidR="006E5AB8">
        <w:tab/>
      </w:r>
      <w:r w:rsidR="006E5AB8">
        <w:tab/>
        <w:t xml:space="preserve">| </w:t>
      </w:r>
      <w:proofErr w:type="spellStart"/>
      <w:proofErr w:type="gramStart"/>
      <w:r w:rsidR="006E5AB8" w:rsidRPr="006E5AB8">
        <w:rPr>
          <w:i/>
        </w:rPr>
        <w:t>numéro_</w:t>
      </w:r>
      <w:r w:rsidRPr="006E5AB8">
        <w:rPr>
          <w:i/>
        </w:rPr>
        <w:t>ligne</w:t>
      </w:r>
      <w:proofErr w:type="spellEnd"/>
      <w:proofErr w:type="gramEnd"/>
      <w:r w:rsidRPr="006E5AB8">
        <w:rPr>
          <w:i/>
        </w:rPr>
        <w:t xml:space="preserve"> TO</w:t>
      </w:r>
      <w:r w:rsidRPr="006E5AB8">
        <w:tab/>
      </w:r>
      <w:r w:rsidR="006E5AB8" w:rsidRPr="006E5AB8">
        <w:tab/>
      </w:r>
      <w:r w:rsidR="006E5AB8">
        <w:tab/>
      </w:r>
      <w:r w:rsidRPr="006E5AB8">
        <w:t>2</w:t>
      </w:r>
    </w:p>
    <w:p w:rsidR="00D7420D" w:rsidRPr="006E5AB8" w:rsidRDefault="00D7420D" w:rsidP="006E5AB8">
      <w:pPr>
        <w:spacing w:after="0"/>
      </w:pPr>
      <w:r w:rsidRPr="006E5AB8">
        <w:tab/>
      </w:r>
      <w:r w:rsidR="006E5AB8">
        <w:tab/>
      </w:r>
      <w:r w:rsidR="006E5AB8">
        <w:tab/>
      </w:r>
      <w:r w:rsidR="006E5AB8">
        <w:tab/>
        <w:t xml:space="preserve">| </w:t>
      </w:r>
      <w:r w:rsidRPr="006E5AB8">
        <w:rPr>
          <w:i/>
        </w:rPr>
        <w:t>TO numéro ligne</w:t>
      </w:r>
      <w:r w:rsidRPr="006E5AB8">
        <w:tab/>
      </w:r>
      <w:r w:rsidR="006E5AB8">
        <w:tab/>
      </w:r>
      <w:r w:rsidR="006E5AB8">
        <w:tab/>
      </w:r>
      <w:r w:rsidRPr="006E5AB8">
        <w:t>3</w:t>
      </w:r>
    </w:p>
    <w:p w:rsidR="00D7420D" w:rsidRDefault="00D7420D" w:rsidP="00D7420D">
      <w:r w:rsidRPr="006E5AB8">
        <w:tab/>
      </w:r>
      <w:r w:rsidR="006E5AB8">
        <w:tab/>
      </w:r>
      <w:r w:rsidR="006E5AB8">
        <w:tab/>
      </w:r>
      <w:r w:rsidR="006E5AB8">
        <w:tab/>
        <w:t xml:space="preserve">| </w:t>
      </w:r>
      <w:proofErr w:type="spellStart"/>
      <w:proofErr w:type="gramStart"/>
      <w:r w:rsidR="006E5AB8" w:rsidRPr="006E5AB8">
        <w:rPr>
          <w:i/>
        </w:rPr>
        <w:t>numéro_</w:t>
      </w:r>
      <w:r w:rsidRPr="006E5AB8">
        <w:rPr>
          <w:i/>
        </w:rPr>
        <w:t>ligne</w:t>
      </w:r>
      <w:proofErr w:type="spellEnd"/>
      <w:proofErr w:type="gramEnd"/>
      <w:r>
        <w:tab/>
      </w:r>
      <w:r w:rsidR="006E5AB8">
        <w:tab/>
      </w:r>
      <w:r w:rsidR="006E5AB8">
        <w:tab/>
      </w:r>
      <w:r>
        <w:t>4</w:t>
      </w:r>
    </w:p>
    <w:p w:rsidR="00D7420D" w:rsidRDefault="00D7420D" w:rsidP="00D7420D">
      <w:r>
        <w:tab/>
      </w:r>
      <w:r w:rsidR="006E5AB8">
        <w:tab/>
      </w:r>
      <w:r w:rsidRPr="006E5AB8">
        <w:rPr>
          <w:b/>
        </w:rPr>
        <w:t>DLINE</w:t>
      </w:r>
      <w:r w:rsidR="006E5AB8">
        <w:t xml:space="preserve"> </w:t>
      </w:r>
      <w:proofErr w:type="gramStart"/>
      <w:r w:rsidR="006E5AB8" w:rsidRPr="006E5AB8">
        <w:rPr>
          <w:i/>
        </w:rPr>
        <w:t>intervalle[</w:t>
      </w:r>
      <w:proofErr w:type="gramEnd"/>
      <w:r w:rsidR="006E5AB8" w:rsidRPr="006E5AB8">
        <w:rPr>
          <w:i/>
        </w:rPr>
        <w:t>,intervalle]</w:t>
      </w:r>
    </w:p>
    <w:p w:rsidR="006E5AB8" w:rsidRDefault="006E5AB8" w:rsidP="006E5AB8">
      <w:pPr>
        <w:spacing w:after="0"/>
      </w:pPr>
      <w:r>
        <w:t>Avec :</w:t>
      </w:r>
      <w:r w:rsidR="00D7420D">
        <w:tab/>
      </w:r>
    </w:p>
    <w:p w:rsidR="00D7420D" w:rsidRDefault="00D7420D" w:rsidP="006E5AB8">
      <w:pPr>
        <w:spacing w:after="0"/>
        <w:ind w:firstLine="709"/>
      </w:pPr>
      <w:r>
        <w:t xml:space="preserve">1. suppression des lignes entre les deux </w:t>
      </w:r>
      <w:proofErr w:type="gramStart"/>
      <w:r>
        <w:t>numéros(</w:t>
      </w:r>
      <w:proofErr w:type="gramEnd"/>
      <w:r>
        <w:t>compris)</w:t>
      </w:r>
    </w:p>
    <w:p w:rsidR="00D7420D" w:rsidRDefault="006E5AB8" w:rsidP="006E5AB8">
      <w:pPr>
        <w:spacing w:after="0"/>
      </w:pPr>
      <w:r>
        <w:tab/>
        <w:t xml:space="preserve">2. </w:t>
      </w:r>
      <w:r w:rsidR="00D7420D">
        <w:t>suppression à partir de la ligne donnée jusqu'à la fin.</w:t>
      </w:r>
    </w:p>
    <w:p w:rsidR="00D7420D" w:rsidRDefault="00D7420D" w:rsidP="006E5AB8">
      <w:pPr>
        <w:spacing w:after="0"/>
      </w:pPr>
      <w:r>
        <w:tab/>
        <w:t>3.</w:t>
      </w:r>
      <w:r w:rsidR="006E5AB8">
        <w:t xml:space="preserve"> </w:t>
      </w:r>
      <w:r>
        <w:t>suppression à partir du début jusqu'à la ligne.</w:t>
      </w:r>
    </w:p>
    <w:p w:rsidR="00D7420D" w:rsidRDefault="00D7420D" w:rsidP="00D7420D">
      <w:r>
        <w:tab/>
        <w:t>4.</w:t>
      </w:r>
      <w:r w:rsidR="006E5AB8">
        <w:t xml:space="preserve"> </w:t>
      </w:r>
      <w:r>
        <w:t>suppression de la ligne donnée.</w:t>
      </w:r>
    </w:p>
    <w:p w:rsidR="006E5AB8" w:rsidRDefault="00D7420D" w:rsidP="006E5AB8">
      <w:pPr>
        <w:pStyle w:val="Sansinterligne"/>
      </w:pPr>
      <w:r>
        <w:t>Exemples</w:t>
      </w:r>
      <w:r w:rsidR="006E5AB8">
        <w:t> :</w:t>
      </w:r>
    </w:p>
    <w:p w:rsidR="00D7420D" w:rsidRPr="006E5AB8" w:rsidRDefault="00D7420D" w:rsidP="006E5AB8">
      <w:pPr>
        <w:pStyle w:val="Paragraphedeliste"/>
        <w:numPr>
          <w:ilvl w:val="0"/>
          <w:numId w:val="29"/>
        </w:numPr>
        <w:spacing w:after="0"/>
        <w:rPr>
          <w:rFonts w:ascii="Courier New" w:hAnsi="Courier New" w:cs="Courier New"/>
        </w:rPr>
      </w:pPr>
      <w:r w:rsidRPr="006E5AB8">
        <w:rPr>
          <w:rFonts w:ascii="Courier New" w:hAnsi="Courier New" w:cs="Courier New"/>
        </w:rPr>
        <w:t>DLINE 10 TO 70, 80, 200 TO 400</w:t>
      </w:r>
    </w:p>
    <w:p w:rsidR="00D7420D" w:rsidRDefault="00D7420D" w:rsidP="006E5AB8">
      <w:pPr>
        <w:ind w:left="1778"/>
      </w:pPr>
      <w:r>
        <w:t>(</w:t>
      </w:r>
      <w:proofErr w:type="gramStart"/>
      <w:r>
        <w:t>supprime</w:t>
      </w:r>
      <w:proofErr w:type="gramEnd"/>
      <w:r>
        <w:t xml:space="preserve"> les lignes de 10 à 70 comprises, la ligne 80 et les lignes de 200 à 400 comprises).</w:t>
      </w:r>
    </w:p>
    <w:p w:rsidR="00D7420D" w:rsidRPr="006E5AB8" w:rsidRDefault="00D7420D" w:rsidP="006E5AB8">
      <w:pPr>
        <w:pStyle w:val="Paragraphedeliste"/>
        <w:numPr>
          <w:ilvl w:val="0"/>
          <w:numId w:val="29"/>
        </w:numPr>
        <w:spacing w:after="0"/>
        <w:rPr>
          <w:rFonts w:ascii="Courier New" w:hAnsi="Courier New" w:cs="Courier New"/>
        </w:rPr>
      </w:pPr>
      <w:r w:rsidRPr="006E5AB8">
        <w:rPr>
          <w:rFonts w:ascii="Courier New" w:hAnsi="Courier New" w:cs="Courier New"/>
        </w:rPr>
        <w:t>DLINE</w:t>
      </w:r>
    </w:p>
    <w:p w:rsidR="00D7420D" w:rsidRDefault="00D7420D" w:rsidP="006E5AB8">
      <w:pPr>
        <w:ind w:left="1069" w:firstLine="709"/>
      </w:pPr>
      <w:r>
        <w:t>(</w:t>
      </w:r>
      <w:proofErr w:type="gramStart"/>
      <w:r>
        <w:t>ne</w:t>
      </w:r>
      <w:proofErr w:type="gramEnd"/>
      <w:r>
        <w:t xml:space="preserve"> supprime rien)</w:t>
      </w:r>
    </w:p>
    <w:p w:rsidR="006E5AB8" w:rsidRDefault="006E5AB8" w:rsidP="006E5AB8">
      <w:pPr>
        <w:pStyle w:val="Sansinterligne"/>
      </w:pPr>
    </w:p>
    <w:p w:rsidR="006E5AB8" w:rsidRDefault="006E5AB8" w:rsidP="006E5AB8">
      <w:pPr>
        <w:pStyle w:val="Sansinterligne"/>
      </w:pPr>
    </w:p>
    <w:p w:rsidR="006E5AB8" w:rsidRDefault="006E5AB8" w:rsidP="006E5AB8">
      <w:pPr>
        <w:pStyle w:val="Sansinterligne"/>
      </w:pPr>
    </w:p>
    <w:p w:rsidR="00D7420D" w:rsidRDefault="00D7420D" w:rsidP="006E5AB8">
      <w:pPr>
        <w:pStyle w:val="Titre2"/>
      </w:pPr>
      <w:r>
        <w:t>EDIT</w:t>
      </w:r>
      <w:r w:rsidR="00F920DA">
        <w:fldChar w:fldCharType="begin"/>
      </w:r>
      <w:r w:rsidR="00F920DA">
        <w:instrText xml:space="preserve"> XE "</w:instrText>
      </w:r>
      <w:r w:rsidR="00F920DA" w:rsidRPr="00557A73">
        <w:instrText>EDIT</w:instrText>
      </w:r>
      <w:r w:rsidR="00F920DA">
        <w:instrText xml:space="preserve">" \b </w:instrText>
      </w:r>
      <w:r w:rsidR="00F920DA">
        <w:fldChar w:fldCharType="end"/>
      </w:r>
    </w:p>
    <w:p w:rsidR="00D7420D" w:rsidRDefault="00D7420D" w:rsidP="006E5AB8">
      <w:pPr>
        <w:pStyle w:val="Titre1"/>
      </w:pPr>
      <w:r>
        <w:t>Editeur</w:t>
      </w:r>
    </w:p>
    <w:p w:rsidR="006E5AB8" w:rsidRDefault="006E5AB8" w:rsidP="006E5AB8">
      <w:pPr>
        <w:pStyle w:val="Sansinterligne"/>
      </w:pPr>
    </w:p>
    <w:p w:rsidR="00D7420D" w:rsidRDefault="00D7420D" w:rsidP="00D7420D">
      <w:r>
        <w:t xml:space="preserve">La commande </w:t>
      </w:r>
      <w:r w:rsidRPr="006E5AB8">
        <w:rPr>
          <w:b/>
        </w:rPr>
        <w:t>EDIT</w:t>
      </w:r>
      <w:r>
        <w:t xml:space="preserve"> met en action l'éditeur de lignes de </w:t>
      </w:r>
      <w:proofErr w:type="spellStart"/>
      <w:r>
        <w:t>SuperBASIC</w:t>
      </w:r>
      <w:proofErr w:type="spellEnd"/>
      <w:r>
        <w:t>.</w:t>
      </w:r>
    </w:p>
    <w:p w:rsidR="00D7420D" w:rsidRDefault="00D7420D" w:rsidP="006E5AB8">
      <w:pPr>
        <w:jc w:val="both"/>
      </w:pPr>
      <w:r>
        <w:t xml:space="preserve">La commande </w:t>
      </w:r>
      <w:r w:rsidRPr="006E5AB8">
        <w:rPr>
          <w:b/>
        </w:rPr>
        <w:t>EDIT</w:t>
      </w:r>
      <w:r>
        <w:t xml:space="preserve"> est très proche de la commande </w:t>
      </w:r>
      <w:r w:rsidRPr="006E5AB8">
        <w:rPr>
          <w:b/>
        </w:rPr>
        <w:t>AUTO</w:t>
      </w:r>
      <w:r>
        <w:t xml:space="preserve">, la seule différence concerne les valeurs par défaut. Par défaut, </w:t>
      </w:r>
      <w:r w:rsidRPr="006E5AB8">
        <w:rPr>
          <w:b/>
        </w:rPr>
        <w:t>EDIT</w:t>
      </w:r>
      <w:r>
        <w:t xml:space="preserve"> a une incrémentation de lignes de zéro et donc édite une seule ligne, sauf si un second paramètre est donné pour définir la valeur de l'incrémentation de ligne. Si la ligne existe, elle est visualisée et son édition peut commencer. Si la ligne n'existe pas, alors le numéro de ligne est affiché et la ligne peut être saisie.</w:t>
      </w:r>
    </w:p>
    <w:p w:rsidR="00D7420D" w:rsidRDefault="00D7420D" w:rsidP="006E5AB8">
      <w:pPr>
        <w:jc w:val="both"/>
      </w:pPr>
      <w:r>
        <w:t xml:space="preserve">Le curseur peut être manipulé en utilisant les touches standards du QL. Quand la ligne est correcte, le fait d'actionner la touche </w:t>
      </w:r>
      <w:r w:rsidRPr="006E5AB8">
        <w:rPr>
          <w:b/>
        </w:rPr>
        <w:t>ENTREE</w:t>
      </w:r>
      <w:r>
        <w:t xml:space="preserve"> passe la ligne au programme.</w:t>
      </w:r>
    </w:p>
    <w:p w:rsidR="00D7420D" w:rsidRDefault="00D7420D" w:rsidP="006E5AB8">
      <w:pPr>
        <w:jc w:val="both"/>
      </w:pPr>
      <w:r>
        <w:t xml:space="preserve">Si un incrément est spécifié la prochaine ligne en séquence sera éditée, sinon la commande </w:t>
      </w:r>
      <w:r w:rsidRPr="006E5AB8">
        <w:rPr>
          <w:b/>
        </w:rPr>
        <w:t>EDIT</w:t>
      </w:r>
      <w:r>
        <w:t xml:space="preserve"> est terminée.</w:t>
      </w:r>
    </w:p>
    <w:p w:rsidR="00D7420D" w:rsidRDefault="00D7420D" w:rsidP="00D7420D">
      <w:r>
        <w:t>Syntaxe</w:t>
      </w:r>
      <w:r w:rsidR="006E5AB8">
        <w:t> :</w:t>
      </w:r>
      <w:r>
        <w:tab/>
      </w:r>
      <w:r w:rsidRPr="006E5AB8">
        <w:rPr>
          <w:i/>
        </w:rPr>
        <w:t>pas: =</w:t>
      </w:r>
      <w:proofErr w:type="spellStart"/>
      <w:r w:rsidR="005F3447" w:rsidRPr="006E5AB8">
        <w:rPr>
          <w:i/>
        </w:rPr>
        <w:t>expression_numérique</w:t>
      </w:r>
      <w:proofErr w:type="spellEnd"/>
    </w:p>
    <w:p w:rsidR="00D7420D" w:rsidRDefault="00D7420D" w:rsidP="006E5AB8">
      <w:pPr>
        <w:ind w:left="709" w:firstLine="709"/>
      </w:pPr>
      <w:r w:rsidRPr="006E5AB8">
        <w:rPr>
          <w:b/>
        </w:rPr>
        <w:t>EDIT</w:t>
      </w:r>
      <w:r w:rsidR="006E5AB8">
        <w:t xml:space="preserve"> </w:t>
      </w:r>
      <w:proofErr w:type="spellStart"/>
      <w:r w:rsidR="006E5AB8">
        <w:t>num</w:t>
      </w:r>
      <w:r w:rsidR="006E5AB8" w:rsidRPr="006E5AB8">
        <w:rPr>
          <w:i/>
        </w:rPr>
        <w:t>éro_</w:t>
      </w:r>
      <w:r w:rsidRPr="006E5AB8">
        <w:rPr>
          <w:i/>
        </w:rPr>
        <w:t>ligne</w:t>
      </w:r>
      <w:proofErr w:type="spellEnd"/>
      <w:r w:rsidRPr="006E5AB8">
        <w:rPr>
          <w:i/>
        </w:rPr>
        <w:t xml:space="preserve"> [</w:t>
      </w:r>
      <w:proofErr w:type="gramStart"/>
      <w:r w:rsidRPr="006E5AB8">
        <w:rPr>
          <w:i/>
        </w:rPr>
        <w:t>,pas</w:t>
      </w:r>
      <w:proofErr w:type="gramEnd"/>
      <w:r w:rsidRPr="006E5AB8">
        <w:rPr>
          <w:i/>
        </w:rPr>
        <w:t>]</w:t>
      </w:r>
    </w:p>
    <w:p w:rsidR="006E5AB8" w:rsidRDefault="00D7420D" w:rsidP="006E5AB8">
      <w:pPr>
        <w:pStyle w:val="Sansinterligne"/>
      </w:pPr>
      <w:r>
        <w:t>Exemples</w:t>
      </w:r>
      <w:r w:rsidR="006E5AB8">
        <w:t> :</w:t>
      </w:r>
    </w:p>
    <w:p w:rsidR="00D7420D" w:rsidRPr="006E5AB8" w:rsidRDefault="00D7420D" w:rsidP="006E5AB8">
      <w:pPr>
        <w:pStyle w:val="Paragraphedeliste"/>
        <w:numPr>
          <w:ilvl w:val="0"/>
          <w:numId w:val="30"/>
        </w:numPr>
        <w:spacing w:after="0"/>
      </w:pPr>
      <w:r w:rsidRPr="006E5AB8">
        <w:rPr>
          <w:rFonts w:ascii="Courier New" w:hAnsi="Courier New" w:cs="Courier New"/>
        </w:rPr>
        <w:t>EDIT  10</w:t>
      </w:r>
      <w:r w:rsidRPr="006E5AB8">
        <w:rPr>
          <w:rFonts w:ascii="Courier New" w:hAnsi="Courier New" w:cs="Courier New"/>
        </w:rPr>
        <w:tab/>
      </w:r>
      <w:r w:rsidR="006E5AB8">
        <w:rPr>
          <w:rFonts w:ascii="Courier New" w:hAnsi="Courier New" w:cs="Courier New"/>
        </w:rPr>
        <w:tab/>
      </w:r>
      <w:r w:rsidRPr="006E5AB8">
        <w:t>(édite la ligne 10 seule)</w:t>
      </w:r>
    </w:p>
    <w:p w:rsidR="00D7420D" w:rsidRPr="006E5AB8" w:rsidRDefault="00D7420D" w:rsidP="006E5AB8">
      <w:pPr>
        <w:pStyle w:val="Paragraphedeliste"/>
        <w:numPr>
          <w:ilvl w:val="0"/>
          <w:numId w:val="30"/>
        </w:numPr>
        <w:spacing w:after="0"/>
        <w:rPr>
          <w:rFonts w:ascii="Courier New" w:hAnsi="Courier New" w:cs="Courier New"/>
        </w:rPr>
      </w:pPr>
      <w:r w:rsidRPr="006E5AB8">
        <w:rPr>
          <w:rFonts w:ascii="Courier New" w:hAnsi="Courier New" w:cs="Courier New"/>
        </w:rPr>
        <w:t>EDIT 20,10</w:t>
      </w:r>
      <w:r w:rsidRPr="006E5AB8">
        <w:rPr>
          <w:rFonts w:ascii="Courier New" w:hAnsi="Courier New" w:cs="Courier New"/>
        </w:rPr>
        <w:tab/>
      </w:r>
      <w:r w:rsidRPr="006E5AB8">
        <w:t>(édite les lignes 20, 30, 40, etc...)</w:t>
      </w:r>
    </w:p>
    <w:tbl>
      <w:tblPr>
        <w:tblStyle w:val="Grilledutableau"/>
        <w:tblW w:w="0" w:type="auto"/>
        <w:tblInd w:w="1801" w:type="dxa"/>
        <w:tblLook w:val="04A0" w:firstRow="1" w:lastRow="0" w:firstColumn="1" w:lastColumn="0" w:noHBand="0" w:noVBand="1"/>
      </w:tblPr>
      <w:tblGrid>
        <w:gridCol w:w="604"/>
        <w:gridCol w:w="2977"/>
      </w:tblGrid>
      <w:tr w:rsidR="00AA69E9" w:rsidTr="00AA69E9">
        <w:tc>
          <w:tcPr>
            <w:tcW w:w="604" w:type="dxa"/>
            <w:vAlign w:val="center"/>
          </w:tcPr>
          <w:p w:rsidR="00AA69E9" w:rsidRDefault="00AA69E9" w:rsidP="00AA69E9">
            <w:pPr>
              <w:pStyle w:val="Sansinterligne"/>
              <w:jc w:val="center"/>
            </w:pPr>
            <w:r w:rsidRPr="00AA69E9">
              <w:sym w:font="Wingdings" w:char="F0E0"/>
            </w:r>
          </w:p>
        </w:tc>
        <w:tc>
          <w:tcPr>
            <w:tcW w:w="2977" w:type="dxa"/>
            <w:tcBorders>
              <w:top w:val="nil"/>
              <w:bottom w:val="nil"/>
              <w:right w:val="nil"/>
            </w:tcBorders>
          </w:tcPr>
          <w:p w:rsidR="00AA69E9" w:rsidRDefault="00AA69E9" w:rsidP="00AA69E9">
            <w:pPr>
              <w:pStyle w:val="Sansinterligne"/>
            </w:pPr>
            <w:r>
              <w:t>curseur à droite</w:t>
            </w:r>
          </w:p>
        </w:tc>
      </w:tr>
    </w:tbl>
    <w:p w:rsidR="00AA69E9" w:rsidRPr="00AA69E9" w:rsidRDefault="00AA69E9" w:rsidP="00AA69E9">
      <w:pPr>
        <w:pStyle w:val="Sansinterligne"/>
        <w:rPr>
          <w:sz w:val="10"/>
        </w:rPr>
      </w:pPr>
    </w:p>
    <w:tbl>
      <w:tblPr>
        <w:tblStyle w:val="Grilledutableau"/>
        <w:tblW w:w="0" w:type="auto"/>
        <w:tblInd w:w="1801" w:type="dxa"/>
        <w:tblLook w:val="04A0" w:firstRow="1" w:lastRow="0" w:firstColumn="1" w:lastColumn="0" w:noHBand="0" w:noVBand="1"/>
      </w:tblPr>
      <w:tblGrid>
        <w:gridCol w:w="604"/>
        <w:gridCol w:w="2977"/>
      </w:tblGrid>
      <w:tr w:rsidR="00AA69E9" w:rsidTr="00AA69E9">
        <w:tc>
          <w:tcPr>
            <w:tcW w:w="604" w:type="dxa"/>
            <w:vAlign w:val="center"/>
          </w:tcPr>
          <w:p w:rsidR="00AA69E9" w:rsidRDefault="00AA69E9" w:rsidP="00AA69E9">
            <w:pPr>
              <w:pStyle w:val="Sansinterligne"/>
              <w:jc w:val="center"/>
            </w:pPr>
            <w:r w:rsidRPr="00AA69E9">
              <w:sym w:font="Wingdings" w:char="F0DF"/>
            </w:r>
          </w:p>
        </w:tc>
        <w:tc>
          <w:tcPr>
            <w:tcW w:w="2977" w:type="dxa"/>
            <w:tcBorders>
              <w:top w:val="nil"/>
              <w:bottom w:val="nil"/>
              <w:right w:val="nil"/>
            </w:tcBorders>
          </w:tcPr>
          <w:p w:rsidR="00AA69E9" w:rsidRDefault="00AA69E9" w:rsidP="00AA69E9">
            <w:pPr>
              <w:pStyle w:val="Sansinterligne"/>
            </w:pPr>
            <w:r>
              <w:t>curseur à gauche</w:t>
            </w:r>
          </w:p>
        </w:tc>
      </w:tr>
    </w:tbl>
    <w:p w:rsidR="00AA69E9" w:rsidRPr="00AA69E9" w:rsidRDefault="00AA69E9" w:rsidP="00AA69E9">
      <w:pPr>
        <w:pStyle w:val="Sansinterligne"/>
        <w:rPr>
          <w:sz w:val="10"/>
        </w:rPr>
      </w:pPr>
    </w:p>
    <w:tbl>
      <w:tblPr>
        <w:tblStyle w:val="Grilledutableau"/>
        <w:tblW w:w="0" w:type="auto"/>
        <w:tblInd w:w="1801" w:type="dxa"/>
        <w:tblLook w:val="04A0" w:firstRow="1" w:lastRow="0" w:firstColumn="1" w:lastColumn="0" w:noHBand="0" w:noVBand="1"/>
      </w:tblPr>
      <w:tblGrid>
        <w:gridCol w:w="791"/>
        <w:gridCol w:w="238"/>
        <w:gridCol w:w="709"/>
        <w:gridCol w:w="4408"/>
      </w:tblGrid>
      <w:tr w:rsidR="00AA69E9" w:rsidTr="00AA69E9">
        <w:tc>
          <w:tcPr>
            <w:tcW w:w="791" w:type="dxa"/>
            <w:vAlign w:val="center"/>
          </w:tcPr>
          <w:p w:rsidR="00AA69E9" w:rsidRDefault="00AA69E9" w:rsidP="00AA69E9">
            <w:pPr>
              <w:pStyle w:val="Sansinterligne"/>
              <w:jc w:val="center"/>
            </w:pPr>
            <w:r>
              <w:t>CTRL</w:t>
            </w:r>
          </w:p>
        </w:tc>
        <w:tc>
          <w:tcPr>
            <w:tcW w:w="238" w:type="dxa"/>
            <w:tcBorders>
              <w:top w:val="nil"/>
              <w:bottom w:val="nil"/>
            </w:tcBorders>
          </w:tcPr>
          <w:p w:rsidR="00AA69E9" w:rsidRPr="00AA69E9" w:rsidRDefault="00AA69E9" w:rsidP="00AA69E9">
            <w:pPr>
              <w:pStyle w:val="Sansinterligne"/>
              <w:jc w:val="center"/>
            </w:pPr>
          </w:p>
        </w:tc>
        <w:tc>
          <w:tcPr>
            <w:tcW w:w="709" w:type="dxa"/>
            <w:vAlign w:val="center"/>
          </w:tcPr>
          <w:p w:rsidR="00AA69E9" w:rsidRDefault="00AA69E9" w:rsidP="00AA69E9">
            <w:pPr>
              <w:pStyle w:val="Sansinterligne"/>
              <w:jc w:val="center"/>
            </w:pPr>
            <w:r w:rsidRPr="00AA69E9">
              <w:sym w:font="Wingdings" w:char="F0E0"/>
            </w:r>
          </w:p>
        </w:tc>
        <w:tc>
          <w:tcPr>
            <w:tcW w:w="4408" w:type="dxa"/>
            <w:tcBorders>
              <w:top w:val="nil"/>
              <w:bottom w:val="nil"/>
              <w:right w:val="nil"/>
            </w:tcBorders>
          </w:tcPr>
          <w:p w:rsidR="00AA69E9" w:rsidRDefault="00AA69E9" w:rsidP="00AA69E9">
            <w:pPr>
              <w:pStyle w:val="Sansinterligne"/>
            </w:pPr>
            <w:r>
              <w:t>efface le caractère de droite</w:t>
            </w:r>
          </w:p>
        </w:tc>
      </w:tr>
    </w:tbl>
    <w:p w:rsidR="00AA69E9" w:rsidRPr="00AA69E9" w:rsidRDefault="00AA69E9" w:rsidP="00AA69E9">
      <w:pPr>
        <w:pStyle w:val="Sansinterligne"/>
        <w:rPr>
          <w:sz w:val="10"/>
        </w:rPr>
      </w:pPr>
    </w:p>
    <w:tbl>
      <w:tblPr>
        <w:tblStyle w:val="Grilledutableau"/>
        <w:tblW w:w="0" w:type="auto"/>
        <w:tblInd w:w="1801" w:type="dxa"/>
        <w:tblLook w:val="04A0" w:firstRow="1" w:lastRow="0" w:firstColumn="1" w:lastColumn="0" w:noHBand="0" w:noVBand="1"/>
      </w:tblPr>
      <w:tblGrid>
        <w:gridCol w:w="791"/>
        <w:gridCol w:w="238"/>
        <w:gridCol w:w="709"/>
        <w:gridCol w:w="3119"/>
      </w:tblGrid>
      <w:tr w:rsidR="00AA69E9" w:rsidTr="00AA69E9">
        <w:tc>
          <w:tcPr>
            <w:tcW w:w="791" w:type="dxa"/>
          </w:tcPr>
          <w:p w:rsidR="00AA69E9" w:rsidRDefault="00AA69E9" w:rsidP="00AA69E9">
            <w:pPr>
              <w:pStyle w:val="Sansinterligne"/>
            </w:pPr>
            <w:r>
              <w:t>CTRL</w:t>
            </w:r>
          </w:p>
        </w:tc>
        <w:tc>
          <w:tcPr>
            <w:tcW w:w="238" w:type="dxa"/>
            <w:tcBorders>
              <w:top w:val="nil"/>
              <w:bottom w:val="nil"/>
            </w:tcBorders>
          </w:tcPr>
          <w:p w:rsidR="00AA69E9" w:rsidRDefault="00AA69E9" w:rsidP="00AA69E9">
            <w:pPr>
              <w:pStyle w:val="Sansinterligne"/>
            </w:pPr>
          </w:p>
        </w:tc>
        <w:tc>
          <w:tcPr>
            <w:tcW w:w="709" w:type="dxa"/>
          </w:tcPr>
          <w:p w:rsidR="00AA69E9" w:rsidRDefault="00AA69E9" w:rsidP="00AA69E9">
            <w:pPr>
              <w:pStyle w:val="Sansinterligne"/>
              <w:jc w:val="center"/>
            </w:pPr>
            <w:r w:rsidRPr="00AA69E9">
              <w:sym w:font="Wingdings" w:char="F0DF"/>
            </w:r>
          </w:p>
        </w:tc>
        <w:tc>
          <w:tcPr>
            <w:tcW w:w="3119" w:type="dxa"/>
            <w:tcBorders>
              <w:top w:val="nil"/>
              <w:bottom w:val="nil"/>
              <w:right w:val="nil"/>
            </w:tcBorders>
          </w:tcPr>
          <w:p w:rsidR="00AA69E9" w:rsidRPr="00AA69E9" w:rsidRDefault="00AA69E9" w:rsidP="00AA69E9">
            <w:pPr>
              <w:pStyle w:val="Sansinterligne"/>
            </w:pPr>
            <w:r>
              <w:t>efface le caractère de gauche</w:t>
            </w:r>
          </w:p>
        </w:tc>
      </w:tr>
    </w:tbl>
    <w:p w:rsidR="00AA69E9" w:rsidRDefault="00AA69E9" w:rsidP="00AA69E9">
      <w:pPr>
        <w:pStyle w:val="Sansinterligne"/>
      </w:pPr>
    </w:p>
    <w:p w:rsidR="00AA69E9" w:rsidRDefault="00AA69E9" w:rsidP="00AA69E9">
      <w:pPr>
        <w:pStyle w:val="Sansinterligne"/>
      </w:pPr>
    </w:p>
    <w:p w:rsidR="00AA69E9" w:rsidRDefault="00AA69E9" w:rsidP="00AA69E9">
      <w:pPr>
        <w:pStyle w:val="Sansinterligne"/>
      </w:pPr>
    </w:p>
    <w:p w:rsidR="00D7420D" w:rsidRDefault="00D7420D" w:rsidP="00AA69E9">
      <w:pPr>
        <w:pStyle w:val="Titre2"/>
      </w:pPr>
      <w:r>
        <w:lastRenderedPageBreak/>
        <w:t>EXEC</w:t>
      </w:r>
      <w:r w:rsidR="00F920DA">
        <w:fldChar w:fldCharType="begin"/>
      </w:r>
      <w:r w:rsidR="00F920DA">
        <w:instrText xml:space="preserve"> XE "</w:instrText>
      </w:r>
      <w:r w:rsidR="00F920DA" w:rsidRPr="00557A73">
        <w:instrText>EXEC</w:instrText>
      </w:r>
      <w:r w:rsidR="00F920DA">
        <w:instrText xml:space="preserve">" \b </w:instrText>
      </w:r>
      <w:r w:rsidR="00F920DA">
        <w:fldChar w:fldCharType="end"/>
      </w:r>
      <w:r>
        <w:tab/>
      </w:r>
      <w:r>
        <w:tab/>
      </w:r>
      <w:r>
        <w:tab/>
      </w:r>
      <w:r>
        <w:tab/>
      </w:r>
    </w:p>
    <w:p w:rsidR="00D7420D" w:rsidRDefault="00AA69E9" w:rsidP="00AA69E9">
      <w:pPr>
        <w:pStyle w:val="Titre2"/>
      </w:pPr>
      <w:r>
        <w:t>EXEC_W</w:t>
      </w:r>
      <w:r w:rsidR="00F920DA">
        <w:fldChar w:fldCharType="begin"/>
      </w:r>
      <w:r w:rsidR="00F920DA">
        <w:instrText xml:space="preserve"> XE "</w:instrText>
      </w:r>
      <w:r w:rsidR="00F920DA" w:rsidRPr="00557A73">
        <w:instrText>EXEC_W</w:instrText>
      </w:r>
      <w:r w:rsidR="00F920DA">
        <w:instrText xml:space="preserve">" \b </w:instrText>
      </w:r>
      <w:r w:rsidR="00F920DA">
        <w:fldChar w:fldCharType="end"/>
      </w:r>
      <w:r w:rsidR="00D7420D">
        <w:tab/>
      </w:r>
      <w:r w:rsidR="00D7420D">
        <w:tab/>
      </w:r>
      <w:r w:rsidR="00D7420D">
        <w:tab/>
      </w:r>
    </w:p>
    <w:p w:rsidR="00D7420D" w:rsidRDefault="00D7420D" w:rsidP="00AA69E9">
      <w:pPr>
        <w:pStyle w:val="Titre1"/>
      </w:pPr>
      <w:r>
        <w:t>Multitâches</w:t>
      </w:r>
      <w:r>
        <w:tab/>
      </w:r>
      <w:r>
        <w:tab/>
      </w:r>
      <w:r>
        <w:tab/>
      </w:r>
      <w:r>
        <w:tab/>
      </w:r>
    </w:p>
    <w:p w:rsidR="00AA69E9" w:rsidRDefault="00AA69E9" w:rsidP="00AA69E9">
      <w:pPr>
        <w:pStyle w:val="Sansinterligne"/>
      </w:pPr>
    </w:p>
    <w:p w:rsidR="00D7420D" w:rsidRDefault="00AA69E9" w:rsidP="00AA69E9">
      <w:pPr>
        <w:jc w:val="both"/>
      </w:pPr>
      <w:r w:rsidRPr="00AA69E9">
        <w:rPr>
          <w:b/>
        </w:rPr>
        <w:t>EXEC</w:t>
      </w:r>
      <w:r>
        <w:t xml:space="preserve"> et </w:t>
      </w:r>
      <w:r w:rsidRPr="00AA69E9">
        <w:rPr>
          <w:b/>
        </w:rPr>
        <w:t>EXEC_W</w:t>
      </w:r>
      <w:r w:rsidR="00D7420D">
        <w:t xml:space="preserve"> permet</w:t>
      </w:r>
      <w:r>
        <w:t>tent</w:t>
      </w:r>
      <w:r w:rsidR="00D7420D">
        <w:t xml:space="preserve"> de charger une séquence de programmes et de les exécuter en parallèle.</w:t>
      </w:r>
    </w:p>
    <w:p w:rsidR="00D7420D" w:rsidRDefault="00D7420D" w:rsidP="00D7420D">
      <w:r w:rsidRPr="00AA69E9">
        <w:rPr>
          <w:b/>
        </w:rPr>
        <w:t>EXEC</w:t>
      </w:r>
      <w:r>
        <w:t xml:space="preserve"> rend la main après que les programmes aient commencé leur exécution.</w:t>
      </w:r>
    </w:p>
    <w:p w:rsidR="00D7420D" w:rsidRDefault="00AA69E9" w:rsidP="00D7420D">
      <w:r w:rsidRPr="00AA69E9">
        <w:rPr>
          <w:b/>
        </w:rPr>
        <w:t>EXEC_</w:t>
      </w:r>
      <w:r w:rsidR="00D7420D" w:rsidRPr="00AA69E9">
        <w:rPr>
          <w:b/>
        </w:rPr>
        <w:t>W</w:t>
      </w:r>
      <w:r w:rsidR="00D7420D">
        <w:t xml:space="preserve"> attend que tous les programmes soient terminés avant de rendre la main.</w:t>
      </w:r>
    </w:p>
    <w:p w:rsidR="00D7420D" w:rsidRDefault="00D7420D" w:rsidP="00AA69E9">
      <w:pPr>
        <w:pStyle w:val="Sansinterligne"/>
      </w:pPr>
      <w:r>
        <w:t>Syntaxe</w:t>
      </w:r>
      <w:r w:rsidR="00AA69E9">
        <w:t> :</w:t>
      </w:r>
    </w:p>
    <w:tbl>
      <w:tblPr>
        <w:tblStyle w:val="Grilledutableau"/>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381"/>
      </w:tblGrid>
      <w:tr w:rsidR="00AA69E9" w:rsidTr="00AA69E9">
        <w:tc>
          <w:tcPr>
            <w:tcW w:w="2830" w:type="dxa"/>
          </w:tcPr>
          <w:p w:rsidR="00AA69E9" w:rsidRPr="00AA69E9" w:rsidRDefault="00AA69E9" w:rsidP="00AA69E9">
            <w:pPr>
              <w:rPr>
                <w:i/>
              </w:rPr>
            </w:pPr>
            <w:r w:rsidRPr="00AA69E9">
              <w:rPr>
                <w:i/>
              </w:rPr>
              <w:t>programme:= périphérique</w:t>
            </w:r>
          </w:p>
        </w:tc>
        <w:tc>
          <w:tcPr>
            <w:tcW w:w="5381" w:type="dxa"/>
          </w:tcPr>
          <w:p w:rsidR="00AA69E9" w:rsidRDefault="00AA69E9" w:rsidP="00AA69E9">
            <w:r>
              <w:t xml:space="preserve">(utilisé pour déterminer le fichier </w:t>
            </w:r>
            <w:proofErr w:type="spellStart"/>
            <w:r>
              <w:t>microdrive</w:t>
            </w:r>
            <w:proofErr w:type="spellEnd"/>
            <w:r>
              <w:t xml:space="preserve"> contenant le programme.)</w:t>
            </w:r>
          </w:p>
        </w:tc>
      </w:tr>
      <w:tr w:rsidR="00AA69E9" w:rsidTr="00AA69E9">
        <w:tc>
          <w:tcPr>
            <w:tcW w:w="2830" w:type="dxa"/>
          </w:tcPr>
          <w:p w:rsidR="00AA69E9" w:rsidRPr="00AA69E9" w:rsidRDefault="00AA69E9" w:rsidP="00AA69E9">
            <w:pPr>
              <w:rPr>
                <w:i/>
              </w:rPr>
            </w:pPr>
            <w:r w:rsidRPr="00AA69E9">
              <w:rPr>
                <w:b/>
              </w:rPr>
              <w:t>EXEC</w:t>
            </w:r>
            <w:r>
              <w:t xml:space="preserve"> programme</w:t>
            </w:r>
          </w:p>
        </w:tc>
        <w:tc>
          <w:tcPr>
            <w:tcW w:w="5381" w:type="dxa"/>
          </w:tcPr>
          <w:p w:rsidR="00AA69E9" w:rsidRDefault="00AA69E9" w:rsidP="00AA69E9"/>
        </w:tc>
      </w:tr>
    </w:tbl>
    <w:p w:rsidR="00AA69E9" w:rsidRDefault="00D7420D" w:rsidP="00AA69E9">
      <w:pPr>
        <w:pStyle w:val="Sansinterligne"/>
        <w:spacing w:before="120"/>
      </w:pPr>
      <w:r>
        <w:t>Exemples</w:t>
      </w:r>
      <w:r w:rsidR="00AA69E9">
        <w:t> :</w:t>
      </w:r>
    </w:p>
    <w:p w:rsidR="00D7420D" w:rsidRPr="00AA69E9" w:rsidRDefault="00AA69E9" w:rsidP="00AA69E9">
      <w:pPr>
        <w:pStyle w:val="Paragraphedeliste"/>
        <w:numPr>
          <w:ilvl w:val="0"/>
          <w:numId w:val="31"/>
        </w:numPr>
        <w:spacing w:after="0"/>
        <w:rPr>
          <w:rFonts w:ascii="Courier New" w:hAnsi="Courier New" w:cs="Courier New"/>
        </w:rPr>
      </w:pPr>
      <w:r>
        <w:rPr>
          <w:rFonts w:ascii="Courier New" w:hAnsi="Courier New" w:cs="Courier New"/>
        </w:rPr>
        <w:t>EXEC MDV1_</w:t>
      </w:r>
      <w:r w:rsidR="00D7420D" w:rsidRPr="00AA69E9">
        <w:rPr>
          <w:rFonts w:ascii="Courier New" w:hAnsi="Courier New" w:cs="Courier New"/>
        </w:rPr>
        <w:t>communications</w:t>
      </w:r>
    </w:p>
    <w:p w:rsidR="00D7420D" w:rsidRPr="00AA69E9" w:rsidRDefault="00AA69E9" w:rsidP="00AA69E9">
      <w:pPr>
        <w:pStyle w:val="Paragraphedeliste"/>
        <w:numPr>
          <w:ilvl w:val="0"/>
          <w:numId w:val="31"/>
        </w:numPr>
        <w:spacing w:after="0"/>
        <w:rPr>
          <w:rFonts w:ascii="Courier New" w:hAnsi="Courier New" w:cs="Courier New"/>
        </w:rPr>
      </w:pPr>
      <w:r>
        <w:rPr>
          <w:rFonts w:ascii="Courier New" w:hAnsi="Courier New" w:cs="Courier New"/>
        </w:rPr>
        <w:t>EXEC_W MDV1_édition_</w:t>
      </w:r>
      <w:r w:rsidR="00D7420D" w:rsidRPr="00AA69E9">
        <w:rPr>
          <w:rFonts w:ascii="Courier New" w:hAnsi="Courier New" w:cs="Courier New"/>
        </w:rPr>
        <w:t>imprimante</w:t>
      </w:r>
    </w:p>
    <w:p w:rsidR="00AA69E9" w:rsidRDefault="00AA69E9" w:rsidP="00AA69E9">
      <w:pPr>
        <w:pStyle w:val="Sansinterligne"/>
      </w:pPr>
    </w:p>
    <w:p w:rsidR="00AA69E9" w:rsidRDefault="00AA69E9" w:rsidP="00AA69E9">
      <w:pPr>
        <w:pStyle w:val="Sansinterligne"/>
      </w:pPr>
    </w:p>
    <w:p w:rsidR="00AA69E9" w:rsidRDefault="00AA69E9" w:rsidP="00AA69E9">
      <w:pPr>
        <w:pStyle w:val="Sansinterligne"/>
      </w:pPr>
    </w:p>
    <w:p w:rsidR="00D7420D" w:rsidRDefault="00D7420D" w:rsidP="00AA69E9">
      <w:pPr>
        <w:pStyle w:val="Titre2"/>
      </w:pPr>
      <w:r>
        <w:t>EXIT</w:t>
      </w:r>
      <w:r w:rsidR="00F920DA">
        <w:fldChar w:fldCharType="begin"/>
      </w:r>
      <w:r w:rsidR="00F920DA">
        <w:instrText xml:space="preserve"> XE "</w:instrText>
      </w:r>
      <w:r w:rsidR="00F920DA" w:rsidRPr="00557A73">
        <w:instrText>EXIT</w:instrText>
      </w:r>
      <w:r w:rsidR="00F920DA">
        <w:instrText xml:space="preserve">" \b </w:instrText>
      </w:r>
      <w:r w:rsidR="00F920DA">
        <w:fldChar w:fldCharType="end"/>
      </w:r>
    </w:p>
    <w:p w:rsidR="00D7420D" w:rsidRDefault="00D7420D" w:rsidP="00AA69E9">
      <w:pPr>
        <w:pStyle w:val="Titre1"/>
      </w:pPr>
      <w:r>
        <w:t>Répétition</w:t>
      </w:r>
    </w:p>
    <w:p w:rsidR="00AA69E9" w:rsidRDefault="00AA69E9" w:rsidP="00AA69E9">
      <w:pPr>
        <w:pStyle w:val="Sansinterligne"/>
      </w:pPr>
    </w:p>
    <w:p w:rsidR="00D7420D" w:rsidRDefault="00D7420D" w:rsidP="00D7420D">
      <w:r w:rsidRPr="00AA69E9">
        <w:rPr>
          <w:b/>
        </w:rPr>
        <w:t>EXIT</w:t>
      </w:r>
      <w:r>
        <w:t xml:space="preserve"> permet de reprendre l'exécution après l'instruction </w:t>
      </w:r>
      <w:r w:rsidRPr="00AA69E9">
        <w:rPr>
          <w:b/>
        </w:rPr>
        <w:t>END</w:t>
      </w:r>
      <w:r>
        <w:t xml:space="preserve"> de la structure </w:t>
      </w:r>
      <w:r w:rsidRPr="00AA69E9">
        <w:rPr>
          <w:b/>
        </w:rPr>
        <w:t>FOR</w:t>
      </w:r>
      <w:r>
        <w:t xml:space="preserve"> ou </w:t>
      </w:r>
      <w:proofErr w:type="spellStart"/>
      <w:r w:rsidRPr="00AA69E9">
        <w:rPr>
          <w:b/>
        </w:rPr>
        <w:t>REPeat</w:t>
      </w:r>
      <w:proofErr w:type="spellEnd"/>
      <w:r>
        <w:t>.</w:t>
      </w:r>
    </w:p>
    <w:p w:rsidR="00D7420D" w:rsidRDefault="00D7420D" w:rsidP="00D7420D">
      <w:r>
        <w:t>Syntaxe</w:t>
      </w:r>
      <w:r w:rsidR="00AA69E9">
        <w:t> :</w:t>
      </w:r>
      <w:r>
        <w:tab/>
      </w:r>
      <w:r w:rsidRPr="00AA69E9">
        <w:rPr>
          <w:b/>
        </w:rPr>
        <w:t>EXIT</w:t>
      </w:r>
      <w:r>
        <w:t xml:space="preserve"> </w:t>
      </w:r>
      <w:r w:rsidRPr="00AA69E9">
        <w:rPr>
          <w:i/>
        </w:rPr>
        <w:t>identifiant</w:t>
      </w:r>
    </w:p>
    <w:p w:rsidR="00AA69E9" w:rsidRDefault="00D7420D" w:rsidP="00AA69E9">
      <w:pPr>
        <w:pStyle w:val="Sansinterligne"/>
      </w:pPr>
      <w:r>
        <w:t>Exemples</w:t>
      </w:r>
      <w:r w:rsidR="00AA69E9">
        <w:t> :</w:t>
      </w:r>
    </w:p>
    <w:p w:rsidR="00AA69E9" w:rsidRDefault="00D7420D" w:rsidP="00B95510">
      <w:pPr>
        <w:pStyle w:val="Paragraphedeliste"/>
        <w:numPr>
          <w:ilvl w:val="0"/>
          <w:numId w:val="32"/>
        </w:numPr>
        <w:spacing w:after="0"/>
        <w:rPr>
          <w:rFonts w:ascii="Courier New" w:hAnsi="Courier New" w:cs="Courier New"/>
        </w:rPr>
      </w:pPr>
      <w:r w:rsidRPr="00AA69E9">
        <w:rPr>
          <w:rFonts w:ascii="Courier New" w:hAnsi="Courier New" w:cs="Courier New"/>
        </w:rPr>
        <w:t xml:space="preserve">10 REM début de la boucle: Let compteur = 0 </w:t>
      </w:r>
    </w:p>
    <w:p w:rsidR="00D7420D" w:rsidRPr="00AA69E9" w:rsidRDefault="00D7420D" w:rsidP="00AA69E9">
      <w:pPr>
        <w:pStyle w:val="Paragraphedeliste"/>
        <w:spacing w:after="0"/>
        <w:ind w:left="1778"/>
        <w:rPr>
          <w:rFonts w:ascii="Courier New" w:hAnsi="Courier New" w:cs="Courier New"/>
        </w:rPr>
      </w:pPr>
      <w:r w:rsidRPr="00AA69E9">
        <w:rPr>
          <w:rFonts w:ascii="Courier New" w:hAnsi="Courier New" w:cs="Courier New"/>
        </w:rPr>
        <w:t xml:space="preserve">20 </w:t>
      </w:r>
      <w:proofErr w:type="spellStart"/>
      <w:r w:rsidRPr="00AA69E9">
        <w:rPr>
          <w:rFonts w:ascii="Courier New" w:hAnsi="Courier New" w:cs="Courier New"/>
        </w:rPr>
        <w:t>REPeat</w:t>
      </w:r>
      <w:proofErr w:type="spellEnd"/>
      <w:r w:rsidRPr="00AA69E9">
        <w:rPr>
          <w:rFonts w:ascii="Courier New" w:hAnsi="Courier New" w:cs="Courier New"/>
        </w:rPr>
        <w:t xml:space="preserve"> </w:t>
      </w:r>
      <w:proofErr w:type="gramStart"/>
      <w:r w:rsidRPr="00AA69E9">
        <w:rPr>
          <w:rFonts w:ascii="Courier New" w:hAnsi="Courier New" w:cs="Courier New"/>
        </w:rPr>
        <w:t>boucle</w:t>
      </w:r>
      <w:proofErr w:type="gramEnd"/>
    </w:p>
    <w:p w:rsidR="00D7420D" w:rsidRPr="00AA69E9" w:rsidRDefault="00D7420D" w:rsidP="00B95510">
      <w:pPr>
        <w:pStyle w:val="Paragraphedeliste"/>
        <w:spacing w:after="0"/>
        <w:ind w:left="1778"/>
        <w:rPr>
          <w:rFonts w:ascii="Courier New" w:hAnsi="Courier New" w:cs="Courier New"/>
        </w:rPr>
      </w:pPr>
      <w:r w:rsidRPr="00AA69E9">
        <w:rPr>
          <w:rFonts w:ascii="Courier New" w:hAnsi="Courier New" w:cs="Courier New"/>
        </w:rPr>
        <w:t>30</w:t>
      </w:r>
      <w:r w:rsidRPr="00AA69E9">
        <w:rPr>
          <w:rFonts w:ascii="Courier New" w:hAnsi="Courier New" w:cs="Courier New"/>
        </w:rPr>
        <w:tab/>
      </w:r>
      <w:r w:rsidR="00B95510">
        <w:rPr>
          <w:rFonts w:ascii="Courier New" w:hAnsi="Courier New" w:cs="Courier New"/>
        </w:rPr>
        <w:t xml:space="preserve">  </w:t>
      </w:r>
      <w:r w:rsidRPr="00AA69E9">
        <w:rPr>
          <w:rFonts w:ascii="Courier New" w:hAnsi="Courier New" w:cs="Courier New"/>
        </w:rPr>
        <w:t>LET compteur = compteur + 1</w:t>
      </w:r>
    </w:p>
    <w:p w:rsidR="00D7420D" w:rsidRPr="00AA69E9" w:rsidRDefault="00D7420D" w:rsidP="00B95510">
      <w:pPr>
        <w:pStyle w:val="Paragraphedeliste"/>
        <w:spacing w:after="0"/>
        <w:ind w:left="1778"/>
        <w:rPr>
          <w:rFonts w:ascii="Courier New" w:hAnsi="Courier New" w:cs="Courier New"/>
        </w:rPr>
      </w:pPr>
      <w:r w:rsidRPr="00AA69E9">
        <w:rPr>
          <w:rFonts w:ascii="Courier New" w:hAnsi="Courier New" w:cs="Courier New"/>
        </w:rPr>
        <w:t>40</w:t>
      </w:r>
      <w:r w:rsidRPr="00AA69E9">
        <w:rPr>
          <w:rFonts w:ascii="Courier New" w:hAnsi="Courier New" w:cs="Courier New"/>
        </w:rPr>
        <w:tab/>
      </w:r>
      <w:r w:rsidR="00B95510">
        <w:rPr>
          <w:rFonts w:ascii="Courier New" w:hAnsi="Courier New" w:cs="Courier New"/>
        </w:rPr>
        <w:t xml:space="preserve">  </w:t>
      </w:r>
      <w:r w:rsidRPr="00AA69E9">
        <w:rPr>
          <w:rFonts w:ascii="Courier New" w:hAnsi="Courier New" w:cs="Courier New"/>
        </w:rPr>
        <w:t>PRINT compteur</w:t>
      </w:r>
    </w:p>
    <w:p w:rsidR="00D7420D" w:rsidRPr="00AA69E9" w:rsidRDefault="00D7420D" w:rsidP="00B95510">
      <w:pPr>
        <w:pStyle w:val="Paragraphedeliste"/>
        <w:spacing w:after="0"/>
        <w:ind w:left="1778"/>
        <w:rPr>
          <w:rFonts w:ascii="Courier New" w:hAnsi="Courier New" w:cs="Courier New"/>
        </w:rPr>
      </w:pPr>
      <w:r w:rsidRPr="00AA69E9">
        <w:rPr>
          <w:rFonts w:ascii="Courier New" w:hAnsi="Courier New" w:cs="Courier New"/>
        </w:rPr>
        <w:t>50</w:t>
      </w:r>
      <w:r w:rsidRPr="00AA69E9">
        <w:rPr>
          <w:rFonts w:ascii="Courier New" w:hAnsi="Courier New" w:cs="Courier New"/>
        </w:rPr>
        <w:tab/>
      </w:r>
      <w:r w:rsidR="00B95510">
        <w:rPr>
          <w:rFonts w:ascii="Courier New" w:hAnsi="Courier New" w:cs="Courier New"/>
        </w:rPr>
        <w:t xml:space="preserve">  </w:t>
      </w:r>
      <w:r w:rsidRPr="00AA69E9">
        <w:rPr>
          <w:rFonts w:ascii="Courier New" w:hAnsi="Courier New" w:cs="Courier New"/>
        </w:rPr>
        <w:t>IF compteur = 20 THEN EXIT boucle</w:t>
      </w:r>
    </w:p>
    <w:p w:rsidR="00D7420D" w:rsidRPr="00AA69E9" w:rsidRDefault="00D7420D" w:rsidP="00B95510">
      <w:pPr>
        <w:pStyle w:val="Paragraphedeliste"/>
        <w:spacing w:after="0"/>
        <w:ind w:left="1778"/>
        <w:rPr>
          <w:rFonts w:ascii="Courier New" w:hAnsi="Courier New" w:cs="Courier New"/>
        </w:rPr>
      </w:pPr>
      <w:r w:rsidRPr="00AA69E9">
        <w:rPr>
          <w:rFonts w:ascii="Courier New" w:hAnsi="Courier New" w:cs="Courier New"/>
        </w:rPr>
        <w:t xml:space="preserve">60 END </w:t>
      </w:r>
      <w:proofErr w:type="spellStart"/>
      <w:r w:rsidRPr="00AA69E9">
        <w:rPr>
          <w:rFonts w:ascii="Courier New" w:hAnsi="Courier New" w:cs="Courier New"/>
        </w:rPr>
        <w:t>REPeat</w:t>
      </w:r>
      <w:proofErr w:type="spellEnd"/>
      <w:r w:rsidRPr="00AA69E9">
        <w:rPr>
          <w:rFonts w:ascii="Courier New" w:hAnsi="Courier New" w:cs="Courier New"/>
        </w:rPr>
        <w:t xml:space="preserve"> boucle</w:t>
      </w:r>
    </w:p>
    <w:p w:rsidR="00D7420D" w:rsidRDefault="00D7420D" w:rsidP="00B95510">
      <w:pPr>
        <w:spacing w:before="60"/>
        <w:ind w:left="1072" w:firstLine="709"/>
      </w:pPr>
      <w:r>
        <w:t>Dans cet exemple, on sort de la boucle quand compteur=20</w:t>
      </w:r>
    </w:p>
    <w:p w:rsidR="00D7420D" w:rsidRPr="00B95510" w:rsidRDefault="00D7420D" w:rsidP="00B95510">
      <w:pPr>
        <w:pStyle w:val="Paragraphedeliste"/>
        <w:numPr>
          <w:ilvl w:val="0"/>
          <w:numId w:val="32"/>
        </w:numPr>
        <w:spacing w:after="0"/>
        <w:rPr>
          <w:rFonts w:ascii="Courier New" w:hAnsi="Courier New" w:cs="Courier New"/>
        </w:rPr>
      </w:pPr>
      <w:r w:rsidRPr="00B95510">
        <w:rPr>
          <w:rFonts w:ascii="Courier New" w:hAnsi="Courier New" w:cs="Courier New"/>
        </w:rPr>
        <w:t xml:space="preserve">10 </w:t>
      </w:r>
      <w:proofErr w:type="spellStart"/>
      <w:r w:rsidRPr="00B95510">
        <w:rPr>
          <w:rFonts w:ascii="Courier New" w:hAnsi="Courier New" w:cs="Courier New"/>
        </w:rPr>
        <w:t>REPeat</w:t>
      </w:r>
      <w:proofErr w:type="spellEnd"/>
      <w:r w:rsidRPr="00B95510">
        <w:rPr>
          <w:rFonts w:ascii="Courier New" w:hAnsi="Courier New" w:cs="Courier New"/>
        </w:rPr>
        <w:t xml:space="preserve"> boucle externe</w:t>
      </w:r>
    </w:p>
    <w:p w:rsidR="00D7420D" w:rsidRPr="00B95510" w:rsidRDefault="00D7420D" w:rsidP="00B95510">
      <w:pPr>
        <w:pStyle w:val="Paragraphedeliste"/>
        <w:spacing w:after="0"/>
        <w:ind w:left="1778"/>
        <w:rPr>
          <w:rFonts w:ascii="Courier New" w:hAnsi="Courier New" w:cs="Courier New"/>
        </w:rPr>
      </w:pPr>
      <w:r w:rsidRPr="00B95510">
        <w:rPr>
          <w:rFonts w:ascii="Courier New" w:hAnsi="Courier New" w:cs="Courier New"/>
        </w:rPr>
        <w:t>20</w:t>
      </w:r>
      <w:r w:rsidRPr="00B95510">
        <w:rPr>
          <w:rFonts w:ascii="Courier New" w:hAnsi="Courier New" w:cs="Courier New"/>
        </w:rPr>
        <w:tab/>
      </w:r>
      <w:r w:rsidR="00B95510">
        <w:rPr>
          <w:rFonts w:ascii="Courier New" w:hAnsi="Courier New" w:cs="Courier New"/>
        </w:rPr>
        <w:t xml:space="preserve">  </w:t>
      </w:r>
      <w:r w:rsidRPr="00B95510">
        <w:rPr>
          <w:rFonts w:ascii="Courier New" w:hAnsi="Courier New" w:cs="Courier New"/>
        </w:rPr>
        <w:t>FOR n = 1 TO 100</w:t>
      </w:r>
    </w:p>
    <w:p w:rsidR="00D7420D" w:rsidRPr="00B95510" w:rsidRDefault="00D7420D" w:rsidP="00B95510">
      <w:pPr>
        <w:pStyle w:val="Paragraphedeliste"/>
        <w:spacing w:after="0"/>
        <w:ind w:left="1778"/>
        <w:rPr>
          <w:rFonts w:ascii="Courier New" w:hAnsi="Courier New" w:cs="Courier New"/>
        </w:rPr>
      </w:pPr>
      <w:r w:rsidRPr="00B95510">
        <w:rPr>
          <w:rFonts w:ascii="Courier New" w:hAnsi="Courier New" w:cs="Courier New"/>
        </w:rPr>
        <w:t>30</w:t>
      </w:r>
      <w:r w:rsidRPr="00B95510">
        <w:rPr>
          <w:rFonts w:ascii="Courier New" w:hAnsi="Courier New" w:cs="Courier New"/>
        </w:rPr>
        <w:tab/>
      </w:r>
      <w:r w:rsidR="00B95510">
        <w:rPr>
          <w:rFonts w:ascii="Courier New" w:hAnsi="Courier New" w:cs="Courier New"/>
        </w:rPr>
        <w:t xml:space="preserve">    </w:t>
      </w:r>
      <w:r w:rsidRPr="00B95510">
        <w:rPr>
          <w:rFonts w:ascii="Courier New" w:hAnsi="Courier New" w:cs="Courier New"/>
        </w:rPr>
        <w:t>REM instructions</w:t>
      </w:r>
    </w:p>
    <w:p w:rsidR="00D7420D" w:rsidRPr="00B95510" w:rsidRDefault="00D7420D" w:rsidP="00B95510">
      <w:pPr>
        <w:pStyle w:val="Paragraphedeliste"/>
        <w:spacing w:after="0"/>
        <w:ind w:left="1778"/>
        <w:rPr>
          <w:rFonts w:ascii="Courier New" w:hAnsi="Courier New" w:cs="Courier New"/>
        </w:rPr>
      </w:pPr>
      <w:r w:rsidRPr="00B95510">
        <w:rPr>
          <w:rFonts w:ascii="Courier New" w:hAnsi="Courier New" w:cs="Courier New"/>
        </w:rPr>
        <w:t>40</w:t>
      </w:r>
      <w:r w:rsidRPr="00B95510">
        <w:rPr>
          <w:rFonts w:ascii="Courier New" w:hAnsi="Courier New" w:cs="Courier New"/>
        </w:rPr>
        <w:tab/>
      </w:r>
      <w:r w:rsidR="00B95510">
        <w:rPr>
          <w:rFonts w:ascii="Courier New" w:hAnsi="Courier New" w:cs="Courier New"/>
        </w:rPr>
        <w:t xml:space="preserve">    </w:t>
      </w:r>
      <w:r w:rsidRPr="00B95510">
        <w:rPr>
          <w:rFonts w:ascii="Courier New" w:hAnsi="Courier New" w:cs="Courier New"/>
        </w:rPr>
        <w:t>REM instructions</w:t>
      </w:r>
    </w:p>
    <w:p w:rsidR="00D7420D" w:rsidRPr="00B95510" w:rsidRDefault="00D7420D" w:rsidP="00B95510">
      <w:pPr>
        <w:pStyle w:val="Paragraphedeliste"/>
        <w:spacing w:after="0"/>
        <w:ind w:left="1778"/>
        <w:rPr>
          <w:rFonts w:ascii="Courier New" w:hAnsi="Courier New" w:cs="Courier New"/>
          <w:lang w:val="en-GB"/>
        </w:rPr>
      </w:pPr>
      <w:r w:rsidRPr="00B95510">
        <w:rPr>
          <w:rFonts w:ascii="Courier New" w:hAnsi="Courier New" w:cs="Courier New"/>
          <w:lang w:val="en-GB"/>
        </w:rPr>
        <w:t>50</w:t>
      </w:r>
      <w:r w:rsidRPr="00B95510">
        <w:rPr>
          <w:rFonts w:ascii="Courier New" w:hAnsi="Courier New" w:cs="Courier New"/>
          <w:lang w:val="en-GB"/>
        </w:rPr>
        <w:tab/>
      </w:r>
      <w:r w:rsidR="00B95510">
        <w:rPr>
          <w:rFonts w:ascii="Courier New" w:hAnsi="Courier New" w:cs="Courier New"/>
          <w:lang w:val="en-GB"/>
        </w:rPr>
        <w:t xml:space="preserve">    </w:t>
      </w:r>
      <w:r w:rsidRPr="00B95510">
        <w:rPr>
          <w:rFonts w:ascii="Courier New" w:hAnsi="Courier New" w:cs="Courier New"/>
          <w:lang w:val="en-GB"/>
        </w:rPr>
        <w:t xml:space="preserve">IF RND&gt;.5 THEN EXIT boucle </w:t>
      </w:r>
      <w:proofErr w:type="spellStart"/>
      <w:r w:rsidRPr="00B95510">
        <w:rPr>
          <w:rFonts w:ascii="Courier New" w:hAnsi="Courier New" w:cs="Courier New"/>
          <w:lang w:val="en-GB"/>
        </w:rPr>
        <w:t>externe</w:t>
      </w:r>
      <w:proofErr w:type="spellEnd"/>
    </w:p>
    <w:p w:rsidR="00D7420D" w:rsidRPr="00B95510" w:rsidRDefault="00D7420D" w:rsidP="00B95510">
      <w:pPr>
        <w:pStyle w:val="Paragraphedeliste"/>
        <w:spacing w:after="0"/>
        <w:ind w:left="1778"/>
        <w:rPr>
          <w:rFonts w:ascii="Courier New" w:hAnsi="Courier New" w:cs="Courier New"/>
          <w:lang w:val="en-GB"/>
        </w:rPr>
      </w:pPr>
      <w:r w:rsidRPr="00B95510">
        <w:rPr>
          <w:rFonts w:ascii="Courier New" w:hAnsi="Courier New" w:cs="Courier New"/>
          <w:lang w:val="en-GB"/>
        </w:rPr>
        <w:t>55</w:t>
      </w:r>
      <w:r w:rsidRPr="00B95510">
        <w:rPr>
          <w:rFonts w:ascii="Courier New" w:hAnsi="Courier New" w:cs="Courier New"/>
          <w:lang w:val="en-GB"/>
        </w:rPr>
        <w:tab/>
      </w:r>
      <w:r w:rsidR="00B95510" w:rsidRPr="00B95510">
        <w:rPr>
          <w:rFonts w:ascii="Courier New" w:hAnsi="Courier New" w:cs="Courier New"/>
          <w:lang w:val="en-GB"/>
        </w:rPr>
        <w:t xml:space="preserve">  </w:t>
      </w:r>
      <w:r w:rsidRPr="00B95510">
        <w:rPr>
          <w:rFonts w:ascii="Courier New" w:hAnsi="Courier New" w:cs="Courier New"/>
          <w:lang w:val="en-GB"/>
        </w:rPr>
        <w:t>END FOR n</w:t>
      </w:r>
    </w:p>
    <w:p w:rsidR="00D7420D" w:rsidRPr="00B95510" w:rsidRDefault="00D7420D" w:rsidP="00B95510">
      <w:pPr>
        <w:pStyle w:val="Paragraphedeliste"/>
        <w:spacing w:after="0"/>
        <w:ind w:left="1778"/>
        <w:rPr>
          <w:rFonts w:ascii="Courier New" w:hAnsi="Courier New" w:cs="Courier New"/>
          <w:lang w:val="en-GB"/>
        </w:rPr>
      </w:pPr>
      <w:r w:rsidRPr="00B95510">
        <w:rPr>
          <w:rFonts w:ascii="Courier New" w:hAnsi="Courier New" w:cs="Courier New"/>
          <w:lang w:val="en-GB"/>
        </w:rPr>
        <w:t xml:space="preserve">60 END </w:t>
      </w:r>
      <w:proofErr w:type="spellStart"/>
      <w:r w:rsidRPr="00B95510">
        <w:rPr>
          <w:rFonts w:ascii="Courier New" w:hAnsi="Courier New" w:cs="Courier New"/>
          <w:lang w:val="en-GB"/>
        </w:rPr>
        <w:t>REPeat</w:t>
      </w:r>
      <w:proofErr w:type="spellEnd"/>
      <w:r w:rsidRPr="00B95510">
        <w:rPr>
          <w:rFonts w:ascii="Courier New" w:hAnsi="Courier New" w:cs="Courier New"/>
          <w:lang w:val="en-GB"/>
        </w:rPr>
        <w:t xml:space="preserve"> boucle </w:t>
      </w:r>
      <w:proofErr w:type="spellStart"/>
      <w:r w:rsidRPr="00B95510">
        <w:rPr>
          <w:rFonts w:ascii="Courier New" w:hAnsi="Courier New" w:cs="Courier New"/>
          <w:lang w:val="en-GB"/>
        </w:rPr>
        <w:t>externe</w:t>
      </w:r>
      <w:proofErr w:type="spellEnd"/>
    </w:p>
    <w:p w:rsidR="00D7420D" w:rsidRDefault="00D7420D" w:rsidP="00B95510">
      <w:pPr>
        <w:spacing w:before="60"/>
        <w:ind w:left="1780"/>
      </w:pPr>
      <w:r>
        <w:t>On sort des deux boucles quand un nombre aléatoire plus grand que 0,5 est généré.</w:t>
      </w:r>
    </w:p>
    <w:p w:rsidR="00B95510" w:rsidRDefault="00B95510" w:rsidP="00B95510">
      <w:pPr>
        <w:pStyle w:val="Sansinterligne"/>
      </w:pPr>
    </w:p>
    <w:p w:rsidR="00B95510" w:rsidRDefault="00B95510" w:rsidP="00B95510">
      <w:pPr>
        <w:pStyle w:val="Sansinterligne"/>
      </w:pPr>
    </w:p>
    <w:p w:rsidR="00B95510" w:rsidRDefault="00B95510" w:rsidP="00B95510">
      <w:pPr>
        <w:pStyle w:val="Sansinterligne"/>
      </w:pPr>
    </w:p>
    <w:p w:rsidR="00023044" w:rsidRDefault="00023044">
      <w:pPr>
        <w:spacing w:after="160" w:line="300" w:lineRule="auto"/>
        <w:rPr>
          <w:b/>
          <w:caps/>
          <w:sz w:val="28"/>
        </w:rPr>
      </w:pPr>
      <w:r>
        <w:br w:type="page"/>
      </w:r>
    </w:p>
    <w:p w:rsidR="00D7420D" w:rsidRDefault="00D7420D" w:rsidP="00B95510">
      <w:pPr>
        <w:pStyle w:val="Titre2"/>
      </w:pPr>
      <w:r>
        <w:lastRenderedPageBreak/>
        <w:t>EXP</w:t>
      </w:r>
      <w:r w:rsidR="00F920DA">
        <w:fldChar w:fldCharType="begin"/>
      </w:r>
      <w:r w:rsidR="00F920DA">
        <w:instrText xml:space="preserve"> XE "</w:instrText>
      </w:r>
      <w:r w:rsidR="00F920DA" w:rsidRPr="00557A73">
        <w:instrText>EXP</w:instrText>
      </w:r>
      <w:r w:rsidR="00F920DA">
        <w:instrText xml:space="preserve">" \b </w:instrText>
      </w:r>
      <w:r w:rsidR="00F920DA">
        <w:fldChar w:fldCharType="end"/>
      </w:r>
    </w:p>
    <w:p w:rsidR="00D7420D" w:rsidRDefault="00D7420D" w:rsidP="00B95510">
      <w:pPr>
        <w:pStyle w:val="Titre1"/>
      </w:pPr>
      <w:r>
        <w:t>Fonctions mathématiques</w:t>
      </w:r>
    </w:p>
    <w:p w:rsidR="00B95510" w:rsidRDefault="00B95510" w:rsidP="00B95510">
      <w:pPr>
        <w:pStyle w:val="Sansinterligne"/>
      </w:pPr>
    </w:p>
    <w:p w:rsidR="00D7420D" w:rsidRDefault="00D7420D" w:rsidP="00D7420D">
      <w:r w:rsidRPr="00B95510">
        <w:rPr>
          <w:b/>
        </w:rPr>
        <w:t>EXP</w:t>
      </w:r>
      <w:r w:rsidR="00B95510">
        <w:t xml:space="preserve"> renvoie la valeur de e élevé à</w:t>
      </w:r>
      <w:r>
        <w:t xml:space="preserve"> la puissance donnée par le paramètre.</w:t>
      </w:r>
    </w:p>
    <w:p w:rsidR="00D7420D" w:rsidRDefault="00D7420D" w:rsidP="00D7420D">
      <w:r>
        <w:t>Syntaxe</w:t>
      </w:r>
      <w:r w:rsidR="00B95510">
        <w:t> :</w:t>
      </w:r>
      <w:r>
        <w:tab/>
      </w:r>
      <w:proofErr w:type="gramStart"/>
      <w:r w:rsidRPr="00B95510">
        <w:rPr>
          <w:b/>
        </w:rPr>
        <w:t>EXP</w:t>
      </w:r>
      <w:r w:rsidRPr="00B95510">
        <w:rPr>
          <w:i/>
        </w:rPr>
        <w:t>(</w:t>
      </w:r>
      <w:proofErr w:type="spellStart"/>
      <w:proofErr w:type="gramEnd"/>
      <w:r w:rsidR="005F3447" w:rsidRPr="00B95510">
        <w:rPr>
          <w:i/>
        </w:rPr>
        <w:t>expression_numérique</w:t>
      </w:r>
      <w:proofErr w:type="spellEnd"/>
      <w:r w:rsidRPr="00B95510">
        <w:rPr>
          <w:i/>
        </w:rPr>
        <w:t>)</w:t>
      </w:r>
      <w:r>
        <w:t xml:space="preserve"> de -500 à 500.</w:t>
      </w:r>
    </w:p>
    <w:p w:rsidR="00B95510" w:rsidRDefault="00D7420D" w:rsidP="00B95510">
      <w:pPr>
        <w:pStyle w:val="Sansinterligne"/>
      </w:pPr>
      <w:r>
        <w:t>Exemples</w:t>
      </w:r>
      <w:r w:rsidR="00B95510">
        <w:t> :</w:t>
      </w:r>
    </w:p>
    <w:p w:rsidR="00D7420D" w:rsidRPr="00B95510" w:rsidRDefault="00D7420D" w:rsidP="00B95510">
      <w:pPr>
        <w:pStyle w:val="Paragraphedeliste"/>
        <w:numPr>
          <w:ilvl w:val="0"/>
          <w:numId w:val="33"/>
        </w:numPr>
        <w:spacing w:after="0"/>
        <w:rPr>
          <w:rFonts w:ascii="Courier New" w:hAnsi="Courier New" w:cs="Courier New"/>
        </w:rPr>
      </w:pPr>
      <w:r w:rsidRPr="00B95510">
        <w:rPr>
          <w:rFonts w:ascii="Courier New" w:hAnsi="Courier New" w:cs="Courier New"/>
        </w:rPr>
        <w:t>EXP(3)</w:t>
      </w:r>
      <w:r w:rsidRPr="00B95510">
        <w:rPr>
          <w:rFonts w:ascii="Courier New" w:hAnsi="Courier New" w:cs="Courier New"/>
        </w:rPr>
        <w:tab/>
      </w:r>
    </w:p>
    <w:p w:rsidR="00D7420D" w:rsidRPr="00B95510" w:rsidRDefault="00D7420D" w:rsidP="00B95510">
      <w:pPr>
        <w:pStyle w:val="Paragraphedeliste"/>
        <w:numPr>
          <w:ilvl w:val="0"/>
          <w:numId w:val="33"/>
        </w:numPr>
        <w:spacing w:after="0"/>
        <w:rPr>
          <w:rFonts w:ascii="Courier New" w:hAnsi="Courier New" w:cs="Courier New"/>
        </w:rPr>
      </w:pPr>
      <w:r w:rsidRPr="00B95510">
        <w:rPr>
          <w:rFonts w:ascii="Courier New" w:hAnsi="Courier New" w:cs="Courier New"/>
        </w:rPr>
        <w:t>EXP(PI)</w:t>
      </w:r>
      <w:r w:rsidRPr="00B95510">
        <w:rPr>
          <w:rFonts w:ascii="Courier New" w:hAnsi="Courier New" w:cs="Courier New"/>
        </w:rPr>
        <w:tab/>
      </w:r>
    </w:p>
    <w:p w:rsidR="00B95510" w:rsidRDefault="00B95510" w:rsidP="00023044">
      <w:pPr>
        <w:pStyle w:val="Sansinterligne"/>
      </w:pPr>
    </w:p>
    <w:p w:rsidR="00B95510" w:rsidRDefault="00B95510" w:rsidP="00023044">
      <w:pPr>
        <w:pStyle w:val="Sansinterligne"/>
      </w:pPr>
    </w:p>
    <w:p w:rsidR="00B95510" w:rsidRDefault="00B95510" w:rsidP="00023044">
      <w:pPr>
        <w:pStyle w:val="Sansinterligne"/>
      </w:pPr>
    </w:p>
    <w:p w:rsidR="00B95510" w:rsidRDefault="00B95510" w:rsidP="00023044">
      <w:pPr>
        <w:pStyle w:val="Sansinterligne"/>
      </w:pPr>
    </w:p>
    <w:p w:rsidR="00B95510" w:rsidRDefault="00B95510" w:rsidP="00B95510">
      <w:pPr>
        <w:pStyle w:val="Titre2"/>
      </w:pPr>
      <w:r w:rsidRPr="00B95510">
        <w:t>EOF</w:t>
      </w:r>
      <w:r w:rsidR="00F920DA">
        <w:fldChar w:fldCharType="begin"/>
      </w:r>
      <w:r w:rsidR="00F920DA">
        <w:instrText xml:space="preserve"> XE "</w:instrText>
      </w:r>
      <w:r w:rsidR="00F920DA" w:rsidRPr="00557A73">
        <w:instrText>EOF</w:instrText>
      </w:r>
      <w:r w:rsidR="00F920DA">
        <w:instrText xml:space="preserve">" \b </w:instrText>
      </w:r>
      <w:r w:rsidR="00F920DA">
        <w:fldChar w:fldCharType="end"/>
      </w:r>
      <w:r w:rsidRPr="00B95510">
        <w:t xml:space="preserve"> </w:t>
      </w:r>
    </w:p>
    <w:p w:rsidR="00D7420D" w:rsidRDefault="00D7420D" w:rsidP="00B95510">
      <w:pPr>
        <w:pStyle w:val="Titre1"/>
      </w:pPr>
      <w:r>
        <w:t>Périphériques</w:t>
      </w:r>
    </w:p>
    <w:p w:rsidR="00B95510" w:rsidRDefault="00B95510" w:rsidP="00B95510">
      <w:pPr>
        <w:pStyle w:val="Titre1"/>
      </w:pPr>
    </w:p>
    <w:p w:rsidR="00D7420D" w:rsidRDefault="00D7420D" w:rsidP="00B95510">
      <w:pPr>
        <w:jc w:val="both"/>
      </w:pPr>
      <w:r w:rsidRPr="00B95510">
        <w:rPr>
          <w:b/>
        </w:rPr>
        <w:t>EOF</w:t>
      </w:r>
      <w:r>
        <w:t xml:space="preserve"> est une fonction qui détermine la fin d'un fichier lorsqu'elle est atteinte sur le canal considéré. Si </w:t>
      </w:r>
      <w:r w:rsidRPr="00B95510">
        <w:rPr>
          <w:b/>
        </w:rPr>
        <w:t>EOF</w:t>
      </w:r>
      <w:r>
        <w:t xml:space="preserve"> est utilisé sans spécification de canal alors </w:t>
      </w:r>
      <w:r w:rsidRPr="00B95510">
        <w:rPr>
          <w:b/>
        </w:rPr>
        <w:t>EOF</w:t>
      </w:r>
      <w:r w:rsidR="00B95510">
        <w:t xml:space="preserve"> sera effectif si les données « DATA »</w:t>
      </w:r>
      <w:r>
        <w:t xml:space="preserve"> du programme sont entièrement lues.</w:t>
      </w:r>
    </w:p>
    <w:p w:rsidR="00B95510" w:rsidRDefault="00B95510" w:rsidP="00B95510">
      <w:pPr>
        <w:pStyle w:val="Sansinterligne"/>
      </w:pPr>
      <w:r>
        <w:t>Exemples :</w:t>
      </w:r>
    </w:p>
    <w:p w:rsidR="00D7420D" w:rsidRPr="00B95510" w:rsidRDefault="00B95510" w:rsidP="00B95510">
      <w:pPr>
        <w:pStyle w:val="Paragraphedeliste"/>
        <w:numPr>
          <w:ilvl w:val="0"/>
          <w:numId w:val="34"/>
        </w:numPr>
        <w:spacing w:after="0"/>
        <w:rPr>
          <w:rFonts w:ascii="Courier New" w:hAnsi="Courier New" w:cs="Courier New"/>
        </w:rPr>
      </w:pPr>
      <w:r>
        <w:rPr>
          <w:rFonts w:ascii="Courier New" w:hAnsi="Courier New" w:cs="Courier New"/>
        </w:rPr>
        <w:t>IF EOF (#</w:t>
      </w:r>
      <w:r w:rsidR="00D7420D" w:rsidRPr="00B95510">
        <w:rPr>
          <w:rFonts w:ascii="Courier New" w:hAnsi="Courier New" w:cs="Courier New"/>
        </w:rPr>
        <w:t>6) THEN STOP</w:t>
      </w:r>
    </w:p>
    <w:p w:rsidR="00D7420D" w:rsidRPr="00B95510" w:rsidRDefault="00B95510" w:rsidP="00B95510">
      <w:pPr>
        <w:pStyle w:val="Paragraphedeliste"/>
        <w:numPr>
          <w:ilvl w:val="0"/>
          <w:numId w:val="34"/>
        </w:numPr>
        <w:spacing w:after="0"/>
        <w:rPr>
          <w:rFonts w:ascii="Courier New" w:hAnsi="Courier New" w:cs="Courier New"/>
        </w:rPr>
      </w:pPr>
      <w:r>
        <w:rPr>
          <w:rFonts w:ascii="Courier New" w:hAnsi="Courier New" w:cs="Courier New"/>
        </w:rPr>
        <w:t>IF E</w:t>
      </w:r>
      <w:r w:rsidR="00D7420D" w:rsidRPr="00B95510">
        <w:rPr>
          <w:rFonts w:ascii="Courier New" w:hAnsi="Courier New" w:cs="Courier New"/>
        </w:rPr>
        <w:t xml:space="preserve">OF THEN </w:t>
      </w:r>
      <w:proofErr w:type="spellStart"/>
      <w:r w:rsidR="00D7420D" w:rsidRPr="00B95510">
        <w:rPr>
          <w:rFonts w:ascii="Courier New" w:hAnsi="Courier New" w:cs="Courier New"/>
        </w:rPr>
        <w:t>print</w:t>
      </w:r>
      <w:proofErr w:type="spellEnd"/>
      <w:r w:rsidR="00D7420D" w:rsidRPr="00B95510">
        <w:rPr>
          <w:rFonts w:ascii="Courier New" w:hAnsi="Courier New" w:cs="Courier New"/>
        </w:rPr>
        <w:t xml:space="preserve"> "Plus de données"</w:t>
      </w:r>
    </w:p>
    <w:p w:rsidR="00B95510" w:rsidRDefault="00B95510" w:rsidP="00B95510">
      <w:pPr>
        <w:pStyle w:val="Sansinterligne"/>
      </w:pPr>
    </w:p>
    <w:p w:rsidR="00B95510" w:rsidRDefault="00B95510" w:rsidP="00B95510">
      <w:pPr>
        <w:pStyle w:val="Sansinterligne"/>
      </w:pPr>
    </w:p>
    <w:p w:rsidR="00B95510" w:rsidRDefault="00B95510" w:rsidP="00B95510">
      <w:pPr>
        <w:pStyle w:val="Sansinterligne"/>
      </w:pPr>
    </w:p>
    <w:p w:rsidR="00D7420D" w:rsidRDefault="00D7420D" w:rsidP="00A7081F">
      <w:pPr>
        <w:pStyle w:val="Titre2"/>
      </w:pPr>
      <w:r>
        <w:t>FILL</w:t>
      </w:r>
      <w:r w:rsidR="00F920DA">
        <w:fldChar w:fldCharType="begin"/>
      </w:r>
      <w:r w:rsidR="00F920DA">
        <w:instrText xml:space="preserve"> XE "</w:instrText>
      </w:r>
      <w:r w:rsidR="00F920DA" w:rsidRPr="00557A73">
        <w:instrText>FILL</w:instrText>
      </w:r>
      <w:r w:rsidR="00F920DA">
        <w:instrText xml:space="preserve">" \b </w:instrText>
      </w:r>
      <w:r w:rsidR="00F920DA">
        <w:fldChar w:fldCharType="end"/>
      </w:r>
    </w:p>
    <w:p w:rsidR="00D7420D" w:rsidRDefault="00D7420D" w:rsidP="00A7081F">
      <w:pPr>
        <w:pStyle w:val="Titre1"/>
      </w:pPr>
      <w:r>
        <w:t>Graphiques</w:t>
      </w:r>
    </w:p>
    <w:p w:rsidR="00A7081F" w:rsidRDefault="00A7081F" w:rsidP="00A7081F">
      <w:pPr>
        <w:pStyle w:val="Sansinterligne"/>
      </w:pPr>
    </w:p>
    <w:p w:rsidR="00D7420D" w:rsidRDefault="00D7420D" w:rsidP="00D7420D">
      <w:r w:rsidRPr="00A7081F">
        <w:rPr>
          <w:b/>
        </w:rPr>
        <w:t>FILL</w:t>
      </w:r>
      <w:r>
        <w:t xml:space="preserve"> permet de mettre en place le mécanisme de remplissage ou de l'arrêter. </w:t>
      </w:r>
      <w:r w:rsidRPr="00A7081F">
        <w:rPr>
          <w:b/>
        </w:rPr>
        <w:t>FILL</w:t>
      </w:r>
      <w:r>
        <w:t xml:space="preserve"> permet de remplir toute forme non réentrante (concave) dessinée par une procédure graphique au moment où elle se trace à l'écran. Les formes réentrantes doivent être découpées en formes non réentrantes pour garantir un remplissage correct.</w:t>
      </w:r>
    </w:p>
    <w:p w:rsidR="00D7420D" w:rsidRDefault="00D7420D" w:rsidP="00D7420D">
      <w:r>
        <w:t xml:space="preserve">Avant de tracer une nouvelle forme, </w:t>
      </w:r>
      <w:r w:rsidRPr="00A7081F">
        <w:rPr>
          <w:b/>
        </w:rPr>
        <w:t>FILL</w:t>
      </w:r>
      <w:r>
        <w:t xml:space="preserve"> doit être remis à </w:t>
      </w:r>
      <w:r w:rsidR="00A7081F">
        <w:t>zéro grâce à l'instruction FILL0</w:t>
      </w:r>
    </w:p>
    <w:p w:rsidR="00D7420D" w:rsidRDefault="00D7420D" w:rsidP="00D7420D">
      <w:r>
        <w:t>Syntaxe</w:t>
      </w:r>
      <w:r w:rsidR="00A7081F">
        <w:t> :</w:t>
      </w:r>
      <w:r>
        <w:tab/>
      </w:r>
      <w:r w:rsidRPr="00A7081F">
        <w:rPr>
          <w:i/>
        </w:rPr>
        <w:t xml:space="preserve">paramètre:= </w:t>
      </w:r>
      <w:proofErr w:type="spellStart"/>
      <w:r w:rsidR="005F3447" w:rsidRPr="00A7081F">
        <w:rPr>
          <w:i/>
        </w:rPr>
        <w:t>expression_numérique</w:t>
      </w:r>
      <w:proofErr w:type="spellEnd"/>
      <w:r w:rsidRPr="00A7081F">
        <w:rPr>
          <w:i/>
        </w:rPr>
        <w:t xml:space="preserve"> (0 ou 1)</w:t>
      </w:r>
    </w:p>
    <w:p w:rsidR="00D7420D" w:rsidRPr="00D7420D" w:rsidRDefault="00D7420D" w:rsidP="00A7081F">
      <w:pPr>
        <w:ind w:left="709" w:firstLine="709"/>
        <w:rPr>
          <w:lang w:val="en-GB"/>
        </w:rPr>
      </w:pPr>
      <w:r w:rsidRPr="00A7081F">
        <w:rPr>
          <w:b/>
          <w:lang w:val="en-GB"/>
        </w:rPr>
        <w:t>FILL</w:t>
      </w:r>
      <w:r w:rsidRPr="00D7420D">
        <w:rPr>
          <w:lang w:val="en-GB"/>
        </w:rPr>
        <w:t xml:space="preserve"> </w:t>
      </w:r>
      <w:proofErr w:type="spellStart"/>
      <w:r w:rsidRPr="00A7081F">
        <w:rPr>
          <w:i/>
          <w:lang w:val="en-GB"/>
        </w:rPr>
        <w:t>paramètre</w:t>
      </w:r>
      <w:proofErr w:type="spellEnd"/>
    </w:p>
    <w:p w:rsidR="00A7081F" w:rsidRDefault="00D7420D" w:rsidP="00A7081F">
      <w:pPr>
        <w:pStyle w:val="Sansinterligne"/>
        <w:rPr>
          <w:lang w:val="en-GB"/>
        </w:rPr>
      </w:pPr>
      <w:proofErr w:type="spellStart"/>
      <w:proofErr w:type="gramStart"/>
      <w:r w:rsidRPr="00D7420D">
        <w:rPr>
          <w:lang w:val="en-GB"/>
        </w:rPr>
        <w:t>Exemples</w:t>
      </w:r>
      <w:proofErr w:type="spellEnd"/>
      <w:r w:rsidRPr="00D7420D">
        <w:rPr>
          <w:lang w:val="en-GB"/>
        </w:rPr>
        <w:t xml:space="preserve"> </w:t>
      </w:r>
      <w:r w:rsidR="00A7081F">
        <w:rPr>
          <w:lang w:val="en-GB"/>
        </w:rPr>
        <w:t>:</w:t>
      </w:r>
      <w:proofErr w:type="gramEnd"/>
    </w:p>
    <w:p w:rsidR="00A7081F" w:rsidRPr="00A7081F" w:rsidRDefault="00D7420D" w:rsidP="00A7081F">
      <w:pPr>
        <w:pStyle w:val="Paragraphedeliste"/>
        <w:numPr>
          <w:ilvl w:val="0"/>
          <w:numId w:val="35"/>
        </w:numPr>
        <w:spacing w:after="0"/>
        <w:rPr>
          <w:rFonts w:ascii="Courier New" w:hAnsi="Courier New" w:cs="Courier New"/>
          <w:lang w:val="en-GB"/>
        </w:rPr>
      </w:pPr>
      <w:r w:rsidRPr="00A7081F">
        <w:rPr>
          <w:rFonts w:ascii="Courier New" w:hAnsi="Courier New" w:cs="Courier New"/>
          <w:lang w:val="en-GB"/>
        </w:rPr>
        <w:t xml:space="preserve">FILL 1 : LINE 10,10 TO 50,50 TO 30,90 TO 10,10 </w:t>
      </w:r>
    </w:p>
    <w:p w:rsidR="00D7420D" w:rsidRPr="00A7081F" w:rsidRDefault="00D7420D" w:rsidP="00A7081F">
      <w:pPr>
        <w:pStyle w:val="Paragraphedeliste"/>
        <w:spacing w:after="0"/>
        <w:ind w:left="1778"/>
      </w:pPr>
      <w:proofErr w:type="gramStart"/>
      <w:r w:rsidRPr="00A7081F">
        <w:t>dessine</w:t>
      </w:r>
      <w:proofErr w:type="gramEnd"/>
      <w:r w:rsidRPr="00A7081F">
        <w:t xml:space="preserve"> un triangle plein</w:t>
      </w:r>
    </w:p>
    <w:p w:rsidR="00D7420D" w:rsidRPr="00A7081F" w:rsidRDefault="00D7420D" w:rsidP="00A7081F">
      <w:pPr>
        <w:pStyle w:val="Paragraphedeliste"/>
        <w:numPr>
          <w:ilvl w:val="0"/>
          <w:numId w:val="35"/>
        </w:numPr>
        <w:spacing w:before="60" w:after="0"/>
        <w:ind w:left="1775" w:hanging="357"/>
        <w:contextualSpacing w:val="0"/>
        <w:rPr>
          <w:rFonts w:ascii="Courier New" w:hAnsi="Courier New" w:cs="Courier New"/>
          <w:lang w:val="en-GB"/>
        </w:rPr>
      </w:pPr>
      <w:r w:rsidRPr="00A7081F">
        <w:rPr>
          <w:rFonts w:ascii="Courier New" w:hAnsi="Courier New" w:cs="Courier New"/>
          <w:lang w:val="en-GB"/>
        </w:rPr>
        <w:t>FILL 1: CIRCLE 50,50,20</w:t>
      </w:r>
    </w:p>
    <w:p w:rsidR="00D7420D" w:rsidRDefault="00D7420D" w:rsidP="00A7081F">
      <w:pPr>
        <w:ind w:left="1066" w:firstLine="709"/>
      </w:pPr>
      <w:proofErr w:type="gramStart"/>
      <w:r>
        <w:t>dessine</w:t>
      </w:r>
      <w:proofErr w:type="gramEnd"/>
      <w:r>
        <w:t xml:space="preserve"> un cercle plein</w:t>
      </w:r>
    </w:p>
    <w:p w:rsidR="00A7081F" w:rsidRDefault="00A7081F" w:rsidP="00A7081F">
      <w:pPr>
        <w:pStyle w:val="Sansinterligne"/>
      </w:pPr>
    </w:p>
    <w:p w:rsidR="00A7081F" w:rsidRDefault="00A7081F" w:rsidP="00A7081F">
      <w:pPr>
        <w:pStyle w:val="Sansinterligne"/>
      </w:pPr>
    </w:p>
    <w:p w:rsidR="00A7081F" w:rsidRDefault="00A7081F" w:rsidP="00A7081F">
      <w:pPr>
        <w:pStyle w:val="Sansinterligne"/>
      </w:pPr>
    </w:p>
    <w:p w:rsidR="00023044" w:rsidRDefault="00023044">
      <w:pPr>
        <w:spacing w:after="160" w:line="300" w:lineRule="auto"/>
        <w:rPr>
          <w:b/>
          <w:caps/>
          <w:sz w:val="28"/>
        </w:rPr>
      </w:pPr>
      <w:r>
        <w:br w:type="page"/>
      </w:r>
    </w:p>
    <w:p w:rsidR="00D7420D" w:rsidRDefault="00D7420D" w:rsidP="00A7081F">
      <w:pPr>
        <w:pStyle w:val="Titre2"/>
      </w:pPr>
      <w:r>
        <w:lastRenderedPageBreak/>
        <w:t>FILL$</w:t>
      </w:r>
      <w:r w:rsidR="00F920DA">
        <w:fldChar w:fldCharType="begin"/>
      </w:r>
      <w:r w:rsidR="00F920DA">
        <w:instrText xml:space="preserve"> XE "</w:instrText>
      </w:r>
      <w:r w:rsidR="00F920DA" w:rsidRPr="00557A73">
        <w:instrText>FILL$</w:instrText>
      </w:r>
      <w:r w:rsidR="00F920DA">
        <w:instrText xml:space="preserve">" \b </w:instrText>
      </w:r>
      <w:r w:rsidR="00F920DA">
        <w:fldChar w:fldCharType="end"/>
      </w:r>
    </w:p>
    <w:p w:rsidR="00D7420D" w:rsidRDefault="00D7420D" w:rsidP="00A7081F">
      <w:pPr>
        <w:pStyle w:val="Titre1"/>
      </w:pPr>
      <w:r>
        <w:t>Chaînes</w:t>
      </w:r>
    </w:p>
    <w:p w:rsidR="00A7081F" w:rsidRDefault="00A7081F" w:rsidP="00A7081F">
      <w:pPr>
        <w:pStyle w:val="Titre1"/>
      </w:pPr>
    </w:p>
    <w:p w:rsidR="00D7420D" w:rsidRDefault="00D7420D" w:rsidP="00A7081F">
      <w:pPr>
        <w:jc w:val="both"/>
      </w:pPr>
      <w:r w:rsidRPr="00A7081F">
        <w:rPr>
          <w:b/>
        </w:rPr>
        <w:t>FILL$</w:t>
      </w:r>
      <w:r>
        <w:t xml:space="preserve"> est une fonction qui renvoie une chaîne de longueur donnée suivie d'une répétition de un ou deux caractères.</w:t>
      </w:r>
    </w:p>
    <w:p w:rsidR="00D7420D" w:rsidRDefault="00D7420D" w:rsidP="00D7420D">
      <w:r>
        <w:t>Syntaxe</w:t>
      </w:r>
      <w:r w:rsidR="00A7081F">
        <w:t> :</w:t>
      </w:r>
      <w:r w:rsidR="00A7081F">
        <w:tab/>
      </w:r>
      <w:r w:rsidR="00A7081F" w:rsidRPr="00A7081F">
        <w:rPr>
          <w:b/>
        </w:rPr>
        <w:t>FILL$(</w:t>
      </w:r>
      <w:proofErr w:type="spellStart"/>
      <w:r w:rsidR="00A7081F" w:rsidRPr="00A7081F">
        <w:rPr>
          <w:i/>
        </w:rPr>
        <w:t>expression_chai</w:t>
      </w:r>
      <w:r w:rsidRPr="00A7081F">
        <w:rPr>
          <w:i/>
        </w:rPr>
        <w:t>ne</w:t>
      </w:r>
      <w:proofErr w:type="gramStart"/>
      <w:r w:rsidRPr="00A7081F">
        <w:rPr>
          <w:i/>
        </w:rPr>
        <w:t>,</w:t>
      </w:r>
      <w:r w:rsidR="005F3447" w:rsidRPr="00A7081F">
        <w:rPr>
          <w:i/>
        </w:rPr>
        <w:t>expression</w:t>
      </w:r>
      <w:proofErr w:type="gramEnd"/>
      <w:r w:rsidR="005F3447" w:rsidRPr="00A7081F">
        <w:rPr>
          <w:i/>
        </w:rPr>
        <w:t>_numérique</w:t>
      </w:r>
      <w:proofErr w:type="spellEnd"/>
      <w:r w:rsidRPr="00A7081F">
        <w:rPr>
          <w:i/>
        </w:rPr>
        <w:t>)</w:t>
      </w:r>
    </w:p>
    <w:p w:rsidR="00D7420D" w:rsidRDefault="00D7420D" w:rsidP="00A7081F">
      <w:pPr>
        <w:ind w:left="709" w:firstLine="709"/>
      </w:pPr>
      <w:r>
        <w:t>L'expression chaîne doit avoir 1 ou 2 caractères.</w:t>
      </w:r>
    </w:p>
    <w:p w:rsidR="00A7081F" w:rsidRDefault="00D7420D" w:rsidP="00A7081F">
      <w:pPr>
        <w:pStyle w:val="Sansinterligne"/>
      </w:pPr>
      <w:r>
        <w:t>Exemples</w:t>
      </w:r>
      <w:r w:rsidR="00A7081F">
        <w:t> :</w:t>
      </w:r>
    </w:p>
    <w:p w:rsidR="00D7420D" w:rsidRPr="00A7081F" w:rsidRDefault="00D7420D" w:rsidP="00A7081F">
      <w:pPr>
        <w:pStyle w:val="Paragraphedeliste"/>
        <w:numPr>
          <w:ilvl w:val="0"/>
          <w:numId w:val="36"/>
        </w:numPr>
        <w:spacing w:after="0"/>
        <w:rPr>
          <w:rFonts w:ascii="Courier New" w:hAnsi="Courier New" w:cs="Courier New"/>
        </w:rPr>
      </w:pPr>
      <w:r w:rsidRPr="00A7081F">
        <w:rPr>
          <w:rFonts w:ascii="Courier New" w:hAnsi="Courier New" w:cs="Courier New"/>
        </w:rPr>
        <w:t>PRINT FILL$("a",5)</w:t>
      </w:r>
      <w:r w:rsidRPr="00A7081F">
        <w:rPr>
          <w:rFonts w:ascii="Courier New" w:hAnsi="Courier New" w:cs="Courier New"/>
        </w:rPr>
        <w:tab/>
      </w:r>
      <w:r w:rsidR="00A7081F">
        <w:rPr>
          <w:rFonts w:ascii="Courier New" w:hAnsi="Courier New" w:cs="Courier New"/>
        </w:rPr>
        <w:tab/>
      </w:r>
      <w:r w:rsidRPr="00A7081F">
        <w:t xml:space="preserve">(donne </w:t>
      </w:r>
      <w:proofErr w:type="spellStart"/>
      <w:r w:rsidRPr="00A7081F">
        <w:t>aaaaa</w:t>
      </w:r>
      <w:proofErr w:type="spellEnd"/>
      <w:r w:rsidRPr="00A7081F">
        <w:t>)</w:t>
      </w:r>
      <w:r w:rsidRPr="00A7081F">
        <w:rPr>
          <w:rFonts w:ascii="Courier New" w:hAnsi="Courier New" w:cs="Courier New"/>
        </w:rPr>
        <w:t xml:space="preserve"> </w:t>
      </w:r>
    </w:p>
    <w:p w:rsidR="00D7420D" w:rsidRPr="00A7081F" w:rsidRDefault="00D7420D" w:rsidP="00A7081F">
      <w:pPr>
        <w:pStyle w:val="Paragraphedeliste"/>
        <w:numPr>
          <w:ilvl w:val="0"/>
          <w:numId w:val="36"/>
        </w:numPr>
        <w:spacing w:after="0"/>
        <w:rPr>
          <w:rFonts w:ascii="Courier New" w:hAnsi="Courier New" w:cs="Courier New"/>
        </w:rPr>
      </w:pPr>
      <w:r w:rsidRPr="00A7081F">
        <w:rPr>
          <w:rFonts w:ascii="Courier New" w:hAnsi="Courier New" w:cs="Courier New"/>
        </w:rPr>
        <w:t>PRINT FILL$("aB",7)</w:t>
      </w:r>
      <w:r w:rsidR="00A7081F">
        <w:rPr>
          <w:rFonts w:ascii="Courier New" w:hAnsi="Courier New" w:cs="Courier New"/>
        </w:rPr>
        <w:tab/>
      </w:r>
      <w:r w:rsidR="00A7081F" w:rsidRPr="00A7081F">
        <w:t xml:space="preserve">(donne </w:t>
      </w:r>
      <w:proofErr w:type="spellStart"/>
      <w:r w:rsidR="00A7081F" w:rsidRPr="00A7081F">
        <w:t>aBaBaBa</w:t>
      </w:r>
      <w:proofErr w:type="spellEnd"/>
      <w:r w:rsidR="00A7081F" w:rsidRPr="00A7081F">
        <w:t>)</w:t>
      </w:r>
      <w:r w:rsidRPr="00A7081F">
        <w:rPr>
          <w:rFonts w:ascii="Courier New" w:hAnsi="Courier New" w:cs="Courier New"/>
        </w:rPr>
        <w:tab/>
      </w:r>
    </w:p>
    <w:p w:rsidR="00D7420D" w:rsidRPr="00A7081F" w:rsidRDefault="00D7420D" w:rsidP="00A7081F">
      <w:pPr>
        <w:pStyle w:val="Paragraphedeliste"/>
        <w:numPr>
          <w:ilvl w:val="0"/>
          <w:numId w:val="36"/>
        </w:numPr>
        <w:spacing w:after="0"/>
        <w:rPr>
          <w:rFonts w:ascii="Courier New" w:hAnsi="Courier New" w:cs="Courier New"/>
          <w:lang w:val="en-GB"/>
        </w:rPr>
      </w:pPr>
      <w:r w:rsidRPr="00A7081F">
        <w:rPr>
          <w:rFonts w:ascii="Courier New" w:hAnsi="Courier New" w:cs="Courier New"/>
          <w:lang w:val="en-GB"/>
        </w:rPr>
        <w:t>LET a$ = a$ + FILL$(" ",1O)</w:t>
      </w:r>
      <w:r w:rsidRPr="00A7081F">
        <w:rPr>
          <w:rFonts w:ascii="Courier New" w:hAnsi="Courier New" w:cs="Courier New"/>
          <w:lang w:val="en-GB"/>
        </w:rPr>
        <w:tab/>
      </w:r>
    </w:p>
    <w:p w:rsidR="00A7081F" w:rsidRDefault="00A7081F" w:rsidP="00A7081F">
      <w:pPr>
        <w:pStyle w:val="Sansinterligne"/>
        <w:rPr>
          <w:lang w:val="en-GB"/>
        </w:rPr>
      </w:pPr>
    </w:p>
    <w:p w:rsidR="00A7081F" w:rsidRPr="00882D93" w:rsidRDefault="00A7081F" w:rsidP="00A7081F">
      <w:pPr>
        <w:pStyle w:val="Sansinterligne"/>
        <w:rPr>
          <w:lang w:val="en-GB"/>
        </w:rPr>
      </w:pPr>
    </w:p>
    <w:p w:rsidR="00A7081F" w:rsidRPr="00882D93" w:rsidRDefault="00A7081F" w:rsidP="00A7081F">
      <w:pPr>
        <w:pStyle w:val="Sansinterligne"/>
        <w:rPr>
          <w:lang w:val="en-GB"/>
        </w:rPr>
      </w:pPr>
    </w:p>
    <w:p w:rsidR="00D7420D" w:rsidRDefault="00D7420D" w:rsidP="00A7081F">
      <w:pPr>
        <w:pStyle w:val="Titre2"/>
      </w:pPr>
      <w:r>
        <w:t>FLASH</w:t>
      </w:r>
      <w:r w:rsidR="00F920DA">
        <w:fldChar w:fldCharType="begin"/>
      </w:r>
      <w:r w:rsidR="00F920DA">
        <w:instrText xml:space="preserve"> XE "</w:instrText>
      </w:r>
      <w:r w:rsidR="00F920DA" w:rsidRPr="00557A73">
        <w:instrText>FLASH</w:instrText>
      </w:r>
      <w:r w:rsidR="00F920DA">
        <w:instrText xml:space="preserve">" \b </w:instrText>
      </w:r>
      <w:r w:rsidR="00F920DA">
        <w:fldChar w:fldCharType="end"/>
      </w:r>
    </w:p>
    <w:p w:rsidR="00D7420D" w:rsidRDefault="00D7420D" w:rsidP="00A7081F">
      <w:pPr>
        <w:pStyle w:val="Titre1"/>
      </w:pPr>
      <w:r>
        <w:t>Fenêtres</w:t>
      </w:r>
    </w:p>
    <w:p w:rsidR="00A7081F" w:rsidRDefault="00A7081F" w:rsidP="00A7081F">
      <w:pPr>
        <w:pStyle w:val="Sansinterligne"/>
      </w:pPr>
    </w:p>
    <w:p w:rsidR="00D7420D" w:rsidRDefault="00D7420D" w:rsidP="00A7081F">
      <w:pPr>
        <w:jc w:val="both"/>
      </w:pPr>
      <w:r w:rsidRPr="00A7081F">
        <w:rPr>
          <w:b/>
        </w:rPr>
        <w:t>FLASH</w:t>
      </w:r>
      <w:r>
        <w:t xml:space="preserve"> permet de faire clignoter des caractères ou d'enlever le clignotement. </w:t>
      </w:r>
      <w:r w:rsidRPr="00A7081F">
        <w:rPr>
          <w:b/>
        </w:rPr>
        <w:t>FLASH</w:t>
      </w:r>
      <w:r>
        <w:t xml:space="preserve"> ne fonctionne qu'en basse résolution.</w:t>
      </w:r>
    </w:p>
    <w:p w:rsidR="00D7420D" w:rsidRDefault="00D7420D" w:rsidP="00D7420D">
      <w:r w:rsidRPr="00A7081F">
        <w:rPr>
          <w:b/>
        </w:rPr>
        <w:t>FLASH</w:t>
      </w:r>
      <w:r>
        <w:t xml:space="preserve"> produit son effet dans la fenêtre associée au canal par défaut ou â un canal donné.</w:t>
      </w:r>
    </w:p>
    <w:p w:rsidR="00D7420D" w:rsidRDefault="00D7420D" w:rsidP="00D7420D">
      <w:r>
        <w:t>Syntaxe</w:t>
      </w:r>
      <w:r w:rsidR="00A7081F">
        <w:t> :</w:t>
      </w:r>
      <w:r>
        <w:tab/>
      </w:r>
      <w:r w:rsidRPr="00A7081F">
        <w:rPr>
          <w:i/>
        </w:rPr>
        <w:t xml:space="preserve">paramètre:= </w:t>
      </w:r>
      <w:proofErr w:type="spellStart"/>
      <w:r w:rsidR="005F3447" w:rsidRPr="00A7081F">
        <w:rPr>
          <w:i/>
        </w:rPr>
        <w:t>expression_numérique</w:t>
      </w:r>
      <w:proofErr w:type="spellEnd"/>
      <w:r w:rsidRPr="00A7081F">
        <w:rPr>
          <w:i/>
        </w:rPr>
        <w:t xml:space="preserve"> (0 à 1)</w:t>
      </w:r>
    </w:p>
    <w:p w:rsidR="00D7420D" w:rsidRDefault="00A7081F" w:rsidP="00A7081F">
      <w:pPr>
        <w:ind w:left="709" w:firstLine="709"/>
      </w:pPr>
      <w:r>
        <w:t xml:space="preserve">FLASH </w:t>
      </w:r>
      <w:r w:rsidRPr="00A7081F">
        <w:rPr>
          <w:i/>
        </w:rPr>
        <w:t>[</w:t>
      </w:r>
      <w:r w:rsidR="00D7420D" w:rsidRPr="00A7081F">
        <w:rPr>
          <w:i/>
        </w:rPr>
        <w:t>canal,</w:t>
      </w:r>
      <w:proofErr w:type="gramStart"/>
      <w:r w:rsidR="00D7420D" w:rsidRPr="00A7081F">
        <w:rPr>
          <w:i/>
        </w:rPr>
        <w:t>]paramètre</w:t>
      </w:r>
      <w:proofErr w:type="gramEnd"/>
    </w:p>
    <w:p w:rsidR="00A7081F" w:rsidRDefault="00D7420D" w:rsidP="00A7081F">
      <w:pPr>
        <w:spacing w:after="0"/>
        <w:ind w:left="709" w:firstLine="709"/>
      </w:pPr>
      <w:r w:rsidRPr="00A7081F">
        <w:rPr>
          <w:i/>
        </w:rPr>
        <w:t xml:space="preserve">paramètre = </w:t>
      </w:r>
      <w:proofErr w:type="gramStart"/>
      <w:r w:rsidRPr="00A7081F">
        <w:rPr>
          <w:i/>
        </w:rPr>
        <w:t>0 ,</w:t>
      </w:r>
      <w:proofErr w:type="gramEnd"/>
      <w:r w:rsidRPr="00A7081F">
        <w:rPr>
          <w:i/>
        </w:rPr>
        <w:t xml:space="preserve"> enlève le clignotement</w:t>
      </w:r>
      <w:r>
        <w:t xml:space="preserve"> </w:t>
      </w:r>
    </w:p>
    <w:p w:rsidR="00D7420D" w:rsidRPr="00FC0798" w:rsidRDefault="00D7420D" w:rsidP="00A7081F">
      <w:pPr>
        <w:ind w:left="709" w:firstLine="709"/>
        <w:rPr>
          <w:i/>
        </w:rPr>
      </w:pPr>
      <w:proofErr w:type="gramStart"/>
      <w:r w:rsidRPr="00FC0798">
        <w:rPr>
          <w:i/>
        </w:rPr>
        <w:t>paramètre</w:t>
      </w:r>
      <w:proofErr w:type="gramEnd"/>
      <w:r w:rsidRPr="00FC0798">
        <w:rPr>
          <w:i/>
        </w:rPr>
        <w:t xml:space="preserve"> = 1, met le clignotement</w:t>
      </w:r>
    </w:p>
    <w:p w:rsidR="00FC0798" w:rsidRDefault="00D7420D" w:rsidP="00FC0798">
      <w:pPr>
        <w:pStyle w:val="Sansinterligne"/>
      </w:pPr>
      <w:r>
        <w:t>Exemples</w:t>
      </w:r>
      <w:r w:rsidR="00FC0798">
        <w:t> :</w:t>
      </w:r>
    </w:p>
    <w:p w:rsidR="00D7420D" w:rsidRPr="00FC0798" w:rsidRDefault="00D7420D" w:rsidP="00FC0798">
      <w:pPr>
        <w:pStyle w:val="Paragraphedeliste"/>
        <w:spacing w:after="0"/>
        <w:ind w:left="1778"/>
        <w:rPr>
          <w:rFonts w:ascii="Courier New" w:hAnsi="Courier New" w:cs="Courier New"/>
          <w:lang w:val="en-GB"/>
        </w:rPr>
      </w:pPr>
      <w:r w:rsidRPr="00FC0798">
        <w:rPr>
          <w:rFonts w:ascii="Courier New" w:hAnsi="Courier New" w:cs="Courier New"/>
          <w:lang w:val="en-GB"/>
        </w:rPr>
        <w:t>10 PRINT "A";</w:t>
      </w:r>
    </w:p>
    <w:p w:rsidR="00D7420D" w:rsidRPr="00FC0798" w:rsidRDefault="00D7420D" w:rsidP="00FC0798">
      <w:pPr>
        <w:pStyle w:val="Paragraphedeliste"/>
        <w:spacing w:after="0"/>
        <w:ind w:left="1778"/>
        <w:rPr>
          <w:rFonts w:ascii="Courier New" w:hAnsi="Courier New" w:cs="Courier New"/>
          <w:lang w:val="en-GB"/>
        </w:rPr>
      </w:pPr>
      <w:r w:rsidRPr="00FC0798">
        <w:rPr>
          <w:rFonts w:ascii="Courier New" w:hAnsi="Courier New" w:cs="Courier New"/>
          <w:lang w:val="en-GB"/>
        </w:rPr>
        <w:t>20 FLASH 1</w:t>
      </w:r>
    </w:p>
    <w:p w:rsidR="00D7420D" w:rsidRPr="00FC0798" w:rsidRDefault="00D7420D" w:rsidP="00FC0798">
      <w:pPr>
        <w:pStyle w:val="Paragraphedeliste"/>
        <w:spacing w:after="0"/>
        <w:ind w:left="1778"/>
        <w:rPr>
          <w:rFonts w:ascii="Courier New" w:hAnsi="Courier New" w:cs="Courier New"/>
          <w:lang w:val="en-GB"/>
        </w:rPr>
      </w:pPr>
      <w:r w:rsidRPr="00FC0798">
        <w:rPr>
          <w:rFonts w:ascii="Courier New" w:hAnsi="Courier New" w:cs="Courier New"/>
          <w:lang w:val="en-GB"/>
        </w:rPr>
        <w:t>30 PRINT "</w:t>
      </w:r>
      <w:proofErr w:type="spellStart"/>
      <w:r w:rsidRPr="00FC0798">
        <w:rPr>
          <w:rFonts w:ascii="Courier New" w:hAnsi="Courier New" w:cs="Courier New"/>
          <w:lang w:val="en-GB"/>
        </w:rPr>
        <w:t>clignotant</w:t>
      </w:r>
      <w:proofErr w:type="spellEnd"/>
      <w:r w:rsidRPr="00FC0798">
        <w:rPr>
          <w:rFonts w:ascii="Courier New" w:hAnsi="Courier New" w:cs="Courier New"/>
          <w:lang w:val="en-GB"/>
        </w:rPr>
        <w:t>";</w:t>
      </w:r>
    </w:p>
    <w:p w:rsidR="00D7420D" w:rsidRPr="00FC0798" w:rsidRDefault="00D7420D" w:rsidP="00FC0798">
      <w:pPr>
        <w:pStyle w:val="Paragraphedeliste"/>
        <w:spacing w:after="0"/>
        <w:ind w:left="1778"/>
        <w:rPr>
          <w:rFonts w:ascii="Courier New" w:hAnsi="Courier New" w:cs="Courier New"/>
          <w:lang w:val="en-GB"/>
        </w:rPr>
      </w:pPr>
      <w:r w:rsidRPr="00FC0798">
        <w:rPr>
          <w:rFonts w:ascii="Courier New" w:hAnsi="Courier New" w:cs="Courier New"/>
          <w:lang w:val="en-GB"/>
        </w:rPr>
        <w:t>40 FLASH 0</w:t>
      </w:r>
    </w:p>
    <w:p w:rsidR="00D7420D" w:rsidRPr="00FC0798" w:rsidRDefault="00D7420D" w:rsidP="00FC0798">
      <w:pPr>
        <w:pStyle w:val="Paragraphedeliste"/>
        <w:spacing w:after="0"/>
        <w:ind w:left="1778"/>
        <w:rPr>
          <w:rFonts w:ascii="Courier New" w:hAnsi="Courier New" w:cs="Courier New"/>
        </w:rPr>
      </w:pPr>
      <w:r w:rsidRPr="00FC0798">
        <w:rPr>
          <w:rFonts w:ascii="Courier New" w:hAnsi="Courier New" w:cs="Courier New"/>
        </w:rPr>
        <w:t>50 PRINT "non clignotant"</w:t>
      </w:r>
    </w:p>
    <w:p w:rsidR="00D7420D" w:rsidRDefault="00D7420D" w:rsidP="00FC0798">
      <w:pPr>
        <w:pStyle w:val="Sansinterligne"/>
        <w:spacing w:before="60"/>
      </w:pPr>
      <w:r w:rsidRPr="00FC0798">
        <w:rPr>
          <w:u w:val="single"/>
        </w:rPr>
        <w:t>Attention</w:t>
      </w:r>
      <w:r w:rsidR="00FC0798">
        <w:t> :</w:t>
      </w:r>
    </w:p>
    <w:p w:rsidR="00D7420D" w:rsidRDefault="00D7420D" w:rsidP="00D7420D">
      <w:r>
        <w:t>Réécrire sur des caractères clignotants peut donner des résultats curieux et doit être évité.</w:t>
      </w:r>
    </w:p>
    <w:p w:rsidR="00FC0798" w:rsidRDefault="00FC0798" w:rsidP="00FC0798">
      <w:pPr>
        <w:pStyle w:val="Sansinterligne"/>
      </w:pPr>
    </w:p>
    <w:p w:rsidR="00FC0798" w:rsidRDefault="00FC0798" w:rsidP="00FC0798">
      <w:pPr>
        <w:pStyle w:val="Sansinterligne"/>
      </w:pPr>
    </w:p>
    <w:p w:rsidR="00FC0798" w:rsidRDefault="00FC0798" w:rsidP="00FC0798">
      <w:pPr>
        <w:pStyle w:val="Titre2"/>
      </w:pPr>
      <w:r>
        <w:t>FOR</w:t>
      </w:r>
      <w:r w:rsidR="00F920DA">
        <w:fldChar w:fldCharType="begin"/>
      </w:r>
      <w:r w:rsidR="00F920DA">
        <w:instrText xml:space="preserve"> XE "</w:instrText>
      </w:r>
      <w:r w:rsidR="00F920DA" w:rsidRPr="00557A73">
        <w:instrText>FOR</w:instrText>
      </w:r>
      <w:r w:rsidR="00F920DA">
        <w:instrText xml:space="preserve">" \b </w:instrText>
      </w:r>
      <w:r w:rsidR="00F920DA">
        <w:fldChar w:fldCharType="end"/>
      </w:r>
    </w:p>
    <w:p w:rsidR="00FC0798" w:rsidRDefault="00FC0798" w:rsidP="00FC0798">
      <w:pPr>
        <w:pStyle w:val="Titre2"/>
      </w:pPr>
      <w:r>
        <w:t>END FOR</w:t>
      </w:r>
      <w:r w:rsidR="00F920DA">
        <w:fldChar w:fldCharType="begin"/>
      </w:r>
      <w:r w:rsidR="00F920DA">
        <w:instrText xml:space="preserve"> XE "</w:instrText>
      </w:r>
      <w:r w:rsidR="00F920DA" w:rsidRPr="00557A73">
        <w:instrText>END FOR</w:instrText>
      </w:r>
      <w:r w:rsidR="00F920DA">
        <w:instrText xml:space="preserve">" \b </w:instrText>
      </w:r>
      <w:r w:rsidR="00F920DA">
        <w:fldChar w:fldCharType="end"/>
      </w:r>
    </w:p>
    <w:p w:rsidR="00D7420D" w:rsidRDefault="00D7420D" w:rsidP="00FC0798">
      <w:pPr>
        <w:pStyle w:val="Titre1"/>
      </w:pPr>
      <w:r>
        <w:t>Répétition</w:t>
      </w:r>
    </w:p>
    <w:p w:rsidR="00FC0798" w:rsidRDefault="00FC0798" w:rsidP="00FC0798">
      <w:pPr>
        <w:pStyle w:val="Sansinterligne"/>
      </w:pPr>
    </w:p>
    <w:p w:rsidR="00D7420D" w:rsidRDefault="00D7420D" w:rsidP="00FC0798">
      <w:pPr>
        <w:jc w:val="both"/>
      </w:pPr>
      <w:r>
        <w:t xml:space="preserve">L'instruction </w:t>
      </w:r>
      <w:r w:rsidRPr="00FC0798">
        <w:rPr>
          <w:b/>
        </w:rPr>
        <w:t>FOR</w:t>
      </w:r>
      <w:r>
        <w:t xml:space="preserve"> permet d'exécuter un groupe d'instructions </w:t>
      </w:r>
      <w:proofErr w:type="spellStart"/>
      <w:r>
        <w:t>SuperBASIC</w:t>
      </w:r>
      <w:proofErr w:type="spellEnd"/>
      <w:r>
        <w:t xml:space="preserve"> un nombre précis de fois. L'instruction </w:t>
      </w:r>
      <w:r w:rsidRPr="00FC0798">
        <w:rPr>
          <w:b/>
        </w:rPr>
        <w:t>FOR</w:t>
      </w:r>
      <w:r>
        <w:t xml:space="preserve"> peut être utilisée sous deux formes : longue ou courte.</w:t>
      </w:r>
    </w:p>
    <w:p w:rsidR="00D7420D" w:rsidRDefault="00D7420D" w:rsidP="00FC0798">
      <w:pPr>
        <w:jc w:val="both"/>
      </w:pPr>
      <w:r w:rsidRPr="00FC0798">
        <w:rPr>
          <w:b/>
        </w:rPr>
        <w:t>NEXT</w:t>
      </w:r>
      <w:r>
        <w:t xml:space="preserve"> et </w:t>
      </w:r>
      <w:r w:rsidRPr="00FC0798">
        <w:rPr>
          <w:b/>
        </w:rPr>
        <w:t>END FOR</w:t>
      </w:r>
      <w:r>
        <w:t xml:space="preserve"> peuvent être utilisés ensemble â l'intérieur d'une même boucle </w:t>
      </w:r>
      <w:r w:rsidRPr="00FC0798">
        <w:rPr>
          <w:b/>
        </w:rPr>
        <w:t>FOR</w:t>
      </w:r>
      <w:r>
        <w:t xml:space="preserve">. Ceci permet ce que l'on appelle un épilogue de boucle. Par exemple, un groupe d'instructions </w:t>
      </w:r>
      <w:proofErr w:type="spellStart"/>
      <w:r>
        <w:t>SuperBASIC</w:t>
      </w:r>
      <w:proofErr w:type="spellEnd"/>
      <w:r>
        <w:t xml:space="preserve"> qui n'est pas exécuté si la sortie de la boucle se fait par </w:t>
      </w:r>
      <w:r w:rsidRPr="00FC0798">
        <w:rPr>
          <w:b/>
        </w:rPr>
        <w:t>EXIT</w:t>
      </w:r>
      <w:r>
        <w:t xml:space="preserve">, s'exécutera si la boucle </w:t>
      </w:r>
      <w:r w:rsidRPr="00FC0798">
        <w:rPr>
          <w:b/>
        </w:rPr>
        <w:t>FOR</w:t>
      </w:r>
      <w:r>
        <w:t xml:space="preserve"> se termine normalement. Donc </w:t>
      </w:r>
      <w:r w:rsidRPr="00FC0798">
        <w:rPr>
          <w:b/>
        </w:rPr>
        <w:t>EXIT</w:t>
      </w:r>
      <w:r>
        <w:t xml:space="preserve"> permet de forcer la sortie d'une boucle </w:t>
      </w:r>
      <w:r w:rsidRPr="00FC0798">
        <w:rPr>
          <w:b/>
        </w:rPr>
        <w:t>FOR NEXT</w:t>
      </w:r>
      <w:r>
        <w:t xml:space="preserve"> ou </w:t>
      </w:r>
      <w:r w:rsidRPr="00FC0798">
        <w:rPr>
          <w:b/>
        </w:rPr>
        <w:t>END FOR</w:t>
      </w:r>
      <w:r>
        <w:t>.</w:t>
      </w:r>
    </w:p>
    <w:p w:rsidR="00D7420D" w:rsidRDefault="00D7420D" w:rsidP="00FC0798">
      <w:pPr>
        <w:spacing w:after="60"/>
      </w:pPr>
      <w:r w:rsidRPr="00FC0798">
        <w:rPr>
          <w:b/>
        </w:rPr>
        <w:t>Définition</w:t>
      </w:r>
      <w:r>
        <w:t xml:space="preserve"> </w:t>
      </w:r>
      <w:r w:rsidR="00FC0798">
        <w:tab/>
      </w:r>
      <w:proofErr w:type="spellStart"/>
      <w:r w:rsidR="00FC0798" w:rsidRPr="00FC0798">
        <w:rPr>
          <w:i/>
        </w:rPr>
        <w:t>for_</w:t>
      </w:r>
      <w:r w:rsidRPr="00FC0798">
        <w:rPr>
          <w:i/>
        </w:rPr>
        <w:t>numéro</w:t>
      </w:r>
      <w:proofErr w:type="spellEnd"/>
      <w:r w:rsidRPr="00FC0798">
        <w:rPr>
          <w:i/>
        </w:rPr>
        <w:t>:=</w:t>
      </w:r>
      <w:r>
        <w:t xml:space="preserve"> </w:t>
      </w:r>
      <w:r w:rsidR="00FC0798">
        <w:tab/>
        <w:t xml:space="preserve">| </w:t>
      </w:r>
      <w:proofErr w:type="spellStart"/>
      <w:r w:rsidR="005F3447" w:rsidRPr="00FC0798">
        <w:rPr>
          <w:i/>
        </w:rPr>
        <w:t>expression_numérique</w:t>
      </w:r>
      <w:proofErr w:type="spellEnd"/>
    </w:p>
    <w:p w:rsidR="00FC0798" w:rsidRDefault="00FC0798" w:rsidP="00FC0798">
      <w:pPr>
        <w:spacing w:after="60"/>
        <w:ind w:left="2835"/>
      </w:pPr>
      <w:r>
        <w:t xml:space="preserve">| </w:t>
      </w:r>
      <w:proofErr w:type="spellStart"/>
      <w:proofErr w:type="gramStart"/>
      <w:r w:rsidR="005F3447" w:rsidRPr="00FC0798">
        <w:rPr>
          <w:i/>
        </w:rPr>
        <w:t>expression_numérique</w:t>
      </w:r>
      <w:proofErr w:type="spellEnd"/>
      <w:proofErr w:type="gramEnd"/>
      <w:r w:rsidR="00D7420D" w:rsidRPr="00FC0798">
        <w:rPr>
          <w:i/>
        </w:rPr>
        <w:t xml:space="preserve"> TO </w:t>
      </w:r>
      <w:proofErr w:type="spellStart"/>
      <w:r w:rsidR="005F3447" w:rsidRPr="00FC0798">
        <w:rPr>
          <w:i/>
        </w:rPr>
        <w:t>expression_numérique</w:t>
      </w:r>
      <w:proofErr w:type="spellEnd"/>
      <w:r w:rsidR="00D7420D">
        <w:t xml:space="preserve"> </w:t>
      </w:r>
    </w:p>
    <w:p w:rsidR="00FC0798" w:rsidRPr="00416595" w:rsidRDefault="00FC0798" w:rsidP="00FC0798">
      <w:pPr>
        <w:spacing w:after="60"/>
        <w:ind w:left="2835"/>
      </w:pPr>
      <w:r w:rsidRPr="00416595">
        <w:t xml:space="preserve">| </w:t>
      </w:r>
      <w:proofErr w:type="spellStart"/>
      <w:proofErr w:type="gramStart"/>
      <w:r w:rsidR="005F3447" w:rsidRPr="00416595">
        <w:rPr>
          <w:i/>
        </w:rPr>
        <w:t>expression_numérique</w:t>
      </w:r>
      <w:proofErr w:type="spellEnd"/>
      <w:proofErr w:type="gramEnd"/>
      <w:r w:rsidRPr="00416595">
        <w:rPr>
          <w:i/>
        </w:rPr>
        <w:t xml:space="preserve"> TO </w:t>
      </w:r>
      <w:proofErr w:type="spellStart"/>
      <w:r w:rsidRPr="00416595">
        <w:rPr>
          <w:i/>
        </w:rPr>
        <w:t>exp_</w:t>
      </w:r>
      <w:r w:rsidR="00D7420D" w:rsidRPr="00416595">
        <w:rPr>
          <w:i/>
        </w:rPr>
        <w:t>num</w:t>
      </w:r>
      <w:proofErr w:type="spellEnd"/>
      <w:r w:rsidRPr="00416595">
        <w:rPr>
          <w:i/>
        </w:rPr>
        <w:t xml:space="preserve"> </w:t>
      </w:r>
      <w:r w:rsidR="00D7420D" w:rsidRPr="00416595">
        <w:rPr>
          <w:i/>
        </w:rPr>
        <w:t>STEP</w:t>
      </w:r>
      <w:r w:rsidRPr="00416595">
        <w:rPr>
          <w:i/>
        </w:rPr>
        <w:t xml:space="preserve"> </w:t>
      </w:r>
      <w:proofErr w:type="spellStart"/>
      <w:r w:rsidRPr="00416595">
        <w:rPr>
          <w:i/>
        </w:rPr>
        <w:t>exp_</w:t>
      </w:r>
      <w:r w:rsidR="00D7420D" w:rsidRPr="00416595">
        <w:rPr>
          <w:i/>
        </w:rPr>
        <w:t>nurn</w:t>
      </w:r>
      <w:proofErr w:type="spellEnd"/>
      <w:r w:rsidR="00D7420D" w:rsidRPr="00416595">
        <w:t xml:space="preserve"> </w:t>
      </w:r>
    </w:p>
    <w:p w:rsidR="00D7420D" w:rsidRPr="00416595" w:rsidRDefault="00D7420D" w:rsidP="00FC0798">
      <w:pPr>
        <w:ind w:left="709" w:firstLine="709"/>
      </w:pPr>
      <w:proofErr w:type="spellStart"/>
      <w:r w:rsidRPr="00416595">
        <w:rPr>
          <w:i/>
        </w:rPr>
        <w:t>f</w:t>
      </w:r>
      <w:r w:rsidR="00FC0798" w:rsidRPr="00416595">
        <w:rPr>
          <w:i/>
        </w:rPr>
        <w:t>or_liste</w:t>
      </w:r>
      <w:proofErr w:type="spellEnd"/>
      <w:r w:rsidR="00FC0798" w:rsidRPr="00416595">
        <w:rPr>
          <w:i/>
        </w:rPr>
        <w:t>:=</w:t>
      </w:r>
      <w:proofErr w:type="spellStart"/>
      <w:r w:rsidR="00FC0798" w:rsidRPr="00416595">
        <w:rPr>
          <w:i/>
        </w:rPr>
        <w:t>for_numéro</w:t>
      </w:r>
      <w:proofErr w:type="spellEnd"/>
      <w:r w:rsidR="00FC0798" w:rsidRPr="00416595">
        <w:rPr>
          <w:i/>
        </w:rPr>
        <w:t>*[</w:t>
      </w:r>
      <w:proofErr w:type="gramStart"/>
      <w:r w:rsidR="00FC0798" w:rsidRPr="00416595">
        <w:rPr>
          <w:i/>
        </w:rPr>
        <w:t>,</w:t>
      </w:r>
      <w:proofErr w:type="spellStart"/>
      <w:r w:rsidR="00FC0798" w:rsidRPr="00416595">
        <w:rPr>
          <w:i/>
        </w:rPr>
        <w:t>for</w:t>
      </w:r>
      <w:proofErr w:type="gramEnd"/>
      <w:r w:rsidR="00FC0798" w:rsidRPr="00416595">
        <w:rPr>
          <w:i/>
        </w:rPr>
        <w:t>_</w:t>
      </w:r>
      <w:r w:rsidRPr="00416595">
        <w:rPr>
          <w:i/>
        </w:rPr>
        <w:t>numéro</w:t>
      </w:r>
      <w:proofErr w:type="spellEnd"/>
      <w:r w:rsidRPr="00416595">
        <w:rPr>
          <w:i/>
        </w:rPr>
        <w:t>]</w:t>
      </w:r>
    </w:p>
    <w:p w:rsidR="00D7420D" w:rsidRPr="00FC0798" w:rsidRDefault="00D7420D" w:rsidP="00FC0798">
      <w:pPr>
        <w:spacing w:before="240"/>
        <w:rPr>
          <w:b/>
        </w:rPr>
      </w:pPr>
      <w:r w:rsidRPr="00FC0798">
        <w:rPr>
          <w:b/>
        </w:rPr>
        <w:lastRenderedPageBreak/>
        <w:t>Forme courte</w:t>
      </w:r>
    </w:p>
    <w:p w:rsidR="00D7420D" w:rsidRDefault="00D7420D" w:rsidP="00FC0798">
      <w:pPr>
        <w:jc w:val="both"/>
      </w:pPr>
      <w:r>
        <w:t xml:space="preserve">L'instruction </w:t>
      </w:r>
      <w:r w:rsidRPr="00FC0798">
        <w:rPr>
          <w:b/>
        </w:rPr>
        <w:t>FOR</w:t>
      </w:r>
      <w:r>
        <w:t xml:space="preserve"> est suivie sur la même ligne logique par une séquence d'instruction </w:t>
      </w:r>
      <w:proofErr w:type="spellStart"/>
      <w:r>
        <w:t>SuperBASIC</w:t>
      </w:r>
      <w:proofErr w:type="spellEnd"/>
      <w:r>
        <w:t xml:space="preserve">. L'exécution de la séquence d'instruction est alors rejetée sous contrôle de l'instruction </w:t>
      </w:r>
      <w:r w:rsidRPr="00FC0798">
        <w:rPr>
          <w:b/>
        </w:rPr>
        <w:t>FOR</w:t>
      </w:r>
      <w:r>
        <w:t xml:space="preserve">. Quand l'instruction </w:t>
      </w:r>
      <w:r w:rsidRPr="00FC0798">
        <w:rPr>
          <w:b/>
        </w:rPr>
        <w:t>FOR</w:t>
      </w:r>
      <w:r>
        <w:t xml:space="preserve"> est terminée, le programme se continue sur la ligne suivante. L'instruction </w:t>
      </w:r>
      <w:r w:rsidRPr="00FC0798">
        <w:rPr>
          <w:b/>
        </w:rPr>
        <w:t>FOR</w:t>
      </w:r>
      <w:r>
        <w:t xml:space="preserve"> ne nécessite pas de se terminer par </w:t>
      </w:r>
      <w:r w:rsidRPr="00FC0798">
        <w:rPr>
          <w:b/>
        </w:rPr>
        <w:t>NEXT</w:t>
      </w:r>
      <w:r>
        <w:t xml:space="preserve"> ou </w:t>
      </w:r>
      <w:r w:rsidRPr="00FC0798">
        <w:rPr>
          <w:b/>
        </w:rPr>
        <w:t>END FOR</w:t>
      </w:r>
      <w:r>
        <w:t>.</w:t>
      </w:r>
    </w:p>
    <w:p w:rsidR="00D7420D" w:rsidRPr="00D7420D" w:rsidRDefault="00D7420D" w:rsidP="00D7420D">
      <w:pPr>
        <w:rPr>
          <w:lang w:val="en-GB"/>
        </w:rPr>
      </w:pPr>
      <w:proofErr w:type="spellStart"/>
      <w:proofErr w:type="gramStart"/>
      <w:r w:rsidRPr="00D7420D">
        <w:rPr>
          <w:lang w:val="en-GB"/>
        </w:rPr>
        <w:t>Syntaxe</w:t>
      </w:r>
      <w:proofErr w:type="spellEnd"/>
      <w:r w:rsidR="00FC0798">
        <w:rPr>
          <w:lang w:val="en-GB"/>
        </w:rPr>
        <w:t xml:space="preserve"> :</w:t>
      </w:r>
      <w:proofErr w:type="gramEnd"/>
      <w:r w:rsidR="005B0154">
        <w:rPr>
          <w:lang w:val="en-GB"/>
        </w:rPr>
        <w:tab/>
      </w:r>
      <w:r w:rsidR="005B0154" w:rsidRPr="005B0154">
        <w:rPr>
          <w:i/>
          <w:lang w:val="en-GB"/>
        </w:rPr>
        <w:t>FOR variable:=</w:t>
      </w:r>
      <w:proofErr w:type="spellStart"/>
      <w:r w:rsidR="005B0154" w:rsidRPr="005B0154">
        <w:rPr>
          <w:i/>
          <w:lang w:val="en-GB"/>
        </w:rPr>
        <w:t>for_liste:instruction</w:t>
      </w:r>
      <w:proofErr w:type="spellEnd"/>
      <w:r w:rsidR="005B0154" w:rsidRPr="005B0154">
        <w:rPr>
          <w:i/>
          <w:lang w:val="en-GB"/>
        </w:rPr>
        <w:t>*[instruction]</w:t>
      </w:r>
      <w:r w:rsidRPr="005B0154">
        <w:rPr>
          <w:i/>
          <w:lang w:val="en-GB"/>
        </w:rPr>
        <w:t>*</w:t>
      </w:r>
    </w:p>
    <w:p w:rsidR="005B0154" w:rsidRDefault="00D7420D" w:rsidP="005B0154">
      <w:pPr>
        <w:pStyle w:val="Sansinterligne"/>
        <w:rPr>
          <w:lang w:val="en-GB"/>
        </w:rPr>
      </w:pPr>
      <w:proofErr w:type="spellStart"/>
      <w:proofErr w:type="gramStart"/>
      <w:r w:rsidRPr="00D7420D">
        <w:rPr>
          <w:lang w:val="en-GB"/>
        </w:rPr>
        <w:t>Exemples</w:t>
      </w:r>
      <w:proofErr w:type="spellEnd"/>
      <w:r w:rsidR="005B0154">
        <w:rPr>
          <w:lang w:val="en-GB"/>
        </w:rPr>
        <w:t xml:space="preserve"> :</w:t>
      </w:r>
      <w:proofErr w:type="gramEnd"/>
    </w:p>
    <w:p w:rsidR="005B0154" w:rsidRPr="005B0154" w:rsidRDefault="005B0154" w:rsidP="005B0154">
      <w:pPr>
        <w:pStyle w:val="Paragraphedeliste"/>
        <w:numPr>
          <w:ilvl w:val="0"/>
          <w:numId w:val="37"/>
        </w:numPr>
        <w:spacing w:after="0"/>
        <w:rPr>
          <w:rFonts w:ascii="Courier New" w:hAnsi="Courier New" w:cs="Courier New"/>
          <w:lang w:val="en-GB"/>
        </w:rPr>
      </w:pPr>
      <w:r w:rsidRPr="005B0154">
        <w:rPr>
          <w:rFonts w:ascii="Courier New" w:hAnsi="Courier New" w:cs="Courier New"/>
          <w:lang w:val="en-GB"/>
        </w:rPr>
        <w:t xml:space="preserve">FOR </w:t>
      </w:r>
      <w:proofErr w:type="spellStart"/>
      <w:r w:rsidRPr="005B0154">
        <w:rPr>
          <w:rFonts w:ascii="Courier New" w:hAnsi="Courier New" w:cs="Courier New"/>
          <w:lang w:val="en-GB"/>
        </w:rPr>
        <w:t>i</w:t>
      </w:r>
      <w:proofErr w:type="spellEnd"/>
      <w:r w:rsidRPr="005B0154">
        <w:rPr>
          <w:rFonts w:ascii="Courier New" w:hAnsi="Courier New" w:cs="Courier New"/>
          <w:lang w:val="en-GB"/>
        </w:rPr>
        <w:t xml:space="preserve"> = 1, 2, 3, 4 TO 7 STEP 2 :</w:t>
      </w:r>
      <w:r w:rsidR="00D7420D" w:rsidRPr="005B0154">
        <w:rPr>
          <w:rFonts w:ascii="Courier New" w:hAnsi="Courier New" w:cs="Courier New"/>
          <w:lang w:val="en-GB"/>
        </w:rPr>
        <w:t xml:space="preserve"> PRINT </w:t>
      </w:r>
      <w:proofErr w:type="spellStart"/>
      <w:r w:rsidR="00D7420D" w:rsidRPr="005B0154">
        <w:rPr>
          <w:rFonts w:ascii="Courier New" w:hAnsi="Courier New" w:cs="Courier New"/>
          <w:lang w:val="en-GB"/>
        </w:rPr>
        <w:t>i</w:t>
      </w:r>
      <w:proofErr w:type="spellEnd"/>
      <w:r w:rsidR="00D7420D" w:rsidRPr="005B0154">
        <w:rPr>
          <w:rFonts w:ascii="Courier New" w:hAnsi="Courier New" w:cs="Courier New"/>
          <w:lang w:val="en-GB"/>
        </w:rPr>
        <w:t xml:space="preserve"> </w:t>
      </w:r>
    </w:p>
    <w:p w:rsidR="00D7420D" w:rsidRDefault="00D7420D" w:rsidP="00FD5FA5">
      <w:pPr>
        <w:pStyle w:val="Paragraphedeliste"/>
        <w:numPr>
          <w:ilvl w:val="0"/>
          <w:numId w:val="37"/>
        </w:numPr>
        <w:spacing w:after="0"/>
      </w:pPr>
      <w:r w:rsidRPr="005B0154">
        <w:rPr>
          <w:rFonts w:ascii="Courier New" w:hAnsi="Courier New" w:cs="Courier New"/>
        </w:rPr>
        <w:t>FOR élément = premier TO dernier :</w:t>
      </w:r>
      <w:r w:rsidR="005B0154" w:rsidRPr="005B0154">
        <w:rPr>
          <w:rFonts w:ascii="Courier New" w:hAnsi="Courier New" w:cs="Courier New"/>
        </w:rPr>
        <w:t xml:space="preserve"> </w:t>
      </w:r>
      <w:proofErr w:type="gramStart"/>
      <w:r w:rsidRPr="005B0154">
        <w:rPr>
          <w:rFonts w:ascii="Courier New" w:hAnsi="Courier New" w:cs="Courier New"/>
        </w:rPr>
        <w:t>tableau(</w:t>
      </w:r>
      <w:proofErr w:type="gramEnd"/>
      <w:r w:rsidRPr="005B0154">
        <w:rPr>
          <w:rFonts w:ascii="Courier New" w:hAnsi="Courier New" w:cs="Courier New"/>
        </w:rPr>
        <w:t>élément) = 0</w:t>
      </w:r>
    </w:p>
    <w:p w:rsidR="005B0154" w:rsidRDefault="005B0154">
      <w:pPr>
        <w:spacing w:after="160" w:line="300" w:lineRule="auto"/>
      </w:pPr>
    </w:p>
    <w:p w:rsidR="00D7420D" w:rsidRPr="005B0154" w:rsidRDefault="00D7420D" w:rsidP="00D7420D">
      <w:pPr>
        <w:rPr>
          <w:b/>
        </w:rPr>
      </w:pPr>
      <w:r w:rsidRPr="005B0154">
        <w:rPr>
          <w:b/>
        </w:rPr>
        <w:t>Forme longue</w:t>
      </w:r>
    </w:p>
    <w:p w:rsidR="00D7420D" w:rsidRDefault="00D7420D" w:rsidP="005B0154">
      <w:pPr>
        <w:jc w:val="both"/>
      </w:pPr>
      <w:r>
        <w:t xml:space="preserve">L'instruction </w:t>
      </w:r>
      <w:r w:rsidRPr="005B0154">
        <w:rPr>
          <w:b/>
        </w:rPr>
        <w:t>FOR</w:t>
      </w:r>
      <w:r>
        <w:t xml:space="preserve"> est la dernière instruction sur la ligne. Les lignes suivantes contiennent une série d'instructions </w:t>
      </w:r>
      <w:proofErr w:type="spellStart"/>
      <w:r>
        <w:t>SuperBASIC</w:t>
      </w:r>
      <w:proofErr w:type="spellEnd"/>
      <w:r>
        <w:t xml:space="preserve"> terminées par une instruction </w:t>
      </w:r>
      <w:r w:rsidRPr="005B0154">
        <w:rPr>
          <w:b/>
        </w:rPr>
        <w:t>END FOR</w:t>
      </w:r>
      <w:r>
        <w:t xml:space="preserve">. Les instructions comprises entre </w:t>
      </w:r>
      <w:r w:rsidRPr="005B0154">
        <w:rPr>
          <w:b/>
        </w:rPr>
        <w:t>FOR</w:t>
      </w:r>
      <w:r>
        <w:t xml:space="preserve"> et </w:t>
      </w:r>
      <w:r w:rsidRPr="005B0154">
        <w:rPr>
          <w:b/>
        </w:rPr>
        <w:t>END FOR</w:t>
      </w:r>
      <w:r>
        <w:t xml:space="preserve"> sont exécutées sous contrôle de l'instruction </w:t>
      </w:r>
      <w:r w:rsidRPr="005B0154">
        <w:rPr>
          <w:b/>
        </w:rPr>
        <w:t>FOR</w:t>
      </w:r>
      <w:r>
        <w:t>.</w:t>
      </w:r>
    </w:p>
    <w:p w:rsidR="00D7420D" w:rsidRPr="00D7420D" w:rsidRDefault="00D7420D" w:rsidP="005B0154">
      <w:pPr>
        <w:spacing w:after="60"/>
        <w:rPr>
          <w:lang w:val="en-GB"/>
        </w:rPr>
      </w:pPr>
      <w:proofErr w:type="spellStart"/>
      <w:proofErr w:type="gramStart"/>
      <w:r w:rsidRPr="00D7420D">
        <w:rPr>
          <w:lang w:val="en-GB"/>
        </w:rPr>
        <w:t>Syntaxe</w:t>
      </w:r>
      <w:proofErr w:type="spellEnd"/>
      <w:r w:rsidR="005B0154">
        <w:rPr>
          <w:lang w:val="en-GB"/>
        </w:rPr>
        <w:t xml:space="preserve"> :</w:t>
      </w:r>
      <w:proofErr w:type="gramEnd"/>
      <w:r w:rsidR="005B0154">
        <w:rPr>
          <w:lang w:val="en-GB"/>
        </w:rPr>
        <w:tab/>
      </w:r>
      <w:r w:rsidR="005B0154" w:rsidRPr="005B0154">
        <w:rPr>
          <w:i/>
          <w:lang w:val="en-GB"/>
        </w:rPr>
        <w:t>FOR</w:t>
      </w:r>
      <w:r w:rsidR="005B0154">
        <w:rPr>
          <w:lang w:val="en-GB"/>
        </w:rPr>
        <w:t xml:space="preserve"> </w:t>
      </w:r>
      <w:r w:rsidR="005B0154" w:rsidRPr="005B0154">
        <w:rPr>
          <w:i/>
          <w:lang w:val="en-GB"/>
        </w:rPr>
        <w:t xml:space="preserve">variable = </w:t>
      </w:r>
      <w:proofErr w:type="spellStart"/>
      <w:r w:rsidR="005B0154" w:rsidRPr="005B0154">
        <w:rPr>
          <w:i/>
          <w:lang w:val="en-GB"/>
        </w:rPr>
        <w:t>for_</w:t>
      </w:r>
      <w:r w:rsidRPr="005B0154">
        <w:rPr>
          <w:i/>
          <w:lang w:val="en-GB"/>
        </w:rPr>
        <w:t>liste</w:t>
      </w:r>
      <w:proofErr w:type="spellEnd"/>
    </w:p>
    <w:p w:rsidR="00D7420D" w:rsidRPr="005B0154" w:rsidRDefault="00D7420D" w:rsidP="005B0154">
      <w:pPr>
        <w:spacing w:after="60"/>
        <w:ind w:left="1418"/>
        <w:rPr>
          <w:i/>
          <w:lang w:val="en-GB"/>
        </w:rPr>
      </w:pPr>
      <w:proofErr w:type="gramStart"/>
      <w:r w:rsidRPr="005B0154">
        <w:rPr>
          <w:i/>
          <w:lang w:val="en-GB"/>
        </w:rPr>
        <w:t>instructions</w:t>
      </w:r>
      <w:proofErr w:type="gramEnd"/>
    </w:p>
    <w:p w:rsidR="00D7420D" w:rsidRPr="005B0154" w:rsidRDefault="00D7420D" w:rsidP="005B0154">
      <w:pPr>
        <w:ind w:left="709" w:firstLine="709"/>
        <w:rPr>
          <w:i/>
          <w:lang w:val="en-GB"/>
        </w:rPr>
      </w:pPr>
      <w:r w:rsidRPr="005B0154">
        <w:rPr>
          <w:i/>
          <w:lang w:val="en-GB"/>
        </w:rPr>
        <w:t>END FOR variable</w:t>
      </w:r>
    </w:p>
    <w:p w:rsidR="005B0154" w:rsidRPr="005B0154" w:rsidRDefault="005B0154" w:rsidP="00D7420D">
      <w:pPr>
        <w:rPr>
          <w:lang w:val="en-GB"/>
        </w:rPr>
      </w:pPr>
      <w:proofErr w:type="spellStart"/>
      <w:proofErr w:type="gramStart"/>
      <w:r w:rsidRPr="005B0154">
        <w:rPr>
          <w:lang w:val="en-GB"/>
        </w:rPr>
        <w:t>Exemples</w:t>
      </w:r>
      <w:proofErr w:type="spellEnd"/>
      <w:r w:rsidRPr="005B0154">
        <w:rPr>
          <w:lang w:val="en-GB"/>
        </w:rPr>
        <w:t> :</w:t>
      </w:r>
      <w:proofErr w:type="gramEnd"/>
    </w:p>
    <w:p w:rsidR="00195BC9" w:rsidRDefault="00D7420D" w:rsidP="00883BF5">
      <w:pPr>
        <w:pStyle w:val="Paragraphedeliste"/>
        <w:numPr>
          <w:ilvl w:val="0"/>
          <w:numId w:val="38"/>
        </w:numPr>
        <w:spacing w:after="0"/>
        <w:rPr>
          <w:rFonts w:ascii="Courier New" w:hAnsi="Courier New" w:cs="Courier New"/>
        </w:rPr>
      </w:pPr>
      <w:r w:rsidRPr="00195BC9">
        <w:rPr>
          <w:rFonts w:ascii="Courier New" w:hAnsi="Courier New" w:cs="Courier New"/>
        </w:rPr>
        <w:t xml:space="preserve">INPUT "envoyez les données S.V.P." </w:t>
      </w:r>
      <w:r w:rsidR="00195BC9" w:rsidRPr="00195BC9">
        <w:rPr>
          <w:rFonts w:ascii="Courier New" w:hAnsi="Courier New" w:cs="Courier New"/>
        </w:rPr>
        <w:t xml:space="preserve">! </w:t>
      </w:r>
      <w:r w:rsidRPr="00195BC9">
        <w:rPr>
          <w:rFonts w:ascii="Courier New" w:hAnsi="Courier New" w:cs="Courier New"/>
        </w:rPr>
        <w:t>x</w:t>
      </w:r>
    </w:p>
    <w:p w:rsidR="00D7420D" w:rsidRPr="00195BC9" w:rsidRDefault="00D7420D" w:rsidP="00883BF5">
      <w:pPr>
        <w:pStyle w:val="Paragraphedeliste"/>
        <w:numPr>
          <w:ilvl w:val="0"/>
          <w:numId w:val="39"/>
        </w:numPr>
        <w:spacing w:after="0"/>
        <w:rPr>
          <w:rFonts w:ascii="Courier New" w:hAnsi="Courier New" w:cs="Courier New"/>
          <w:lang w:val="en-GB"/>
        </w:rPr>
      </w:pPr>
      <w:r w:rsidRPr="00195BC9">
        <w:rPr>
          <w:rFonts w:ascii="Courier New" w:hAnsi="Courier New" w:cs="Courier New"/>
          <w:lang w:val="en-GB"/>
        </w:rPr>
        <w:t xml:space="preserve">LET </w:t>
      </w:r>
      <w:proofErr w:type="spellStart"/>
      <w:r w:rsidRPr="00195BC9">
        <w:rPr>
          <w:rFonts w:ascii="Courier New" w:hAnsi="Courier New" w:cs="Courier New"/>
          <w:lang w:val="en-GB"/>
        </w:rPr>
        <w:t>factoriel</w:t>
      </w:r>
      <w:proofErr w:type="spellEnd"/>
      <w:r w:rsidRPr="00195BC9">
        <w:rPr>
          <w:rFonts w:ascii="Courier New" w:hAnsi="Courier New" w:cs="Courier New"/>
          <w:lang w:val="en-GB"/>
        </w:rPr>
        <w:t xml:space="preserve"> = 1</w:t>
      </w:r>
    </w:p>
    <w:p w:rsidR="00195BC9" w:rsidRPr="00195BC9" w:rsidRDefault="00D7420D" w:rsidP="00883BF5">
      <w:pPr>
        <w:pStyle w:val="Paragraphedeliste"/>
        <w:numPr>
          <w:ilvl w:val="0"/>
          <w:numId w:val="40"/>
        </w:numPr>
        <w:spacing w:after="0"/>
        <w:rPr>
          <w:rFonts w:ascii="Courier New" w:hAnsi="Courier New" w:cs="Courier New"/>
          <w:lang w:val="en-GB"/>
        </w:rPr>
      </w:pPr>
      <w:r w:rsidRPr="00195BC9">
        <w:rPr>
          <w:rFonts w:ascii="Courier New" w:hAnsi="Courier New" w:cs="Courier New"/>
          <w:lang w:val="en-GB"/>
        </w:rPr>
        <w:t xml:space="preserve">FOR </w:t>
      </w:r>
      <w:proofErr w:type="spellStart"/>
      <w:r w:rsidRPr="00195BC9">
        <w:rPr>
          <w:rFonts w:ascii="Courier New" w:hAnsi="Courier New" w:cs="Courier New"/>
          <w:lang w:val="en-GB"/>
        </w:rPr>
        <w:t>valeur</w:t>
      </w:r>
      <w:proofErr w:type="spellEnd"/>
      <w:r w:rsidRPr="00195BC9">
        <w:rPr>
          <w:rFonts w:ascii="Courier New" w:hAnsi="Courier New" w:cs="Courier New"/>
          <w:lang w:val="en-GB"/>
        </w:rPr>
        <w:t xml:space="preserve"> = x TO 1 </w:t>
      </w:r>
      <w:r w:rsidR="00195BC9" w:rsidRPr="00195BC9">
        <w:rPr>
          <w:rFonts w:ascii="Courier New" w:hAnsi="Courier New" w:cs="Courier New"/>
          <w:lang w:val="en-GB"/>
        </w:rPr>
        <w:t>STEP -</w:t>
      </w:r>
      <w:r w:rsidRPr="00195BC9">
        <w:rPr>
          <w:rFonts w:ascii="Courier New" w:hAnsi="Courier New" w:cs="Courier New"/>
          <w:lang w:val="en-GB"/>
        </w:rPr>
        <w:t>1</w:t>
      </w:r>
    </w:p>
    <w:p w:rsidR="00195BC9" w:rsidRPr="00195BC9" w:rsidRDefault="00195BC9" w:rsidP="00883BF5">
      <w:pPr>
        <w:pStyle w:val="Paragraphedeliste"/>
        <w:numPr>
          <w:ilvl w:val="0"/>
          <w:numId w:val="41"/>
        </w:numPr>
        <w:spacing w:after="0"/>
        <w:rPr>
          <w:rFonts w:ascii="Courier New" w:hAnsi="Courier New" w:cs="Courier New"/>
        </w:rPr>
      </w:pPr>
      <w:r w:rsidRPr="00882D93">
        <w:rPr>
          <w:rFonts w:ascii="Courier New" w:hAnsi="Courier New" w:cs="Courier New"/>
          <w:lang w:val="en-GB"/>
        </w:rPr>
        <w:t xml:space="preserve">  </w:t>
      </w:r>
      <w:r w:rsidR="00D7420D" w:rsidRPr="00195BC9">
        <w:rPr>
          <w:rFonts w:ascii="Courier New" w:hAnsi="Courier New" w:cs="Courier New"/>
        </w:rPr>
        <w:t>LET factoriel = factoriel*valeur</w:t>
      </w:r>
    </w:p>
    <w:p w:rsidR="00195BC9" w:rsidRPr="00195BC9" w:rsidRDefault="00195BC9" w:rsidP="00883BF5">
      <w:pPr>
        <w:pStyle w:val="Paragraphedeliste"/>
        <w:numPr>
          <w:ilvl w:val="0"/>
          <w:numId w:val="42"/>
        </w:numPr>
        <w:spacing w:after="0"/>
        <w:rPr>
          <w:rFonts w:ascii="Courier New" w:hAnsi="Courier New" w:cs="Courier New"/>
        </w:rPr>
      </w:pPr>
      <w:r>
        <w:rPr>
          <w:rFonts w:ascii="Courier New" w:hAnsi="Courier New" w:cs="Courier New"/>
        </w:rPr>
        <w:t xml:space="preserve">  </w:t>
      </w:r>
      <w:r w:rsidR="00D7420D" w:rsidRPr="00195BC9">
        <w:rPr>
          <w:rFonts w:ascii="Courier New" w:hAnsi="Courier New" w:cs="Courier New"/>
        </w:rPr>
        <w:t>PRINT x</w:t>
      </w:r>
      <w:r w:rsidRPr="00195BC9">
        <w:rPr>
          <w:rFonts w:ascii="Courier New" w:hAnsi="Courier New" w:cs="Courier New"/>
        </w:rPr>
        <w:t xml:space="preserve"> !!! </w:t>
      </w:r>
      <w:r w:rsidR="00D7420D" w:rsidRPr="00195BC9">
        <w:rPr>
          <w:rFonts w:ascii="Courier New" w:hAnsi="Courier New" w:cs="Courier New"/>
        </w:rPr>
        <w:t>factoriel</w:t>
      </w:r>
    </w:p>
    <w:p w:rsidR="00195BC9" w:rsidRPr="00195BC9" w:rsidRDefault="00195BC9" w:rsidP="00883BF5">
      <w:pPr>
        <w:pStyle w:val="Paragraphedeliste"/>
        <w:numPr>
          <w:ilvl w:val="0"/>
          <w:numId w:val="43"/>
        </w:numPr>
        <w:spacing w:after="0"/>
        <w:rPr>
          <w:rFonts w:ascii="Courier New" w:hAnsi="Courier New" w:cs="Courier New"/>
          <w:lang w:val="en-GB"/>
        </w:rPr>
      </w:pPr>
      <w:r>
        <w:rPr>
          <w:rFonts w:ascii="Courier New" w:hAnsi="Courier New" w:cs="Courier New"/>
          <w:lang w:val="en-GB"/>
        </w:rPr>
        <w:t xml:space="preserve">  </w:t>
      </w:r>
      <w:r w:rsidR="00D7420D" w:rsidRPr="00195BC9">
        <w:rPr>
          <w:rFonts w:ascii="Courier New" w:hAnsi="Courier New" w:cs="Courier New"/>
          <w:lang w:val="en-GB"/>
        </w:rPr>
        <w:t xml:space="preserve">IF </w:t>
      </w:r>
      <w:proofErr w:type="spellStart"/>
      <w:r w:rsidR="00D7420D" w:rsidRPr="00195BC9">
        <w:rPr>
          <w:rFonts w:ascii="Courier New" w:hAnsi="Courier New" w:cs="Courier New"/>
          <w:lang w:val="en-GB"/>
        </w:rPr>
        <w:t>factoriel</w:t>
      </w:r>
      <w:proofErr w:type="spellEnd"/>
      <w:r w:rsidR="00D7420D" w:rsidRPr="00195BC9">
        <w:rPr>
          <w:rFonts w:ascii="Courier New" w:hAnsi="Courier New" w:cs="Courier New"/>
          <w:lang w:val="en-GB"/>
        </w:rPr>
        <w:t>&gt; 1E20 THEN</w:t>
      </w:r>
    </w:p>
    <w:p w:rsidR="00195BC9" w:rsidRDefault="00195BC9" w:rsidP="00195BC9">
      <w:pPr>
        <w:spacing w:after="0"/>
        <w:ind w:left="709" w:firstLine="709"/>
        <w:rPr>
          <w:rFonts w:ascii="Courier New" w:hAnsi="Courier New" w:cs="Courier New"/>
          <w:lang w:val="en-GB"/>
        </w:rPr>
      </w:pPr>
      <w:r>
        <w:rPr>
          <w:rFonts w:ascii="Courier New" w:hAnsi="Courier New" w:cs="Courier New"/>
          <w:lang w:val="en-GB"/>
        </w:rPr>
        <w:t>80</w:t>
      </w:r>
      <w:r w:rsidR="00D7420D" w:rsidRPr="00195BC9">
        <w:rPr>
          <w:rFonts w:ascii="Courier New" w:hAnsi="Courier New" w:cs="Courier New"/>
          <w:lang w:val="en-GB"/>
        </w:rPr>
        <w:tab/>
      </w:r>
      <w:r>
        <w:rPr>
          <w:rFonts w:ascii="Courier New" w:hAnsi="Courier New" w:cs="Courier New"/>
          <w:lang w:val="en-GB"/>
        </w:rPr>
        <w:t xml:space="preserve">  </w:t>
      </w:r>
      <w:r w:rsidR="00D7420D" w:rsidRPr="00195BC9">
        <w:rPr>
          <w:rFonts w:ascii="Courier New" w:hAnsi="Courier New" w:cs="Courier New"/>
          <w:lang w:val="en-GB"/>
        </w:rPr>
        <w:t>PRINT "</w:t>
      </w:r>
      <w:proofErr w:type="spellStart"/>
      <w:r w:rsidR="00D7420D" w:rsidRPr="00195BC9">
        <w:rPr>
          <w:rFonts w:ascii="Courier New" w:hAnsi="Courier New" w:cs="Courier New"/>
          <w:lang w:val="en-GB"/>
        </w:rPr>
        <w:t>nombre</w:t>
      </w:r>
      <w:proofErr w:type="spellEnd"/>
      <w:r w:rsidR="00D7420D" w:rsidRPr="00195BC9">
        <w:rPr>
          <w:rFonts w:ascii="Courier New" w:hAnsi="Courier New" w:cs="Courier New"/>
          <w:lang w:val="en-GB"/>
        </w:rPr>
        <w:t xml:space="preserve"> trop grand"</w:t>
      </w:r>
    </w:p>
    <w:p w:rsidR="00195BC9" w:rsidRPr="00195BC9" w:rsidRDefault="00195BC9" w:rsidP="00883BF5">
      <w:pPr>
        <w:pStyle w:val="Paragraphedeliste"/>
        <w:numPr>
          <w:ilvl w:val="0"/>
          <w:numId w:val="45"/>
        </w:numPr>
        <w:spacing w:after="0"/>
        <w:rPr>
          <w:rFonts w:ascii="Courier New" w:hAnsi="Courier New" w:cs="Courier New"/>
          <w:lang w:val="en-GB"/>
        </w:rPr>
      </w:pPr>
      <w:r w:rsidRPr="00195BC9">
        <w:rPr>
          <w:rFonts w:ascii="Courier New" w:hAnsi="Courier New" w:cs="Courier New"/>
          <w:lang w:val="en-GB"/>
        </w:rPr>
        <w:t xml:space="preserve">  </w:t>
      </w:r>
      <w:r>
        <w:rPr>
          <w:rFonts w:ascii="Courier New" w:hAnsi="Courier New" w:cs="Courier New"/>
          <w:lang w:val="en-GB"/>
        </w:rPr>
        <w:t xml:space="preserve">   </w:t>
      </w:r>
      <w:r w:rsidR="00D7420D" w:rsidRPr="00195BC9">
        <w:rPr>
          <w:rFonts w:ascii="Courier New" w:hAnsi="Courier New" w:cs="Courier New"/>
          <w:lang w:val="en-GB"/>
        </w:rPr>
        <w:t xml:space="preserve">EXIT </w:t>
      </w:r>
      <w:proofErr w:type="spellStart"/>
      <w:r w:rsidR="00D7420D" w:rsidRPr="00195BC9">
        <w:rPr>
          <w:rFonts w:ascii="Courier New" w:hAnsi="Courier New" w:cs="Courier New"/>
          <w:lang w:val="en-GB"/>
        </w:rPr>
        <w:t>factoriel</w:t>
      </w:r>
      <w:proofErr w:type="spellEnd"/>
    </w:p>
    <w:p w:rsidR="00195BC9" w:rsidRDefault="00195BC9" w:rsidP="00883BF5">
      <w:pPr>
        <w:pStyle w:val="Paragraphedeliste"/>
        <w:numPr>
          <w:ilvl w:val="0"/>
          <w:numId w:val="44"/>
        </w:numPr>
        <w:spacing w:after="0"/>
        <w:rPr>
          <w:rFonts w:ascii="Courier New" w:hAnsi="Courier New" w:cs="Courier New"/>
          <w:lang w:val="en-GB"/>
        </w:rPr>
      </w:pPr>
      <w:r w:rsidRPr="00195BC9">
        <w:rPr>
          <w:rFonts w:ascii="Courier New" w:hAnsi="Courier New" w:cs="Courier New"/>
          <w:lang w:val="en-GB"/>
        </w:rPr>
        <w:t xml:space="preserve"> </w:t>
      </w:r>
      <w:r>
        <w:rPr>
          <w:rFonts w:ascii="Courier New" w:hAnsi="Courier New" w:cs="Courier New"/>
          <w:lang w:val="en-GB"/>
        </w:rPr>
        <w:t xml:space="preserve"> </w:t>
      </w:r>
      <w:r w:rsidR="00D7420D" w:rsidRPr="00195BC9">
        <w:rPr>
          <w:rFonts w:ascii="Courier New" w:hAnsi="Courier New" w:cs="Courier New"/>
          <w:lang w:val="en-GB"/>
        </w:rPr>
        <w:t>END IF</w:t>
      </w:r>
    </w:p>
    <w:p w:rsidR="00D7420D" w:rsidRPr="00195BC9" w:rsidRDefault="00195BC9" w:rsidP="00195BC9">
      <w:pPr>
        <w:spacing w:after="0"/>
        <w:ind w:left="1418"/>
        <w:rPr>
          <w:rFonts w:ascii="Courier New" w:hAnsi="Courier New" w:cs="Courier New"/>
          <w:lang w:val="en-GB"/>
        </w:rPr>
      </w:pPr>
      <w:r>
        <w:rPr>
          <w:rFonts w:ascii="Courier New" w:hAnsi="Courier New" w:cs="Courier New"/>
          <w:lang w:val="en-GB"/>
        </w:rPr>
        <w:t>110</w:t>
      </w:r>
      <w:r w:rsidR="00D7420D" w:rsidRPr="00195BC9">
        <w:rPr>
          <w:rFonts w:ascii="Courier New" w:hAnsi="Courier New" w:cs="Courier New"/>
          <w:lang w:val="en-GB"/>
        </w:rPr>
        <w:t xml:space="preserve"> END FOR </w:t>
      </w:r>
      <w:proofErr w:type="spellStart"/>
      <w:r w:rsidR="00D7420D" w:rsidRPr="00195BC9">
        <w:rPr>
          <w:rFonts w:ascii="Courier New" w:hAnsi="Courier New" w:cs="Courier New"/>
          <w:lang w:val="en-GB"/>
        </w:rPr>
        <w:t>valeur</w:t>
      </w:r>
      <w:proofErr w:type="spellEnd"/>
    </w:p>
    <w:p w:rsidR="00D7420D" w:rsidRPr="00195BC9" w:rsidRDefault="00D7420D" w:rsidP="00195BC9">
      <w:pPr>
        <w:spacing w:before="120"/>
        <w:rPr>
          <w:lang w:val="en-GB"/>
        </w:rPr>
      </w:pPr>
      <w:proofErr w:type="spellStart"/>
      <w:proofErr w:type="gramStart"/>
      <w:r w:rsidRPr="00195BC9">
        <w:rPr>
          <w:u w:val="single"/>
          <w:lang w:val="en-GB"/>
        </w:rPr>
        <w:t>Commentaire</w:t>
      </w:r>
      <w:proofErr w:type="spellEnd"/>
      <w:r w:rsidRPr="00195BC9">
        <w:rPr>
          <w:lang w:val="en-GB"/>
        </w:rPr>
        <w:t xml:space="preserve"> </w:t>
      </w:r>
      <w:r w:rsidR="00195BC9">
        <w:rPr>
          <w:lang w:val="en-GB"/>
        </w:rPr>
        <w:t>:</w:t>
      </w:r>
      <w:proofErr w:type="gramEnd"/>
    </w:p>
    <w:p w:rsidR="00D7420D" w:rsidRPr="00195BC9" w:rsidRDefault="00D7420D" w:rsidP="00195BC9">
      <w:pPr>
        <w:ind w:left="709" w:firstLine="709"/>
      </w:pPr>
      <w:r w:rsidRPr="00195BC9">
        <w:t xml:space="preserve">Dans une boucle </w:t>
      </w:r>
      <w:r w:rsidRPr="00195BC9">
        <w:rPr>
          <w:b/>
        </w:rPr>
        <w:t>FOR</w:t>
      </w:r>
      <w:r w:rsidRPr="00195BC9">
        <w:t xml:space="preserve"> simple (sans </w:t>
      </w:r>
      <w:r w:rsidRPr="00195BC9">
        <w:rPr>
          <w:b/>
        </w:rPr>
        <w:t>EXIT</w:t>
      </w:r>
      <w:r w:rsidRPr="00195BC9">
        <w:t xml:space="preserve">) on peut utiliser </w:t>
      </w:r>
      <w:r w:rsidRPr="00195BC9">
        <w:rPr>
          <w:b/>
        </w:rPr>
        <w:t>END FOR</w:t>
      </w:r>
      <w:r w:rsidRPr="00195BC9">
        <w:t xml:space="preserve"> ou </w:t>
      </w:r>
      <w:r w:rsidRPr="00195BC9">
        <w:rPr>
          <w:b/>
        </w:rPr>
        <w:t>NEXT</w:t>
      </w:r>
      <w:r w:rsidRPr="00195BC9">
        <w:t>.</w:t>
      </w:r>
    </w:p>
    <w:p w:rsidR="00D7420D" w:rsidRPr="00195BC9" w:rsidRDefault="00D7420D" w:rsidP="00195BC9">
      <w:pPr>
        <w:spacing w:before="240"/>
      </w:pPr>
      <w:r w:rsidRPr="00195BC9">
        <w:rPr>
          <w:u w:val="single"/>
        </w:rPr>
        <w:t>Attention</w:t>
      </w:r>
      <w:r w:rsidR="00195BC9" w:rsidRPr="00195BC9">
        <w:t xml:space="preserve"> </w:t>
      </w:r>
      <w:r w:rsidRPr="00195BC9">
        <w:t xml:space="preserve">: </w:t>
      </w:r>
    </w:p>
    <w:p w:rsidR="00D7420D" w:rsidRDefault="00D7420D" w:rsidP="00195BC9">
      <w:pPr>
        <w:ind w:left="709" w:firstLine="709"/>
      </w:pPr>
      <w:r w:rsidRPr="00195BC9">
        <w:t>U</w:t>
      </w:r>
      <w:r w:rsidR="00195BC9">
        <w:t>ne variable</w:t>
      </w:r>
      <w:r>
        <w:t xml:space="preserve"> en virgule flottante doit être utilisée pour contrôler une boucle </w:t>
      </w:r>
      <w:r w:rsidRPr="00195BC9">
        <w:rPr>
          <w:b/>
        </w:rPr>
        <w:t>FOR</w:t>
      </w:r>
    </w:p>
    <w:p w:rsidR="00195BC9" w:rsidRDefault="00195BC9" w:rsidP="00195BC9">
      <w:pPr>
        <w:pStyle w:val="Sansinterligne"/>
      </w:pPr>
    </w:p>
    <w:p w:rsidR="00195BC9" w:rsidRDefault="00195BC9" w:rsidP="00195BC9">
      <w:pPr>
        <w:pStyle w:val="Sansinterligne"/>
      </w:pPr>
    </w:p>
    <w:p w:rsidR="00195BC9" w:rsidRDefault="00195BC9" w:rsidP="00195BC9">
      <w:pPr>
        <w:pStyle w:val="Sansinterligne"/>
      </w:pPr>
    </w:p>
    <w:p w:rsidR="00D7420D" w:rsidRDefault="00D7420D" w:rsidP="00195BC9">
      <w:pPr>
        <w:pStyle w:val="Titre2"/>
      </w:pPr>
      <w:r>
        <w:t>FORMAT</w:t>
      </w:r>
      <w:r w:rsidR="00F920DA">
        <w:fldChar w:fldCharType="begin"/>
      </w:r>
      <w:r w:rsidR="00F920DA">
        <w:instrText xml:space="preserve"> XE "</w:instrText>
      </w:r>
      <w:r w:rsidR="00F920DA" w:rsidRPr="00557A73">
        <w:instrText>FORMAT</w:instrText>
      </w:r>
      <w:r w:rsidR="00F920DA">
        <w:instrText xml:space="preserve">" \b </w:instrText>
      </w:r>
      <w:r w:rsidR="00F920DA">
        <w:fldChar w:fldCharType="end"/>
      </w:r>
    </w:p>
    <w:p w:rsidR="00D7420D" w:rsidRDefault="00D7420D" w:rsidP="00195BC9">
      <w:pPr>
        <w:pStyle w:val="Titre1"/>
      </w:pPr>
      <w:proofErr w:type="spellStart"/>
      <w:r>
        <w:t>Microdrives</w:t>
      </w:r>
      <w:proofErr w:type="spellEnd"/>
    </w:p>
    <w:p w:rsidR="00D7420D" w:rsidRPr="00195BC9" w:rsidRDefault="00D7420D" w:rsidP="00195BC9">
      <w:pPr>
        <w:pStyle w:val="Titre1"/>
        <w:rPr>
          <w:b w:val="0"/>
        </w:rPr>
      </w:pPr>
      <w:r w:rsidRPr="00195BC9">
        <w:rPr>
          <w:b w:val="0"/>
        </w:rPr>
        <w:t>(</w:t>
      </w:r>
      <w:proofErr w:type="spellStart"/>
      <w:r w:rsidRPr="00195BC9">
        <w:rPr>
          <w:b w:val="0"/>
        </w:rPr>
        <w:t>Microlecteurs</w:t>
      </w:r>
      <w:proofErr w:type="spellEnd"/>
      <w:r w:rsidRPr="00195BC9">
        <w:rPr>
          <w:b w:val="0"/>
        </w:rPr>
        <w:t>)</w:t>
      </w:r>
    </w:p>
    <w:p w:rsidR="00195BC9" w:rsidRDefault="00195BC9" w:rsidP="00195BC9">
      <w:pPr>
        <w:pStyle w:val="Sansinterligne"/>
      </w:pPr>
    </w:p>
    <w:p w:rsidR="00D7420D" w:rsidRDefault="00D7420D" w:rsidP="00D7420D">
      <w:r w:rsidRPr="00195BC9">
        <w:rPr>
          <w:b/>
        </w:rPr>
        <w:t>FORMAT</w:t>
      </w:r>
      <w:r>
        <w:t xml:space="preserve"> rend utilisable la cartouche contenue dans le </w:t>
      </w:r>
      <w:proofErr w:type="spellStart"/>
      <w:r>
        <w:t>Microdrive</w:t>
      </w:r>
      <w:proofErr w:type="spellEnd"/>
      <w:r>
        <w:t xml:space="preserve"> donné.</w:t>
      </w:r>
    </w:p>
    <w:p w:rsidR="00D7420D" w:rsidRDefault="00D7420D" w:rsidP="00D7420D">
      <w:r>
        <w:t>Syntaxe</w:t>
      </w:r>
      <w:r w:rsidR="00195BC9">
        <w:t xml:space="preserve"> : </w:t>
      </w:r>
      <w:r w:rsidR="00195BC9">
        <w:tab/>
      </w:r>
      <w:proofErr w:type="gramStart"/>
      <w:r w:rsidR="00195BC9" w:rsidRPr="00195BC9">
        <w:rPr>
          <w:i/>
        </w:rPr>
        <w:t>FORM</w:t>
      </w:r>
      <w:r w:rsidR="00195BC9">
        <w:rPr>
          <w:i/>
        </w:rPr>
        <w:t>A</w:t>
      </w:r>
      <w:r w:rsidR="00195BC9" w:rsidRPr="00195BC9">
        <w:rPr>
          <w:i/>
        </w:rPr>
        <w:t>T[</w:t>
      </w:r>
      <w:proofErr w:type="gramEnd"/>
      <w:r w:rsidR="00195BC9" w:rsidRPr="00195BC9">
        <w:rPr>
          <w:i/>
        </w:rPr>
        <w:t>canal,]</w:t>
      </w:r>
      <w:r w:rsidRPr="00195BC9">
        <w:rPr>
          <w:i/>
        </w:rPr>
        <w:t>périphérique</w:t>
      </w:r>
    </w:p>
    <w:p w:rsidR="00D7420D" w:rsidRDefault="00D7420D" w:rsidP="00195BC9">
      <w:pPr>
        <w:ind w:left="1418"/>
        <w:jc w:val="both"/>
      </w:pPr>
      <w:r>
        <w:t xml:space="preserve">Périphérique désigne le </w:t>
      </w:r>
      <w:proofErr w:type="spellStart"/>
      <w:r>
        <w:t>microdrive</w:t>
      </w:r>
      <w:proofErr w:type="spellEnd"/>
      <w:r>
        <w:t xml:space="preserve"> qui est utilisé pour le formatage suivi du nom que l'on veut donner à cette cartouche. FORMAT affichera le nombre de secteurs utilisables et le nombre total de secteurs disponibles sur la cartouche.</w:t>
      </w:r>
    </w:p>
    <w:p w:rsidR="00D7420D" w:rsidRDefault="00D7420D" w:rsidP="00195BC9">
      <w:pPr>
        <w:ind w:left="1418"/>
      </w:pPr>
      <w:r>
        <w:t>Il est intéressant de formater une cartouche neuve plusieurs fois avant de l'utiliser, ceci permet de disposer d'une capacité plus importante.</w:t>
      </w:r>
    </w:p>
    <w:p w:rsidR="00023044" w:rsidRDefault="00023044" w:rsidP="00195BC9">
      <w:pPr>
        <w:pStyle w:val="Sansinterligne"/>
      </w:pPr>
    </w:p>
    <w:p w:rsidR="00195BC9" w:rsidRDefault="00D7420D" w:rsidP="00195BC9">
      <w:pPr>
        <w:pStyle w:val="Sansinterligne"/>
      </w:pPr>
      <w:r>
        <w:lastRenderedPageBreak/>
        <w:t>Exemples</w:t>
      </w:r>
      <w:r w:rsidR="00195BC9">
        <w:t> :</w:t>
      </w:r>
    </w:p>
    <w:p w:rsidR="00195BC9" w:rsidRDefault="00195BC9" w:rsidP="00883BF5">
      <w:pPr>
        <w:pStyle w:val="Paragraphedeliste"/>
        <w:numPr>
          <w:ilvl w:val="0"/>
          <w:numId w:val="46"/>
        </w:numPr>
        <w:spacing w:after="0"/>
        <w:rPr>
          <w:rFonts w:ascii="Courier New" w:hAnsi="Courier New" w:cs="Courier New"/>
          <w:lang w:val="en-GB"/>
        </w:rPr>
      </w:pPr>
      <w:r>
        <w:rPr>
          <w:rFonts w:ascii="Courier New" w:hAnsi="Courier New" w:cs="Courier New"/>
          <w:lang w:val="en-GB"/>
        </w:rPr>
        <w:t>FORMAT MDV1_cartouche_données</w:t>
      </w:r>
    </w:p>
    <w:p w:rsidR="00D7420D" w:rsidRPr="00195BC9" w:rsidRDefault="00195BC9" w:rsidP="00883BF5">
      <w:pPr>
        <w:pStyle w:val="Paragraphedeliste"/>
        <w:numPr>
          <w:ilvl w:val="0"/>
          <w:numId w:val="46"/>
        </w:numPr>
        <w:spacing w:after="0"/>
        <w:rPr>
          <w:rFonts w:ascii="Courier New" w:hAnsi="Courier New" w:cs="Courier New"/>
          <w:lang w:val="en-GB"/>
        </w:rPr>
      </w:pPr>
      <w:r>
        <w:rPr>
          <w:rFonts w:ascii="Courier New" w:hAnsi="Courier New" w:cs="Courier New"/>
          <w:lang w:val="en-GB"/>
        </w:rPr>
        <w:t>FORMAT MDV2_lettres_</w:t>
      </w:r>
      <w:r w:rsidR="00D7420D" w:rsidRPr="00195BC9">
        <w:rPr>
          <w:rFonts w:ascii="Courier New" w:hAnsi="Courier New" w:cs="Courier New"/>
          <w:lang w:val="en-GB"/>
        </w:rPr>
        <w:t>clients</w:t>
      </w:r>
    </w:p>
    <w:p w:rsidR="00D7420D" w:rsidRDefault="00D7420D" w:rsidP="00195BC9">
      <w:pPr>
        <w:spacing w:before="120"/>
      </w:pPr>
      <w:r w:rsidRPr="00195BC9">
        <w:rPr>
          <w:u w:val="single"/>
        </w:rPr>
        <w:t>Attention</w:t>
      </w:r>
      <w:r w:rsidR="00195BC9">
        <w:t> !</w:t>
      </w:r>
    </w:p>
    <w:p w:rsidR="00D7420D" w:rsidRDefault="00D7420D" w:rsidP="00195BC9">
      <w:pPr>
        <w:jc w:val="both"/>
      </w:pPr>
      <w:r>
        <w:t>FORMAT peut être utilisé pour réinitialiser une cartouche déjà utilisée. Dans ce cas, son contenu est perdu.</w:t>
      </w:r>
    </w:p>
    <w:p w:rsidR="00195BC9" w:rsidRDefault="00195BC9" w:rsidP="00023044">
      <w:pPr>
        <w:pStyle w:val="Sansinterligne"/>
      </w:pPr>
    </w:p>
    <w:p w:rsidR="00195BC9" w:rsidRDefault="00195BC9" w:rsidP="00023044">
      <w:pPr>
        <w:pStyle w:val="Sansinterligne"/>
      </w:pPr>
    </w:p>
    <w:p w:rsidR="00023044" w:rsidRDefault="00023044" w:rsidP="00023044">
      <w:pPr>
        <w:pStyle w:val="Sansinterligne"/>
      </w:pPr>
    </w:p>
    <w:p w:rsidR="00D7420D" w:rsidRDefault="00D7420D" w:rsidP="00195BC9">
      <w:pPr>
        <w:pStyle w:val="Titre2"/>
      </w:pPr>
      <w:r>
        <w:t>GOSUB</w:t>
      </w:r>
      <w:r w:rsidR="00F920DA">
        <w:fldChar w:fldCharType="begin"/>
      </w:r>
      <w:r w:rsidR="00F920DA">
        <w:instrText xml:space="preserve"> XE "</w:instrText>
      </w:r>
      <w:r w:rsidR="00F920DA" w:rsidRPr="00557A73">
        <w:instrText>GOSUB</w:instrText>
      </w:r>
      <w:r w:rsidR="00F920DA">
        <w:instrText xml:space="preserve">" \b </w:instrText>
      </w:r>
      <w:r w:rsidR="00F920DA">
        <w:fldChar w:fldCharType="end"/>
      </w:r>
    </w:p>
    <w:p w:rsidR="00D7420D" w:rsidRDefault="00D7420D" w:rsidP="00195BC9">
      <w:pPr>
        <w:pStyle w:val="Titre1"/>
      </w:pPr>
      <w:r>
        <w:t>Basic</w:t>
      </w:r>
    </w:p>
    <w:p w:rsidR="00195BC9" w:rsidRDefault="00195BC9" w:rsidP="00195BC9">
      <w:pPr>
        <w:pStyle w:val="Sansinterligne"/>
      </w:pPr>
    </w:p>
    <w:p w:rsidR="00D7420D" w:rsidRDefault="00D7420D" w:rsidP="00195BC9">
      <w:pPr>
        <w:jc w:val="both"/>
      </w:pPr>
      <w:r>
        <w:t xml:space="preserve">Le </w:t>
      </w:r>
      <w:proofErr w:type="spellStart"/>
      <w:r>
        <w:t>SuperBASIC</w:t>
      </w:r>
      <w:proofErr w:type="spellEnd"/>
      <w:r>
        <w:t xml:space="preserve"> pour permettre la compatibilité avec d'autres </w:t>
      </w:r>
      <w:proofErr w:type="spellStart"/>
      <w:r>
        <w:t>BASICs</w:t>
      </w:r>
      <w:proofErr w:type="spellEnd"/>
      <w:r>
        <w:t xml:space="preserve"> dispose de l'instruction </w:t>
      </w:r>
      <w:r w:rsidRPr="00195BC9">
        <w:rPr>
          <w:b/>
        </w:rPr>
        <w:t>GOSUB</w:t>
      </w:r>
      <w:r>
        <w:t xml:space="preserve">. </w:t>
      </w:r>
      <w:r w:rsidRPr="00195BC9">
        <w:rPr>
          <w:b/>
        </w:rPr>
        <w:t>GOSUB</w:t>
      </w:r>
      <w:r>
        <w:t xml:space="preserve"> transfère l'exécution au numéro de ligne donné. L'instruction </w:t>
      </w:r>
      <w:proofErr w:type="spellStart"/>
      <w:r w:rsidRPr="00195BC9">
        <w:rPr>
          <w:b/>
        </w:rPr>
        <w:t>RETurn</w:t>
      </w:r>
      <w:proofErr w:type="spellEnd"/>
      <w:r>
        <w:t xml:space="preserve"> transfère l'exécution derrière l'instruction qui suit </w:t>
      </w:r>
      <w:r w:rsidRPr="00195BC9">
        <w:rPr>
          <w:b/>
        </w:rPr>
        <w:t>GOSUB</w:t>
      </w:r>
      <w:r>
        <w:t>. Le numéro de ligne peut être une expression.</w:t>
      </w:r>
    </w:p>
    <w:p w:rsidR="00D7420D" w:rsidRDefault="00D7420D" w:rsidP="00D7420D">
      <w:r>
        <w:t>Syntaxe</w:t>
      </w:r>
      <w:r w:rsidR="00195BC9">
        <w:t> :</w:t>
      </w:r>
      <w:r w:rsidR="00195BC9">
        <w:tab/>
      </w:r>
      <w:r w:rsidR="00195BC9" w:rsidRPr="00195BC9">
        <w:rPr>
          <w:i/>
        </w:rPr>
        <w:t xml:space="preserve">GOSUB </w:t>
      </w:r>
      <w:proofErr w:type="spellStart"/>
      <w:r w:rsidR="00195BC9" w:rsidRPr="00195BC9">
        <w:rPr>
          <w:i/>
        </w:rPr>
        <w:t>numéro_</w:t>
      </w:r>
      <w:r w:rsidRPr="00195BC9">
        <w:rPr>
          <w:i/>
        </w:rPr>
        <w:t>ligne</w:t>
      </w:r>
      <w:proofErr w:type="spellEnd"/>
    </w:p>
    <w:p w:rsidR="00195BC9" w:rsidRDefault="00D7420D" w:rsidP="00195BC9">
      <w:pPr>
        <w:pStyle w:val="Sansinterligne"/>
      </w:pPr>
      <w:r>
        <w:t>Exemples</w:t>
      </w:r>
      <w:r w:rsidR="00195BC9">
        <w:t> :</w:t>
      </w:r>
    </w:p>
    <w:p w:rsidR="00D7420D" w:rsidRPr="00195BC9" w:rsidRDefault="00D7420D" w:rsidP="00883BF5">
      <w:pPr>
        <w:pStyle w:val="Paragraphedeliste"/>
        <w:numPr>
          <w:ilvl w:val="0"/>
          <w:numId w:val="47"/>
        </w:numPr>
        <w:spacing w:after="0"/>
        <w:rPr>
          <w:rFonts w:ascii="Courier New" w:hAnsi="Courier New" w:cs="Courier New"/>
          <w:lang w:val="en-GB"/>
        </w:rPr>
      </w:pPr>
      <w:r w:rsidRPr="00195BC9">
        <w:rPr>
          <w:rFonts w:ascii="Courier New" w:hAnsi="Courier New" w:cs="Courier New"/>
          <w:lang w:val="en-GB"/>
        </w:rPr>
        <w:t>GOSUB 100</w:t>
      </w:r>
    </w:p>
    <w:p w:rsidR="00D7420D" w:rsidRPr="00195BC9" w:rsidRDefault="00195BC9" w:rsidP="00883BF5">
      <w:pPr>
        <w:pStyle w:val="Paragraphedeliste"/>
        <w:numPr>
          <w:ilvl w:val="0"/>
          <w:numId w:val="47"/>
        </w:numPr>
        <w:spacing w:after="0"/>
        <w:rPr>
          <w:rFonts w:ascii="Courier New" w:hAnsi="Courier New" w:cs="Courier New"/>
          <w:lang w:val="en-GB"/>
        </w:rPr>
      </w:pPr>
      <w:r>
        <w:rPr>
          <w:rFonts w:ascii="Courier New" w:hAnsi="Courier New" w:cs="Courier New"/>
          <w:lang w:val="en-GB"/>
        </w:rPr>
        <w:t>GOSUB 4*</w:t>
      </w:r>
      <w:proofErr w:type="spellStart"/>
      <w:r>
        <w:rPr>
          <w:rFonts w:ascii="Courier New" w:hAnsi="Courier New" w:cs="Courier New"/>
          <w:lang w:val="en-GB"/>
        </w:rPr>
        <w:t>variable_</w:t>
      </w:r>
      <w:r w:rsidR="00D7420D" w:rsidRPr="00195BC9">
        <w:rPr>
          <w:rFonts w:ascii="Courier New" w:hAnsi="Courier New" w:cs="Courier New"/>
          <w:lang w:val="en-GB"/>
        </w:rPr>
        <w:t>sélection</w:t>
      </w:r>
      <w:proofErr w:type="spellEnd"/>
    </w:p>
    <w:p w:rsidR="00D7420D" w:rsidRDefault="00D7420D" w:rsidP="00195BC9">
      <w:pPr>
        <w:spacing w:before="120"/>
      </w:pPr>
      <w:r w:rsidRPr="00195BC9">
        <w:rPr>
          <w:u w:val="single"/>
        </w:rPr>
        <w:t>Commentaire</w:t>
      </w:r>
      <w:r w:rsidR="00195BC9">
        <w:t> :</w:t>
      </w:r>
    </w:p>
    <w:p w:rsidR="00D7420D" w:rsidRDefault="00D7420D" w:rsidP="00D7420D">
      <w:r>
        <w:t xml:space="preserve">La construction de programmes structurés en </w:t>
      </w:r>
      <w:proofErr w:type="spellStart"/>
      <w:r>
        <w:t>SuperBASIC</w:t>
      </w:r>
      <w:proofErr w:type="spellEnd"/>
      <w:r>
        <w:t xml:space="preserve"> rend l'instruction GOSUB inutile.</w:t>
      </w:r>
    </w:p>
    <w:p w:rsidR="009D2BC0" w:rsidRDefault="009D2BC0" w:rsidP="009D2BC0">
      <w:pPr>
        <w:pStyle w:val="Sansinterligne"/>
      </w:pPr>
    </w:p>
    <w:p w:rsidR="009D2BC0" w:rsidRDefault="009D2BC0" w:rsidP="009D2BC0">
      <w:pPr>
        <w:pStyle w:val="Sansinterligne"/>
      </w:pPr>
    </w:p>
    <w:p w:rsidR="009D2BC0" w:rsidRDefault="009D2BC0" w:rsidP="009D2BC0">
      <w:pPr>
        <w:pStyle w:val="Sansinterligne"/>
      </w:pPr>
    </w:p>
    <w:p w:rsidR="00D7420D" w:rsidRDefault="009D2BC0" w:rsidP="009D2BC0">
      <w:pPr>
        <w:pStyle w:val="Titre2"/>
      </w:pPr>
      <w:r>
        <w:t>G</w:t>
      </w:r>
      <w:r w:rsidR="00D7420D">
        <w:t>OTO</w:t>
      </w:r>
      <w:r w:rsidR="00F920DA">
        <w:fldChar w:fldCharType="begin"/>
      </w:r>
      <w:r w:rsidR="00F920DA">
        <w:instrText xml:space="preserve"> XE "</w:instrText>
      </w:r>
      <w:r w:rsidR="00F920DA" w:rsidRPr="00557A73">
        <w:instrText>GOTO</w:instrText>
      </w:r>
      <w:r w:rsidR="00F920DA">
        <w:instrText xml:space="preserve">" \b </w:instrText>
      </w:r>
      <w:r w:rsidR="00F920DA">
        <w:fldChar w:fldCharType="end"/>
      </w:r>
    </w:p>
    <w:p w:rsidR="00D7420D" w:rsidRDefault="00D7420D" w:rsidP="009D2BC0">
      <w:pPr>
        <w:pStyle w:val="Titre1"/>
      </w:pPr>
      <w:r>
        <w:t>Basic</w:t>
      </w:r>
    </w:p>
    <w:p w:rsidR="009D2BC0" w:rsidRDefault="009D2BC0" w:rsidP="009D2BC0">
      <w:pPr>
        <w:pStyle w:val="Sansinterligne"/>
      </w:pPr>
    </w:p>
    <w:p w:rsidR="00D7420D" w:rsidRDefault="00D7420D" w:rsidP="008E0174">
      <w:pPr>
        <w:spacing w:after="60"/>
        <w:jc w:val="both"/>
      </w:pPr>
      <w:r>
        <w:t xml:space="preserve">Pour permettre la compatibilité avec d'autres </w:t>
      </w:r>
      <w:proofErr w:type="spellStart"/>
      <w:r>
        <w:t>BASICs</w:t>
      </w:r>
      <w:proofErr w:type="spellEnd"/>
      <w:r>
        <w:t xml:space="preserve"> le </w:t>
      </w:r>
      <w:proofErr w:type="spellStart"/>
      <w:r>
        <w:t>SuperBASIC</w:t>
      </w:r>
      <w:proofErr w:type="spellEnd"/>
      <w:r>
        <w:t xml:space="preserve"> dispose de l'instruction </w:t>
      </w:r>
      <w:r w:rsidRPr="009D2BC0">
        <w:rPr>
          <w:b/>
        </w:rPr>
        <w:t>GOTO</w:t>
      </w:r>
      <w:r>
        <w:t>.</w:t>
      </w:r>
    </w:p>
    <w:p w:rsidR="00D7420D" w:rsidRDefault="00D7420D" w:rsidP="009D2BC0">
      <w:pPr>
        <w:jc w:val="both"/>
      </w:pPr>
      <w:r w:rsidRPr="009D2BC0">
        <w:rPr>
          <w:b/>
        </w:rPr>
        <w:t>GOTO</w:t>
      </w:r>
      <w:r>
        <w:t xml:space="preserve"> transfère de manière inconditionnelle l'exécution au numéro de ligne donné. Le numéro de ligne peut être une expression.</w:t>
      </w:r>
    </w:p>
    <w:p w:rsidR="00D7420D" w:rsidRDefault="00D7420D" w:rsidP="00D7420D">
      <w:r>
        <w:t>Syntaxe</w:t>
      </w:r>
      <w:r w:rsidR="009D2BC0">
        <w:t> :</w:t>
      </w:r>
      <w:r>
        <w:tab/>
      </w:r>
      <w:r w:rsidRPr="009D2BC0">
        <w:rPr>
          <w:i/>
        </w:rPr>
        <w:t xml:space="preserve">GOTO </w:t>
      </w:r>
      <w:proofErr w:type="spellStart"/>
      <w:r w:rsidRPr="009D2BC0">
        <w:rPr>
          <w:i/>
        </w:rPr>
        <w:t>n</w:t>
      </w:r>
      <w:r w:rsidR="009D2BC0" w:rsidRPr="009D2BC0">
        <w:rPr>
          <w:i/>
        </w:rPr>
        <w:t>uméro_</w:t>
      </w:r>
      <w:r w:rsidRPr="009D2BC0">
        <w:rPr>
          <w:i/>
        </w:rPr>
        <w:t>ligne</w:t>
      </w:r>
      <w:proofErr w:type="spellEnd"/>
    </w:p>
    <w:p w:rsidR="009D2BC0" w:rsidRDefault="00D7420D" w:rsidP="009D2BC0">
      <w:pPr>
        <w:pStyle w:val="Sansinterligne"/>
      </w:pPr>
      <w:r>
        <w:t>Exemples</w:t>
      </w:r>
      <w:r w:rsidR="009D2BC0">
        <w:t> :</w:t>
      </w:r>
    </w:p>
    <w:p w:rsidR="009D2BC0" w:rsidRDefault="009D2BC0" w:rsidP="00883BF5">
      <w:pPr>
        <w:pStyle w:val="Paragraphedeliste"/>
        <w:numPr>
          <w:ilvl w:val="0"/>
          <w:numId w:val="48"/>
        </w:numPr>
        <w:spacing w:after="0"/>
        <w:rPr>
          <w:rFonts w:ascii="Courier New" w:hAnsi="Courier New" w:cs="Courier New"/>
          <w:lang w:val="en-GB"/>
        </w:rPr>
      </w:pPr>
      <w:r>
        <w:rPr>
          <w:rFonts w:ascii="Courier New" w:hAnsi="Courier New" w:cs="Courier New"/>
          <w:lang w:val="en-GB"/>
        </w:rPr>
        <w:t>GOTO début_ programme</w:t>
      </w:r>
    </w:p>
    <w:p w:rsidR="00D7420D" w:rsidRPr="009D2BC0" w:rsidRDefault="009D2BC0" w:rsidP="00883BF5">
      <w:pPr>
        <w:pStyle w:val="Paragraphedeliste"/>
        <w:numPr>
          <w:ilvl w:val="0"/>
          <w:numId w:val="48"/>
        </w:numPr>
        <w:spacing w:after="0"/>
        <w:rPr>
          <w:rFonts w:ascii="Courier New" w:hAnsi="Courier New" w:cs="Courier New"/>
          <w:lang w:val="en-GB"/>
        </w:rPr>
      </w:pPr>
      <w:r>
        <w:rPr>
          <w:rFonts w:ascii="Courier New" w:hAnsi="Courier New" w:cs="Courier New"/>
          <w:lang w:val="en-GB"/>
        </w:rPr>
        <w:t>G</w:t>
      </w:r>
      <w:r w:rsidR="00D7420D" w:rsidRPr="009D2BC0">
        <w:rPr>
          <w:rFonts w:ascii="Courier New" w:hAnsi="Courier New" w:cs="Courier New"/>
          <w:lang w:val="en-GB"/>
        </w:rPr>
        <w:t>OTO 9999</w:t>
      </w:r>
    </w:p>
    <w:p w:rsidR="00D7420D" w:rsidRDefault="00D7420D" w:rsidP="009D2BC0">
      <w:pPr>
        <w:spacing w:before="120"/>
      </w:pPr>
      <w:r w:rsidRPr="009D2BC0">
        <w:rPr>
          <w:u w:val="single"/>
        </w:rPr>
        <w:t>Commentaire</w:t>
      </w:r>
      <w:r w:rsidR="009D2BC0">
        <w:t> :</w:t>
      </w:r>
    </w:p>
    <w:p w:rsidR="00D7420D" w:rsidRDefault="00D7420D" w:rsidP="00D7420D">
      <w:r>
        <w:t xml:space="preserve">La construction de programmes structurés en </w:t>
      </w:r>
      <w:proofErr w:type="spellStart"/>
      <w:r>
        <w:t>SuperBASIC</w:t>
      </w:r>
      <w:proofErr w:type="spellEnd"/>
      <w:r>
        <w:t xml:space="preserve"> rend l'instruction GOTO inutile.</w:t>
      </w:r>
    </w:p>
    <w:p w:rsidR="009D2BC0" w:rsidRPr="00882D93" w:rsidRDefault="009D2BC0" w:rsidP="009D2BC0">
      <w:pPr>
        <w:pStyle w:val="Sansinterligne"/>
      </w:pPr>
    </w:p>
    <w:p w:rsidR="009D2BC0" w:rsidRPr="00882D93" w:rsidRDefault="009D2BC0" w:rsidP="009D2BC0">
      <w:pPr>
        <w:pStyle w:val="Sansinterligne"/>
      </w:pPr>
    </w:p>
    <w:p w:rsidR="009D2BC0" w:rsidRPr="00882D93" w:rsidRDefault="009D2BC0" w:rsidP="009D2BC0">
      <w:pPr>
        <w:pStyle w:val="Sansinterligne"/>
      </w:pPr>
    </w:p>
    <w:p w:rsidR="00023044" w:rsidRPr="0034417A" w:rsidRDefault="00023044">
      <w:pPr>
        <w:spacing w:after="160" w:line="300" w:lineRule="auto"/>
        <w:rPr>
          <w:b/>
          <w:caps/>
          <w:sz w:val="28"/>
        </w:rPr>
      </w:pPr>
      <w:r w:rsidRPr="0034417A">
        <w:br w:type="page"/>
      </w:r>
    </w:p>
    <w:p w:rsidR="00D7420D" w:rsidRPr="00D7420D" w:rsidRDefault="00D7420D" w:rsidP="009D2BC0">
      <w:pPr>
        <w:pStyle w:val="Titre2"/>
        <w:rPr>
          <w:lang w:val="en-GB"/>
        </w:rPr>
      </w:pPr>
      <w:r w:rsidRPr="00D7420D">
        <w:rPr>
          <w:lang w:val="en-GB"/>
        </w:rPr>
        <w:lastRenderedPageBreak/>
        <w:t>IF THEN</w:t>
      </w:r>
      <w:r w:rsidR="00F920DA">
        <w:rPr>
          <w:lang w:val="en-GB"/>
        </w:rPr>
        <w:fldChar w:fldCharType="begin"/>
      </w:r>
      <w:r w:rsidR="00F920DA" w:rsidRPr="0034417A">
        <w:rPr>
          <w:lang w:val="en-GB"/>
        </w:rPr>
        <w:instrText xml:space="preserve"> XE "</w:instrText>
      </w:r>
      <w:r w:rsidR="00F920DA" w:rsidRPr="00557A73">
        <w:rPr>
          <w:lang w:val="en-GB"/>
        </w:rPr>
        <w:instrText>IF</w:instrText>
      </w:r>
      <w:r w:rsidR="00F920DA" w:rsidRPr="0034417A">
        <w:rPr>
          <w:lang w:val="en-GB"/>
        </w:rPr>
        <w:instrText xml:space="preserve">" \b </w:instrText>
      </w:r>
      <w:r w:rsidR="00F920DA">
        <w:rPr>
          <w:lang w:val="en-GB"/>
        </w:rPr>
        <w:fldChar w:fldCharType="end"/>
      </w:r>
    </w:p>
    <w:p w:rsidR="00D7420D" w:rsidRPr="00D7420D" w:rsidRDefault="00D7420D" w:rsidP="009D2BC0">
      <w:pPr>
        <w:pStyle w:val="Titre2"/>
        <w:rPr>
          <w:lang w:val="en-GB"/>
        </w:rPr>
      </w:pPr>
      <w:proofErr w:type="gramStart"/>
      <w:r w:rsidRPr="00D7420D">
        <w:rPr>
          <w:lang w:val="en-GB"/>
        </w:rPr>
        <w:t xml:space="preserve">ELSE </w:t>
      </w:r>
      <w:r w:rsidR="009D2BC0">
        <w:rPr>
          <w:lang w:val="en-GB"/>
        </w:rPr>
        <w:t xml:space="preserve"> </w:t>
      </w:r>
      <w:r w:rsidRPr="00D7420D">
        <w:rPr>
          <w:lang w:val="en-GB"/>
        </w:rPr>
        <w:t>END</w:t>
      </w:r>
      <w:proofErr w:type="gramEnd"/>
      <w:r w:rsidRPr="00D7420D">
        <w:rPr>
          <w:lang w:val="en-GB"/>
        </w:rPr>
        <w:t xml:space="preserve"> IF</w:t>
      </w:r>
    </w:p>
    <w:p w:rsidR="00D7420D" w:rsidRPr="00D7420D" w:rsidRDefault="00D7420D" w:rsidP="009D2BC0">
      <w:pPr>
        <w:pStyle w:val="Titre1"/>
        <w:rPr>
          <w:lang w:val="en-GB"/>
        </w:rPr>
      </w:pPr>
      <w:r w:rsidRPr="00D7420D">
        <w:rPr>
          <w:lang w:val="en-GB"/>
        </w:rPr>
        <w:t>Extension</w:t>
      </w:r>
    </w:p>
    <w:p w:rsidR="009D2BC0" w:rsidRPr="00882D93" w:rsidRDefault="009D2BC0" w:rsidP="00D7420D">
      <w:pPr>
        <w:rPr>
          <w:lang w:val="en-GB"/>
        </w:rPr>
      </w:pPr>
    </w:p>
    <w:p w:rsidR="00D7420D" w:rsidRDefault="00D7420D" w:rsidP="008E0174">
      <w:pPr>
        <w:jc w:val="both"/>
      </w:pPr>
      <w:r>
        <w:t xml:space="preserve">L'instruction </w:t>
      </w:r>
      <w:r w:rsidRPr="008E0174">
        <w:rPr>
          <w:b/>
        </w:rPr>
        <w:t>IF</w:t>
      </w:r>
      <w:r>
        <w:t xml:space="preserve"> permet de tester des conditions et au résultat de ce test de contrôler la suite du programme. Elle peut être utilisée sous trois formes (COURTE, LONGUE </w:t>
      </w:r>
      <w:r w:rsidR="008E0174">
        <w:t>1</w:t>
      </w:r>
      <w:r>
        <w:t>, LONGUE 2)</w:t>
      </w:r>
    </w:p>
    <w:p w:rsidR="00D7420D" w:rsidRPr="008E0174" w:rsidRDefault="00D7420D" w:rsidP="00D7420D">
      <w:pPr>
        <w:rPr>
          <w:b/>
        </w:rPr>
      </w:pPr>
      <w:r w:rsidRPr="008E0174">
        <w:rPr>
          <w:b/>
        </w:rPr>
        <w:t>COURTE</w:t>
      </w:r>
    </w:p>
    <w:p w:rsidR="00D7420D" w:rsidRDefault="00D7420D" w:rsidP="008E0174">
      <w:pPr>
        <w:jc w:val="both"/>
      </w:pPr>
      <w:r>
        <w:t xml:space="preserve">Le mot-clé </w:t>
      </w:r>
      <w:r w:rsidRPr="008E0174">
        <w:rPr>
          <w:b/>
        </w:rPr>
        <w:t>THEN</w:t>
      </w:r>
      <w:r>
        <w:t xml:space="preserve"> est suivi sur la même ligne logique par une suite d'instructions de </w:t>
      </w:r>
      <w:proofErr w:type="spellStart"/>
      <w:r>
        <w:t>SuperBASIC</w:t>
      </w:r>
      <w:proofErr w:type="spellEnd"/>
      <w:r>
        <w:t xml:space="preserve">. Ces instructions sont exécutées si l'expression comprise dans l'instruction </w:t>
      </w:r>
      <w:r w:rsidRPr="008E0174">
        <w:rPr>
          <w:b/>
        </w:rPr>
        <w:t>IF</w:t>
      </w:r>
      <w:r>
        <w:t xml:space="preserve"> est vraie ou si l'expression n'est pas égale à zéro.</w:t>
      </w:r>
    </w:p>
    <w:p w:rsidR="00D7420D" w:rsidRDefault="00D7420D" w:rsidP="008E0174">
      <w:pPr>
        <w:spacing w:after="60"/>
      </w:pPr>
      <w:r>
        <w:t>Syntaxe</w:t>
      </w:r>
      <w:r w:rsidR="008E0174">
        <w:t> :</w:t>
      </w:r>
      <w:r>
        <w:tab/>
      </w:r>
      <w:r w:rsidRPr="008E0174">
        <w:rPr>
          <w:i/>
        </w:rPr>
        <w:t xml:space="preserve">instructions:= instruction* </w:t>
      </w:r>
      <w:r w:rsidR="008E0174" w:rsidRPr="008E0174">
        <w:rPr>
          <w:i/>
        </w:rPr>
        <w:t>[</w:t>
      </w:r>
      <w:proofErr w:type="gramStart"/>
      <w:r w:rsidR="008E0174" w:rsidRPr="008E0174">
        <w:rPr>
          <w:i/>
        </w:rPr>
        <w:t>:instruction</w:t>
      </w:r>
      <w:proofErr w:type="gramEnd"/>
      <w:r w:rsidR="008E0174" w:rsidRPr="008E0174">
        <w:rPr>
          <w:i/>
        </w:rPr>
        <w:t>]</w:t>
      </w:r>
      <w:r w:rsidRPr="008E0174">
        <w:rPr>
          <w:i/>
        </w:rPr>
        <w:t>*</w:t>
      </w:r>
    </w:p>
    <w:p w:rsidR="00D7420D" w:rsidRPr="00D7420D" w:rsidRDefault="00D7420D" w:rsidP="008E0174">
      <w:pPr>
        <w:ind w:left="709" w:firstLine="709"/>
        <w:rPr>
          <w:lang w:val="en-GB"/>
        </w:rPr>
      </w:pPr>
      <w:r w:rsidRPr="008E0174">
        <w:rPr>
          <w:lang w:val="en-GB"/>
        </w:rPr>
        <w:t>IF</w:t>
      </w:r>
      <w:r w:rsidRPr="00D7420D">
        <w:rPr>
          <w:lang w:val="en-GB"/>
        </w:rPr>
        <w:t xml:space="preserve"> </w:t>
      </w:r>
      <w:r w:rsidRPr="008E0174">
        <w:rPr>
          <w:i/>
          <w:lang w:val="en-GB"/>
        </w:rPr>
        <w:t>expression</w:t>
      </w:r>
      <w:r w:rsidRPr="00D7420D">
        <w:rPr>
          <w:lang w:val="en-GB"/>
        </w:rPr>
        <w:t xml:space="preserve"> THEN </w:t>
      </w:r>
      <w:r w:rsidRPr="008E0174">
        <w:rPr>
          <w:i/>
          <w:lang w:val="en-GB"/>
        </w:rPr>
        <w:t>instructions</w:t>
      </w:r>
      <w:r w:rsidR="008E0174">
        <w:rPr>
          <w:lang w:val="en-GB"/>
        </w:rPr>
        <w:t xml:space="preserve"> </w:t>
      </w:r>
      <w:r w:rsidR="008E0174" w:rsidRPr="008E0174">
        <w:rPr>
          <w:i/>
          <w:lang w:val="en-GB"/>
        </w:rPr>
        <w:t>[</w:t>
      </w:r>
      <w:proofErr w:type="gramStart"/>
      <w:r w:rsidR="008E0174">
        <w:rPr>
          <w:lang w:val="en-GB"/>
        </w:rPr>
        <w:t>:</w:t>
      </w:r>
      <w:r w:rsidRPr="00D7420D">
        <w:rPr>
          <w:lang w:val="en-GB"/>
        </w:rPr>
        <w:t>ELSE</w:t>
      </w:r>
      <w:proofErr w:type="gramEnd"/>
      <w:r w:rsidRPr="00D7420D">
        <w:rPr>
          <w:lang w:val="en-GB"/>
        </w:rPr>
        <w:t xml:space="preserve"> </w:t>
      </w:r>
      <w:r w:rsidRPr="008E0174">
        <w:rPr>
          <w:i/>
          <w:lang w:val="en-GB"/>
        </w:rPr>
        <w:t>instructions]</w:t>
      </w:r>
    </w:p>
    <w:p w:rsidR="008E0174" w:rsidRDefault="00D7420D" w:rsidP="008E0174">
      <w:pPr>
        <w:pStyle w:val="Sansinterligne"/>
      </w:pPr>
      <w:r>
        <w:t>Exemples</w:t>
      </w:r>
      <w:r w:rsidR="008E0174">
        <w:t> :</w:t>
      </w:r>
    </w:p>
    <w:p w:rsidR="00D7420D" w:rsidRPr="008E0174" w:rsidRDefault="008E0174" w:rsidP="00883BF5">
      <w:pPr>
        <w:pStyle w:val="Paragraphedeliste"/>
        <w:numPr>
          <w:ilvl w:val="0"/>
          <w:numId w:val="49"/>
        </w:numPr>
        <w:spacing w:after="0"/>
        <w:rPr>
          <w:rFonts w:ascii="Courier New" w:hAnsi="Courier New" w:cs="Courier New"/>
          <w:lang w:val="en-GB"/>
        </w:rPr>
      </w:pPr>
      <w:r>
        <w:rPr>
          <w:rFonts w:ascii="Courier New" w:hAnsi="Courier New" w:cs="Courier New"/>
          <w:lang w:val="en-GB"/>
        </w:rPr>
        <w:t>IF A = 32 TH</w:t>
      </w:r>
      <w:r w:rsidR="00D7420D" w:rsidRPr="008E0174">
        <w:rPr>
          <w:rFonts w:ascii="Courier New" w:hAnsi="Courier New" w:cs="Courier New"/>
          <w:lang w:val="en-GB"/>
        </w:rPr>
        <w:t>EN PRINT "</w:t>
      </w:r>
      <w:proofErr w:type="spellStart"/>
      <w:r w:rsidR="00D7420D" w:rsidRPr="008E0174">
        <w:rPr>
          <w:rFonts w:ascii="Courier New" w:hAnsi="Courier New" w:cs="Courier New"/>
          <w:lang w:val="en-GB"/>
        </w:rPr>
        <w:t>limite</w:t>
      </w:r>
      <w:proofErr w:type="spellEnd"/>
      <w:r w:rsidR="00D7420D" w:rsidRPr="008E0174">
        <w:rPr>
          <w:rFonts w:ascii="Courier New" w:hAnsi="Courier New" w:cs="Courier New"/>
          <w:lang w:val="en-GB"/>
        </w:rPr>
        <w:t xml:space="preserve"> </w:t>
      </w:r>
      <w:proofErr w:type="spellStart"/>
      <w:r w:rsidR="00D7420D" w:rsidRPr="008E0174">
        <w:rPr>
          <w:rFonts w:ascii="Courier New" w:hAnsi="Courier New" w:cs="Courier New"/>
          <w:lang w:val="en-GB"/>
        </w:rPr>
        <w:t>atteinte</w:t>
      </w:r>
      <w:proofErr w:type="spellEnd"/>
      <w:r w:rsidR="00D7420D" w:rsidRPr="008E0174">
        <w:rPr>
          <w:rFonts w:ascii="Courier New" w:hAnsi="Courier New" w:cs="Courier New"/>
          <w:lang w:val="en-GB"/>
        </w:rPr>
        <w:t>"</w:t>
      </w:r>
      <w:r>
        <w:rPr>
          <w:rFonts w:ascii="Courier New" w:hAnsi="Courier New" w:cs="Courier New"/>
          <w:lang w:val="en-GB"/>
        </w:rPr>
        <w:t>: ELSE PRINT "</w:t>
      </w:r>
      <w:proofErr w:type="spellStart"/>
      <w:r>
        <w:rPr>
          <w:rFonts w:ascii="Courier New" w:hAnsi="Courier New" w:cs="Courier New"/>
          <w:lang w:val="en-GB"/>
        </w:rPr>
        <w:t>o.</w:t>
      </w:r>
      <w:r w:rsidR="00D7420D" w:rsidRPr="008E0174">
        <w:rPr>
          <w:rFonts w:ascii="Courier New" w:hAnsi="Courier New" w:cs="Courier New"/>
          <w:lang w:val="en-GB"/>
        </w:rPr>
        <w:t>k</w:t>
      </w:r>
      <w:proofErr w:type="spellEnd"/>
      <w:r w:rsidR="00D7420D" w:rsidRPr="008E0174">
        <w:rPr>
          <w:rFonts w:ascii="Courier New" w:hAnsi="Courier New" w:cs="Courier New"/>
          <w:lang w:val="en-GB"/>
        </w:rPr>
        <w:t>"</w:t>
      </w:r>
    </w:p>
    <w:p w:rsidR="00D7420D" w:rsidRPr="008E0174" w:rsidRDefault="008E0174" w:rsidP="00883BF5">
      <w:pPr>
        <w:pStyle w:val="Paragraphedeliste"/>
        <w:numPr>
          <w:ilvl w:val="0"/>
          <w:numId w:val="49"/>
        </w:numPr>
        <w:spacing w:after="0"/>
        <w:rPr>
          <w:rFonts w:ascii="Courier New" w:hAnsi="Courier New" w:cs="Courier New"/>
        </w:rPr>
      </w:pPr>
      <w:r w:rsidRPr="008E0174">
        <w:rPr>
          <w:rFonts w:ascii="Courier New" w:hAnsi="Courier New" w:cs="Courier New"/>
        </w:rPr>
        <w:t xml:space="preserve">IF </w:t>
      </w:r>
      <w:proofErr w:type="spellStart"/>
      <w:r w:rsidRPr="008E0174">
        <w:rPr>
          <w:rFonts w:ascii="Courier New" w:hAnsi="Courier New" w:cs="Courier New"/>
        </w:rPr>
        <w:t>données_testées</w:t>
      </w:r>
      <w:proofErr w:type="spellEnd"/>
      <w:r w:rsidRPr="008E0174">
        <w:rPr>
          <w:rFonts w:ascii="Courier New" w:hAnsi="Courier New" w:cs="Courier New"/>
        </w:rPr>
        <w:t xml:space="preserve"> = maximum THEN LET maxi</w:t>
      </w:r>
      <w:r w:rsidR="00D7420D" w:rsidRPr="008E0174">
        <w:rPr>
          <w:rFonts w:ascii="Courier New" w:hAnsi="Courier New" w:cs="Courier New"/>
        </w:rPr>
        <w:t>mum = données</w:t>
      </w:r>
      <w:r w:rsidRPr="008E0174">
        <w:rPr>
          <w:rFonts w:ascii="Courier New" w:hAnsi="Courier New" w:cs="Courier New"/>
        </w:rPr>
        <w:t>_</w:t>
      </w:r>
      <w:r w:rsidR="00D7420D" w:rsidRPr="008E0174">
        <w:rPr>
          <w:rFonts w:ascii="Courier New" w:hAnsi="Courier New" w:cs="Courier New"/>
        </w:rPr>
        <w:t xml:space="preserve"> testées</w:t>
      </w:r>
    </w:p>
    <w:p w:rsidR="00D7420D" w:rsidRPr="008E0174" w:rsidRDefault="00D7420D" w:rsidP="00883BF5">
      <w:pPr>
        <w:pStyle w:val="Paragraphedeliste"/>
        <w:numPr>
          <w:ilvl w:val="0"/>
          <w:numId w:val="49"/>
        </w:numPr>
        <w:spacing w:after="0"/>
        <w:rPr>
          <w:rFonts w:ascii="Courier New" w:hAnsi="Courier New" w:cs="Courier New"/>
          <w:lang w:val="en-GB"/>
        </w:rPr>
      </w:pPr>
      <w:r w:rsidRPr="008E0174">
        <w:rPr>
          <w:rFonts w:ascii="Courier New" w:hAnsi="Courier New" w:cs="Courier New"/>
          <w:lang w:val="en-GB"/>
        </w:rPr>
        <w:t xml:space="preserve">IF a THEN PRINT "a </w:t>
      </w:r>
      <w:proofErr w:type="spellStart"/>
      <w:r w:rsidRPr="008E0174">
        <w:rPr>
          <w:rFonts w:ascii="Courier New" w:hAnsi="Courier New" w:cs="Courier New"/>
          <w:lang w:val="en-GB"/>
        </w:rPr>
        <w:t>n'est</w:t>
      </w:r>
      <w:proofErr w:type="spellEnd"/>
      <w:r w:rsidRPr="008E0174">
        <w:rPr>
          <w:rFonts w:ascii="Courier New" w:hAnsi="Courier New" w:cs="Courier New"/>
          <w:lang w:val="en-GB"/>
        </w:rPr>
        <w:t xml:space="preserve"> pas </w:t>
      </w:r>
      <w:proofErr w:type="spellStart"/>
      <w:r w:rsidRPr="008E0174">
        <w:rPr>
          <w:rFonts w:ascii="Courier New" w:hAnsi="Courier New" w:cs="Courier New"/>
          <w:lang w:val="en-GB"/>
        </w:rPr>
        <w:t>nul</w:t>
      </w:r>
      <w:proofErr w:type="spellEnd"/>
      <w:r w:rsidRPr="008E0174">
        <w:rPr>
          <w:rFonts w:ascii="Courier New" w:hAnsi="Courier New" w:cs="Courier New"/>
          <w:lang w:val="en-GB"/>
        </w:rPr>
        <w:t>"</w:t>
      </w:r>
    </w:p>
    <w:p w:rsidR="00D7420D" w:rsidRPr="008E0174" w:rsidRDefault="00D7420D" w:rsidP="00883BF5">
      <w:pPr>
        <w:pStyle w:val="Paragraphedeliste"/>
        <w:numPr>
          <w:ilvl w:val="0"/>
          <w:numId w:val="49"/>
        </w:numPr>
        <w:spacing w:after="0"/>
        <w:rPr>
          <w:rFonts w:ascii="Courier New" w:hAnsi="Courier New" w:cs="Courier New"/>
          <w:lang w:val="en-GB"/>
        </w:rPr>
      </w:pPr>
      <w:r w:rsidRPr="008E0174">
        <w:rPr>
          <w:rFonts w:ascii="Courier New" w:hAnsi="Courier New" w:cs="Courier New"/>
          <w:lang w:val="en-GB"/>
        </w:rPr>
        <w:t>IF "1"+1=2 THEN PRINT "</w:t>
      </w:r>
      <w:proofErr w:type="spellStart"/>
      <w:r w:rsidRPr="008E0174">
        <w:rPr>
          <w:rFonts w:ascii="Courier New" w:hAnsi="Courier New" w:cs="Courier New"/>
          <w:lang w:val="en-GB"/>
        </w:rPr>
        <w:t>facilité</w:t>
      </w:r>
      <w:proofErr w:type="spellEnd"/>
      <w:r w:rsidRPr="008E0174">
        <w:rPr>
          <w:rFonts w:ascii="Courier New" w:hAnsi="Courier New" w:cs="Courier New"/>
          <w:lang w:val="en-GB"/>
        </w:rPr>
        <w:t xml:space="preserve"> du </w:t>
      </w:r>
      <w:proofErr w:type="spellStart"/>
      <w:r w:rsidRPr="008E0174">
        <w:rPr>
          <w:rFonts w:ascii="Courier New" w:hAnsi="Courier New" w:cs="Courier New"/>
          <w:lang w:val="en-GB"/>
        </w:rPr>
        <w:t>SuperBASIC</w:t>
      </w:r>
      <w:proofErr w:type="spellEnd"/>
      <w:r w:rsidRPr="008E0174">
        <w:rPr>
          <w:rFonts w:ascii="Courier New" w:hAnsi="Courier New" w:cs="Courier New"/>
          <w:lang w:val="en-GB"/>
        </w:rPr>
        <w:t>"</w:t>
      </w:r>
    </w:p>
    <w:p w:rsidR="008E0174" w:rsidRDefault="008E0174" w:rsidP="008E0174">
      <w:pPr>
        <w:pStyle w:val="Sansinterligne"/>
      </w:pPr>
    </w:p>
    <w:p w:rsidR="00D7420D" w:rsidRDefault="00D7420D" w:rsidP="00D7420D">
      <w:r w:rsidRPr="008E0174">
        <w:rPr>
          <w:b/>
        </w:rPr>
        <w:t>LONGUE 1.</w:t>
      </w:r>
    </w:p>
    <w:p w:rsidR="00D7420D" w:rsidRDefault="00D7420D" w:rsidP="008E0174">
      <w:pPr>
        <w:jc w:val="both"/>
      </w:pPr>
      <w:r>
        <w:t xml:space="preserve">Le mot-clé </w:t>
      </w:r>
      <w:r w:rsidRPr="008E0174">
        <w:rPr>
          <w:b/>
        </w:rPr>
        <w:t>THEN</w:t>
      </w:r>
      <w:r>
        <w:t xml:space="preserve"> est le dernier élément sur la ligne logique. Une suite d'instructions de </w:t>
      </w:r>
      <w:proofErr w:type="spellStart"/>
      <w:r>
        <w:t>SuperBASIC</w:t>
      </w:r>
      <w:proofErr w:type="spellEnd"/>
      <w:r>
        <w:t xml:space="preserve"> suit les instructions </w:t>
      </w:r>
      <w:r w:rsidRPr="008E0174">
        <w:rPr>
          <w:b/>
        </w:rPr>
        <w:t>IF</w:t>
      </w:r>
      <w:r>
        <w:t xml:space="preserve">. La séquence est terminée par l'instruction </w:t>
      </w:r>
      <w:r w:rsidRPr="008E0174">
        <w:rPr>
          <w:b/>
        </w:rPr>
        <w:t>END IF</w:t>
      </w:r>
      <w:r>
        <w:t xml:space="preserve">. La séquence d'instructions </w:t>
      </w:r>
      <w:proofErr w:type="spellStart"/>
      <w:r>
        <w:t>SuperBASIC</w:t>
      </w:r>
      <w:proofErr w:type="spellEnd"/>
      <w:r>
        <w:t xml:space="preserve"> est exécutée si l'expression contenue dans l'instruction </w:t>
      </w:r>
      <w:r w:rsidRPr="008E0174">
        <w:rPr>
          <w:b/>
        </w:rPr>
        <w:t>IF</w:t>
      </w:r>
      <w:r>
        <w:t xml:space="preserve"> a pour valeur </w:t>
      </w:r>
      <w:r w:rsidR="008E0174">
        <w:t>1</w:t>
      </w:r>
      <w:r>
        <w:t xml:space="preserve"> ou si l'expression est vraie ou n'est pas égale â zéro.</w:t>
      </w:r>
    </w:p>
    <w:p w:rsidR="00D7420D" w:rsidRPr="00D7420D" w:rsidRDefault="00D7420D" w:rsidP="008E0174">
      <w:pPr>
        <w:spacing w:after="0"/>
        <w:rPr>
          <w:lang w:val="en-GB"/>
        </w:rPr>
      </w:pPr>
      <w:proofErr w:type="spellStart"/>
      <w:proofErr w:type="gramStart"/>
      <w:r w:rsidRPr="00D7420D">
        <w:rPr>
          <w:lang w:val="en-GB"/>
        </w:rPr>
        <w:t>Syntaxe</w:t>
      </w:r>
      <w:proofErr w:type="spellEnd"/>
      <w:r w:rsidR="008E0174">
        <w:rPr>
          <w:lang w:val="en-GB"/>
        </w:rPr>
        <w:t xml:space="preserve"> :</w:t>
      </w:r>
      <w:proofErr w:type="gramEnd"/>
      <w:r w:rsidRPr="00D7420D">
        <w:rPr>
          <w:lang w:val="en-GB"/>
        </w:rPr>
        <w:tab/>
        <w:t xml:space="preserve">IF </w:t>
      </w:r>
      <w:r w:rsidRPr="008E0174">
        <w:rPr>
          <w:i/>
          <w:lang w:val="en-GB"/>
        </w:rPr>
        <w:t>expression</w:t>
      </w:r>
      <w:r w:rsidRPr="00D7420D">
        <w:rPr>
          <w:lang w:val="en-GB"/>
        </w:rPr>
        <w:t xml:space="preserve"> THEN</w:t>
      </w:r>
    </w:p>
    <w:p w:rsidR="008E0174" w:rsidRPr="008E0174" w:rsidRDefault="008E0174" w:rsidP="008E0174">
      <w:pPr>
        <w:spacing w:after="0"/>
        <w:rPr>
          <w:i/>
          <w:lang w:val="en-GB"/>
        </w:rPr>
      </w:pPr>
      <w:r>
        <w:rPr>
          <w:lang w:val="en-GB"/>
        </w:rPr>
        <w:t xml:space="preserve"> </w:t>
      </w:r>
      <w:r>
        <w:rPr>
          <w:lang w:val="en-GB"/>
        </w:rPr>
        <w:tab/>
      </w:r>
      <w:r>
        <w:rPr>
          <w:lang w:val="en-GB"/>
        </w:rPr>
        <w:tab/>
        <w:t xml:space="preserve">   </w:t>
      </w:r>
      <w:proofErr w:type="gramStart"/>
      <w:r w:rsidR="00D7420D" w:rsidRPr="008E0174">
        <w:rPr>
          <w:i/>
          <w:lang w:val="en-GB"/>
        </w:rPr>
        <w:t>instructions</w:t>
      </w:r>
      <w:proofErr w:type="gramEnd"/>
      <w:r w:rsidR="00D7420D" w:rsidRPr="008E0174">
        <w:rPr>
          <w:i/>
          <w:lang w:val="en-GB"/>
        </w:rPr>
        <w:t xml:space="preserve"> </w:t>
      </w:r>
    </w:p>
    <w:p w:rsidR="00D7420D" w:rsidRPr="00D7420D" w:rsidRDefault="00D7420D" w:rsidP="008E0174">
      <w:pPr>
        <w:ind w:left="709" w:firstLine="709"/>
        <w:rPr>
          <w:lang w:val="en-GB"/>
        </w:rPr>
      </w:pPr>
      <w:r w:rsidRPr="00D7420D">
        <w:rPr>
          <w:lang w:val="en-GB"/>
        </w:rPr>
        <w:t>END IF</w:t>
      </w:r>
    </w:p>
    <w:p w:rsidR="008E0174" w:rsidRPr="008E0174" w:rsidRDefault="00D7420D" w:rsidP="00D7420D">
      <w:r w:rsidRPr="008E0174">
        <w:t>Exemple</w:t>
      </w:r>
      <w:r w:rsidR="008E0174" w:rsidRPr="008E0174">
        <w:t xml:space="preserve"> :</w:t>
      </w:r>
    </w:p>
    <w:p w:rsidR="00D7420D" w:rsidRPr="008E0174" w:rsidRDefault="002B6DE9" w:rsidP="00883BF5">
      <w:pPr>
        <w:pStyle w:val="Paragraphedeliste"/>
        <w:numPr>
          <w:ilvl w:val="0"/>
          <w:numId w:val="50"/>
        </w:numPr>
        <w:spacing w:after="0"/>
        <w:rPr>
          <w:rFonts w:ascii="Courier New" w:hAnsi="Courier New" w:cs="Courier New"/>
        </w:rPr>
      </w:pPr>
      <w:r>
        <w:rPr>
          <w:rFonts w:ascii="Courier New" w:hAnsi="Courier New" w:cs="Courier New"/>
        </w:rPr>
        <w:t>L</w:t>
      </w:r>
      <w:r w:rsidR="00D7420D" w:rsidRPr="008E0174">
        <w:rPr>
          <w:rFonts w:ascii="Courier New" w:hAnsi="Courier New" w:cs="Courier New"/>
        </w:rPr>
        <w:t>ET l</w:t>
      </w:r>
      <w:r>
        <w:rPr>
          <w:rFonts w:ascii="Courier New" w:hAnsi="Courier New" w:cs="Courier New"/>
        </w:rPr>
        <w:t xml:space="preserve">imite = </w:t>
      </w:r>
      <w:proofErr w:type="gramStart"/>
      <w:r>
        <w:rPr>
          <w:rFonts w:ascii="Courier New" w:hAnsi="Courier New" w:cs="Courier New"/>
        </w:rPr>
        <w:t>RND(</w:t>
      </w:r>
      <w:proofErr w:type="gramEnd"/>
      <w:r>
        <w:rPr>
          <w:rFonts w:ascii="Courier New" w:hAnsi="Courier New" w:cs="Courier New"/>
        </w:rPr>
        <w:t xml:space="preserve">1 TO 50) : </w:t>
      </w:r>
      <w:proofErr w:type="spellStart"/>
      <w:r>
        <w:rPr>
          <w:rFonts w:ascii="Courier New" w:hAnsi="Courier New" w:cs="Courier New"/>
        </w:rPr>
        <w:t>compteur_</w:t>
      </w:r>
      <w:r w:rsidR="00D7420D" w:rsidRPr="008E0174">
        <w:rPr>
          <w:rFonts w:ascii="Courier New" w:hAnsi="Courier New" w:cs="Courier New"/>
        </w:rPr>
        <w:t>erreurs</w:t>
      </w:r>
      <w:proofErr w:type="spellEnd"/>
      <w:r w:rsidR="00D7420D" w:rsidRPr="008E0174">
        <w:rPr>
          <w:rFonts w:ascii="Courier New" w:hAnsi="Courier New" w:cs="Courier New"/>
        </w:rPr>
        <w:t>=0</w:t>
      </w:r>
    </w:p>
    <w:p w:rsidR="00D7420D" w:rsidRPr="008E0174" w:rsidRDefault="002B6DE9" w:rsidP="00883BF5">
      <w:pPr>
        <w:pStyle w:val="Paragraphedeliste"/>
        <w:numPr>
          <w:ilvl w:val="0"/>
          <w:numId w:val="51"/>
        </w:numPr>
        <w:spacing w:after="0"/>
        <w:rPr>
          <w:rFonts w:ascii="Courier New" w:hAnsi="Courier New" w:cs="Courier New"/>
        </w:rPr>
      </w:pPr>
      <w:r>
        <w:rPr>
          <w:rFonts w:ascii="Courier New" w:hAnsi="Courier New" w:cs="Courier New"/>
        </w:rPr>
        <w:t>F</w:t>
      </w:r>
      <w:r w:rsidR="00D7420D" w:rsidRPr="008E0174">
        <w:rPr>
          <w:rFonts w:ascii="Courier New" w:hAnsi="Courier New" w:cs="Courier New"/>
        </w:rPr>
        <w:t>OR essai = 1 TO 20</w:t>
      </w:r>
    </w:p>
    <w:p w:rsidR="00D7420D" w:rsidRPr="002B6DE9" w:rsidRDefault="002B6DE9" w:rsidP="00883BF5">
      <w:pPr>
        <w:pStyle w:val="Paragraphedeliste"/>
        <w:numPr>
          <w:ilvl w:val="0"/>
          <w:numId w:val="52"/>
        </w:numPr>
        <w:spacing w:after="0"/>
        <w:rPr>
          <w:rFonts w:ascii="Courier New" w:hAnsi="Courier New" w:cs="Courier New"/>
        </w:rPr>
      </w:pPr>
      <w:r>
        <w:rPr>
          <w:rFonts w:ascii="Courier New" w:hAnsi="Courier New" w:cs="Courier New"/>
        </w:rPr>
        <w:t xml:space="preserve">  </w:t>
      </w:r>
      <w:r w:rsidR="00D7420D" w:rsidRPr="002B6DE9">
        <w:rPr>
          <w:rFonts w:ascii="Courier New" w:hAnsi="Courier New" w:cs="Courier New"/>
        </w:rPr>
        <w:t>INPUT "tapez un nombre": nombre</w:t>
      </w:r>
    </w:p>
    <w:p w:rsidR="00D7420D" w:rsidRPr="002B6DE9" w:rsidRDefault="0037688F" w:rsidP="00883BF5">
      <w:pPr>
        <w:pStyle w:val="Paragraphedeliste"/>
        <w:numPr>
          <w:ilvl w:val="0"/>
          <w:numId w:val="59"/>
        </w:numPr>
        <w:spacing w:after="0"/>
        <w:rPr>
          <w:rFonts w:ascii="Courier New" w:hAnsi="Courier New" w:cs="Courier New"/>
        </w:rPr>
      </w:pPr>
      <w:r>
        <w:rPr>
          <w:rFonts w:ascii="Courier New" w:hAnsi="Courier New" w:cs="Courier New"/>
        </w:rPr>
        <w:t xml:space="preserve">  </w:t>
      </w:r>
      <w:r w:rsidR="00D7420D" w:rsidRPr="002B6DE9">
        <w:rPr>
          <w:rFonts w:ascii="Courier New" w:hAnsi="Courier New" w:cs="Courier New"/>
        </w:rPr>
        <w:t>IF nombre&gt;limite THEN</w:t>
      </w:r>
    </w:p>
    <w:p w:rsidR="00D7420D" w:rsidRPr="002B6DE9" w:rsidRDefault="0037688F" w:rsidP="00883BF5">
      <w:pPr>
        <w:pStyle w:val="Paragraphedeliste"/>
        <w:numPr>
          <w:ilvl w:val="0"/>
          <w:numId w:val="53"/>
        </w:numPr>
        <w:spacing w:after="0"/>
        <w:rPr>
          <w:rFonts w:ascii="Courier New" w:hAnsi="Courier New" w:cs="Courier New"/>
        </w:rPr>
      </w:pPr>
      <w:r>
        <w:rPr>
          <w:rFonts w:ascii="Courier New" w:hAnsi="Courier New" w:cs="Courier New"/>
        </w:rPr>
        <w:t xml:space="preserve">    LET </w:t>
      </w:r>
      <w:proofErr w:type="spellStart"/>
      <w:r>
        <w:rPr>
          <w:rFonts w:ascii="Courier New" w:hAnsi="Courier New" w:cs="Courier New"/>
        </w:rPr>
        <w:t>compteur_</w:t>
      </w:r>
      <w:r w:rsidR="00D7420D" w:rsidRPr="002B6DE9">
        <w:rPr>
          <w:rFonts w:ascii="Courier New" w:hAnsi="Courier New" w:cs="Courier New"/>
        </w:rPr>
        <w:t>erreurs</w:t>
      </w:r>
      <w:proofErr w:type="spellEnd"/>
      <w:r w:rsidR="00D7420D" w:rsidRPr="002B6DE9">
        <w:rPr>
          <w:rFonts w:ascii="Courier New" w:hAnsi="Courier New" w:cs="Courier New"/>
        </w:rPr>
        <w:t xml:space="preserve"> = compteur_erreurs+1</w:t>
      </w:r>
    </w:p>
    <w:p w:rsidR="00D7420D" w:rsidRPr="002B6DE9" w:rsidRDefault="00D7420D" w:rsidP="00883BF5">
      <w:pPr>
        <w:pStyle w:val="Paragraphedeliste"/>
        <w:numPr>
          <w:ilvl w:val="0"/>
          <w:numId w:val="54"/>
        </w:numPr>
        <w:spacing w:after="0"/>
        <w:ind w:left="2268" w:hanging="850"/>
        <w:rPr>
          <w:rFonts w:ascii="Courier New" w:hAnsi="Courier New" w:cs="Courier New"/>
        </w:rPr>
      </w:pPr>
      <w:r w:rsidRPr="002B6DE9">
        <w:rPr>
          <w:rFonts w:ascii="Courier New" w:hAnsi="Courier New" w:cs="Courier New"/>
        </w:rPr>
        <w:t>PRINT "en dehors, le n</w:t>
      </w:r>
      <w:r w:rsidR="0037688F">
        <w:rPr>
          <w:rFonts w:ascii="Courier New" w:hAnsi="Courier New" w:cs="Courier New"/>
        </w:rPr>
        <w:t>o</w:t>
      </w:r>
      <w:r w:rsidRPr="002B6DE9">
        <w:rPr>
          <w:rFonts w:ascii="Courier New" w:hAnsi="Courier New" w:cs="Courier New"/>
        </w:rPr>
        <w:t>mbre d'erreurs est"!</w:t>
      </w:r>
      <w:r w:rsidR="002B6DE9" w:rsidRPr="002B6DE9">
        <w:rPr>
          <w:rFonts w:ascii="Courier New" w:hAnsi="Courier New" w:cs="Courier New"/>
        </w:rPr>
        <w:t xml:space="preserve"> </w:t>
      </w:r>
      <w:r w:rsidR="0037688F">
        <w:rPr>
          <w:rFonts w:ascii="Courier New" w:hAnsi="Courier New" w:cs="Courier New"/>
        </w:rPr>
        <w:t xml:space="preserve">    </w:t>
      </w:r>
      <w:proofErr w:type="spellStart"/>
      <w:r w:rsidR="0037688F">
        <w:rPr>
          <w:rFonts w:ascii="Courier New" w:hAnsi="Courier New" w:cs="Courier New"/>
        </w:rPr>
        <w:t>c</w:t>
      </w:r>
      <w:r w:rsidRPr="002B6DE9">
        <w:rPr>
          <w:rFonts w:ascii="Courier New" w:hAnsi="Courier New" w:cs="Courier New"/>
        </w:rPr>
        <w:t>ompteur_erreurs</w:t>
      </w:r>
      <w:proofErr w:type="spellEnd"/>
    </w:p>
    <w:p w:rsidR="00D7420D" w:rsidRPr="002B6DE9" w:rsidRDefault="0037688F" w:rsidP="00883BF5">
      <w:pPr>
        <w:pStyle w:val="Paragraphedeliste"/>
        <w:numPr>
          <w:ilvl w:val="0"/>
          <w:numId w:val="55"/>
        </w:numPr>
        <w:spacing w:after="0"/>
        <w:rPr>
          <w:rFonts w:ascii="Courier New" w:hAnsi="Courier New" w:cs="Courier New"/>
        </w:rPr>
      </w:pPr>
      <w:r>
        <w:rPr>
          <w:rFonts w:ascii="Courier New" w:hAnsi="Courier New" w:cs="Courier New"/>
        </w:rPr>
        <w:t xml:space="preserve">    </w:t>
      </w:r>
      <w:r w:rsidR="00D7420D" w:rsidRPr="002B6DE9">
        <w:rPr>
          <w:rFonts w:ascii="Courier New" w:hAnsi="Courier New" w:cs="Courier New"/>
        </w:rPr>
        <w:t>IF compteur erreurs = 5 THEN</w:t>
      </w:r>
    </w:p>
    <w:p w:rsidR="00D7420D" w:rsidRPr="002B6DE9" w:rsidRDefault="0037688F" w:rsidP="00883BF5">
      <w:pPr>
        <w:pStyle w:val="Paragraphedeliste"/>
        <w:numPr>
          <w:ilvl w:val="0"/>
          <w:numId w:val="56"/>
        </w:numPr>
        <w:spacing w:after="0"/>
        <w:rPr>
          <w:rFonts w:ascii="Courier New" w:hAnsi="Courier New" w:cs="Courier New"/>
        </w:rPr>
      </w:pPr>
      <w:r>
        <w:rPr>
          <w:rFonts w:ascii="Courier New" w:hAnsi="Courier New" w:cs="Courier New"/>
        </w:rPr>
        <w:t xml:space="preserve">       </w:t>
      </w:r>
      <w:r w:rsidR="00D7420D" w:rsidRPr="002B6DE9">
        <w:rPr>
          <w:rFonts w:ascii="Courier New" w:hAnsi="Courier New" w:cs="Courier New"/>
        </w:rPr>
        <w:t>PRINT "trop d'erreurs"</w:t>
      </w:r>
    </w:p>
    <w:p w:rsidR="002B6DE9" w:rsidRDefault="0037688F" w:rsidP="00883BF5">
      <w:pPr>
        <w:pStyle w:val="Paragraphedeliste"/>
        <w:numPr>
          <w:ilvl w:val="0"/>
          <w:numId w:val="57"/>
        </w:numPr>
        <w:spacing w:after="0"/>
        <w:rPr>
          <w:rFonts w:ascii="Courier New" w:hAnsi="Courier New" w:cs="Courier New"/>
        </w:rPr>
      </w:pPr>
      <w:r>
        <w:rPr>
          <w:rFonts w:ascii="Courier New" w:hAnsi="Courier New" w:cs="Courier New"/>
        </w:rPr>
        <w:t xml:space="preserve">   </w:t>
      </w:r>
      <w:r w:rsidR="00D7420D" w:rsidRPr="002B6DE9">
        <w:rPr>
          <w:rFonts w:ascii="Courier New" w:hAnsi="Courier New" w:cs="Courier New"/>
        </w:rPr>
        <w:t>EXIT essai</w:t>
      </w:r>
    </w:p>
    <w:p w:rsidR="002B6DE9" w:rsidRPr="0037688F" w:rsidRDefault="0037688F" w:rsidP="00883BF5">
      <w:pPr>
        <w:pStyle w:val="Paragraphedeliste"/>
        <w:numPr>
          <w:ilvl w:val="0"/>
          <w:numId w:val="60"/>
        </w:numPr>
        <w:spacing w:after="0"/>
        <w:rPr>
          <w:rFonts w:ascii="Courier New" w:hAnsi="Courier New" w:cs="Courier New"/>
        </w:rPr>
      </w:pPr>
      <w:r>
        <w:rPr>
          <w:rFonts w:ascii="Courier New" w:hAnsi="Courier New" w:cs="Courier New"/>
        </w:rPr>
        <w:t xml:space="preserve">  </w:t>
      </w:r>
      <w:r w:rsidR="00D7420D" w:rsidRPr="0037688F">
        <w:rPr>
          <w:rFonts w:ascii="Courier New" w:hAnsi="Courier New" w:cs="Courier New"/>
        </w:rPr>
        <w:t>END IF</w:t>
      </w:r>
    </w:p>
    <w:p w:rsidR="002B6DE9" w:rsidRDefault="0037688F" w:rsidP="00883BF5">
      <w:pPr>
        <w:pStyle w:val="Paragraphedeliste"/>
        <w:numPr>
          <w:ilvl w:val="0"/>
          <w:numId w:val="58"/>
        </w:numPr>
        <w:spacing w:after="0"/>
        <w:rPr>
          <w:rFonts w:ascii="Courier New" w:hAnsi="Courier New" w:cs="Courier New"/>
        </w:rPr>
      </w:pPr>
      <w:r>
        <w:rPr>
          <w:rFonts w:ascii="Courier New" w:hAnsi="Courier New" w:cs="Courier New"/>
        </w:rPr>
        <w:t xml:space="preserve"> END </w:t>
      </w:r>
      <w:r w:rsidR="00D7420D" w:rsidRPr="002B6DE9">
        <w:rPr>
          <w:rFonts w:ascii="Courier New" w:hAnsi="Courier New" w:cs="Courier New"/>
        </w:rPr>
        <w:t>IF</w:t>
      </w:r>
    </w:p>
    <w:p w:rsidR="00D7420D" w:rsidRPr="002B6DE9" w:rsidRDefault="00D7420D" w:rsidP="002B6DE9">
      <w:pPr>
        <w:spacing w:after="0"/>
        <w:ind w:left="1418"/>
        <w:rPr>
          <w:rFonts w:ascii="Courier New" w:hAnsi="Courier New" w:cs="Courier New"/>
        </w:rPr>
      </w:pPr>
      <w:r w:rsidRPr="002B6DE9">
        <w:rPr>
          <w:rFonts w:ascii="Courier New" w:hAnsi="Courier New" w:cs="Courier New"/>
        </w:rPr>
        <w:t>120 END FOR essai</w:t>
      </w:r>
    </w:p>
    <w:p w:rsidR="007278ED" w:rsidRDefault="007278ED" w:rsidP="00D7420D">
      <w:pPr>
        <w:rPr>
          <w:lang w:val="en-GB"/>
        </w:rPr>
      </w:pPr>
    </w:p>
    <w:p w:rsidR="00D7420D" w:rsidRPr="007278ED" w:rsidRDefault="00D7420D" w:rsidP="00D7420D">
      <w:pPr>
        <w:rPr>
          <w:b/>
          <w:lang w:val="en-GB"/>
        </w:rPr>
      </w:pPr>
      <w:r w:rsidRPr="007278ED">
        <w:rPr>
          <w:b/>
          <w:lang w:val="en-GB"/>
        </w:rPr>
        <w:t>LONGUE 2.</w:t>
      </w:r>
    </w:p>
    <w:p w:rsidR="00D7420D" w:rsidRDefault="00D7420D" w:rsidP="007278ED">
      <w:pPr>
        <w:jc w:val="both"/>
      </w:pPr>
      <w:r>
        <w:t xml:space="preserve">Le mot-clé </w:t>
      </w:r>
      <w:r w:rsidRPr="007278ED">
        <w:rPr>
          <w:b/>
        </w:rPr>
        <w:t>THEN</w:t>
      </w:r>
      <w:r>
        <w:t xml:space="preserve"> est la dernière entrée sur la ligne logique. Une suite d'instructions de </w:t>
      </w:r>
      <w:proofErr w:type="spellStart"/>
      <w:r>
        <w:t>SuperBASIC</w:t>
      </w:r>
      <w:proofErr w:type="spellEnd"/>
      <w:r>
        <w:t xml:space="preserve"> suit sur les lignes suivantes, conclue par le mot-clé </w:t>
      </w:r>
      <w:r w:rsidRPr="007278ED">
        <w:rPr>
          <w:b/>
        </w:rPr>
        <w:t>ELSE</w:t>
      </w:r>
      <w:r>
        <w:t xml:space="preserve">. Si l'expression contenue dans l'instruction </w:t>
      </w:r>
      <w:r w:rsidRPr="007278ED">
        <w:rPr>
          <w:b/>
        </w:rPr>
        <w:t>IF</w:t>
      </w:r>
      <w:r>
        <w:t xml:space="preserve"> est non nulle, alors cette première séquence d'instruction de </w:t>
      </w:r>
      <w:proofErr w:type="spellStart"/>
      <w:r>
        <w:t>SuperBASIC</w:t>
      </w:r>
      <w:proofErr w:type="spellEnd"/>
      <w:r>
        <w:t xml:space="preserve"> est traitée. Après le mot-clé </w:t>
      </w:r>
      <w:r w:rsidRPr="007278ED">
        <w:rPr>
          <w:b/>
        </w:rPr>
        <w:t>ELSE</w:t>
      </w:r>
      <w:r>
        <w:t xml:space="preserve"> une deuxième séquence d'instructions de </w:t>
      </w:r>
      <w:proofErr w:type="spellStart"/>
      <w:r>
        <w:t>SuperBASIC</w:t>
      </w:r>
      <w:proofErr w:type="spellEnd"/>
      <w:r>
        <w:t xml:space="preserve"> est entrée, conclue par le mot-clé </w:t>
      </w:r>
      <w:r w:rsidRPr="007278ED">
        <w:rPr>
          <w:b/>
        </w:rPr>
        <w:t>END IF</w:t>
      </w:r>
      <w:r>
        <w:t xml:space="preserve">. Si l'expression évaluée par l'instruction </w:t>
      </w:r>
      <w:r w:rsidRPr="007278ED">
        <w:rPr>
          <w:b/>
        </w:rPr>
        <w:t>IF</w:t>
      </w:r>
      <w:r>
        <w:t xml:space="preserve"> est égale à 0, alors cette deuxième séquence d'instructions de </w:t>
      </w:r>
      <w:proofErr w:type="spellStart"/>
      <w:r>
        <w:t>SuperBASIC</w:t>
      </w:r>
      <w:proofErr w:type="spellEnd"/>
      <w:r>
        <w:t xml:space="preserve"> est exécutée.</w:t>
      </w:r>
    </w:p>
    <w:p w:rsidR="00023044" w:rsidRPr="0034417A" w:rsidRDefault="00023044" w:rsidP="007278ED">
      <w:pPr>
        <w:spacing w:after="60"/>
      </w:pPr>
    </w:p>
    <w:p w:rsidR="00D7420D" w:rsidRPr="007278ED" w:rsidRDefault="00D7420D" w:rsidP="007278ED">
      <w:pPr>
        <w:spacing w:after="60"/>
        <w:rPr>
          <w:i/>
          <w:lang w:val="en-GB"/>
        </w:rPr>
      </w:pPr>
      <w:proofErr w:type="spellStart"/>
      <w:proofErr w:type="gramStart"/>
      <w:r w:rsidRPr="00D7420D">
        <w:rPr>
          <w:lang w:val="en-GB"/>
        </w:rPr>
        <w:lastRenderedPageBreak/>
        <w:t>Syntaxe</w:t>
      </w:r>
      <w:proofErr w:type="spellEnd"/>
      <w:r w:rsidR="007278ED">
        <w:rPr>
          <w:lang w:val="en-GB"/>
        </w:rPr>
        <w:t xml:space="preserve"> :</w:t>
      </w:r>
      <w:proofErr w:type="gramEnd"/>
      <w:r w:rsidRPr="00D7420D">
        <w:rPr>
          <w:lang w:val="en-GB"/>
        </w:rPr>
        <w:tab/>
      </w:r>
      <w:r w:rsidRPr="007278ED">
        <w:rPr>
          <w:i/>
          <w:lang w:val="en-GB"/>
        </w:rPr>
        <w:t>IF expression THEN</w:t>
      </w:r>
    </w:p>
    <w:p w:rsidR="007278ED" w:rsidRPr="007278ED" w:rsidRDefault="007278ED" w:rsidP="007278ED">
      <w:pPr>
        <w:spacing w:after="60"/>
        <w:ind w:left="709" w:firstLine="709"/>
        <w:rPr>
          <w:i/>
          <w:lang w:val="en-GB"/>
        </w:rPr>
      </w:pPr>
      <w:r w:rsidRPr="007278ED">
        <w:rPr>
          <w:i/>
          <w:lang w:val="en-GB"/>
        </w:rPr>
        <w:t xml:space="preserve">    </w:t>
      </w:r>
      <w:proofErr w:type="gramStart"/>
      <w:r w:rsidR="00D7420D" w:rsidRPr="007278ED">
        <w:rPr>
          <w:i/>
          <w:lang w:val="en-GB"/>
        </w:rPr>
        <w:t>instructions</w:t>
      </w:r>
      <w:proofErr w:type="gramEnd"/>
      <w:r w:rsidR="00D7420D" w:rsidRPr="007278ED">
        <w:rPr>
          <w:i/>
          <w:lang w:val="en-GB"/>
        </w:rPr>
        <w:t xml:space="preserve"> </w:t>
      </w:r>
    </w:p>
    <w:p w:rsidR="00D7420D" w:rsidRPr="007278ED" w:rsidRDefault="00D7420D" w:rsidP="007278ED">
      <w:pPr>
        <w:spacing w:after="60"/>
        <w:ind w:left="709" w:firstLine="709"/>
        <w:rPr>
          <w:i/>
          <w:lang w:val="en-GB"/>
        </w:rPr>
      </w:pPr>
      <w:r w:rsidRPr="007278ED">
        <w:rPr>
          <w:i/>
          <w:lang w:val="en-GB"/>
        </w:rPr>
        <w:t>ELSE</w:t>
      </w:r>
    </w:p>
    <w:p w:rsidR="007278ED" w:rsidRPr="007278ED" w:rsidRDefault="007278ED" w:rsidP="007278ED">
      <w:pPr>
        <w:spacing w:after="60"/>
        <w:ind w:left="709" w:firstLine="709"/>
        <w:rPr>
          <w:i/>
          <w:lang w:val="en-GB"/>
        </w:rPr>
      </w:pPr>
      <w:r w:rsidRPr="007278ED">
        <w:rPr>
          <w:i/>
          <w:lang w:val="en-GB"/>
        </w:rPr>
        <w:t xml:space="preserve">   </w:t>
      </w:r>
      <w:proofErr w:type="gramStart"/>
      <w:r w:rsidR="00D7420D" w:rsidRPr="007278ED">
        <w:rPr>
          <w:i/>
          <w:lang w:val="en-GB"/>
        </w:rPr>
        <w:t>instructions</w:t>
      </w:r>
      <w:proofErr w:type="gramEnd"/>
      <w:r w:rsidR="00D7420D" w:rsidRPr="007278ED">
        <w:rPr>
          <w:i/>
          <w:lang w:val="en-GB"/>
        </w:rPr>
        <w:t xml:space="preserve"> </w:t>
      </w:r>
    </w:p>
    <w:p w:rsidR="00D7420D" w:rsidRPr="00D7420D" w:rsidRDefault="00D7420D" w:rsidP="007278ED">
      <w:pPr>
        <w:ind w:left="709" w:firstLine="709"/>
        <w:rPr>
          <w:lang w:val="en-GB"/>
        </w:rPr>
      </w:pPr>
      <w:r w:rsidRPr="007278ED">
        <w:rPr>
          <w:i/>
          <w:lang w:val="en-GB"/>
        </w:rPr>
        <w:t>END IF</w:t>
      </w:r>
    </w:p>
    <w:p w:rsidR="00151482" w:rsidRDefault="00D7420D" w:rsidP="00D7420D">
      <w:pPr>
        <w:rPr>
          <w:lang w:val="en-GB"/>
        </w:rPr>
      </w:pPr>
      <w:proofErr w:type="spellStart"/>
      <w:proofErr w:type="gramStart"/>
      <w:r w:rsidRPr="00D7420D">
        <w:rPr>
          <w:lang w:val="en-GB"/>
        </w:rPr>
        <w:t>Exemple</w:t>
      </w:r>
      <w:proofErr w:type="spellEnd"/>
      <w:r w:rsidR="007278ED">
        <w:rPr>
          <w:lang w:val="en-GB"/>
        </w:rPr>
        <w:t xml:space="preserve"> :</w:t>
      </w:r>
      <w:proofErr w:type="gramEnd"/>
      <w:r w:rsidRPr="00D7420D">
        <w:rPr>
          <w:lang w:val="en-GB"/>
        </w:rPr>
        <w:tab/>
      </w:r>
    </w:p>
    <w:p w:rsidR="00D7420D" w:rsidRPr="00151482" w:rsidRDefault="00151482" w:rsidP="00883BF5">
      <w:pPr>
        <w:pStyle w:val="Paragraphedeliste"/>
        <w:numPr>
          <w:ilvl w:val="0"/>
          <w:numId w:val="61"/>
        </w:numPr>
        <w:spacing w:after="0"/>
        <w:rPr>
          <w:rFonts w:ascii="Courier New" w:hAnsi="Courier New" w:cs="Courier New"/>
        </w:rPr>
      </w:pPr>
      <w:r>
        <w:rPr>
          <w:rFonts w:ascii="Courier New" w:hAnsi="Courier New" w:cs="Courier New"/>
        </w:rPr>
        <w:t>L</w:t>
      </w:r>
      <w:r w:rsidR="00D7420D" w:rsidRPr="00151482">
        <w:rPr>
          <w:rFonts w:ascii="Courier New" w:hAnsi="Courier New" w:cs="Courier New"/>
        </w:rPr>
        <w:t xml:space="preserve">ET limite = </w:t>
      </w:r>
      <w:proofErr w:type="gramStart"/>
      <w:r w:rsidR="00D7420D" w:rsidRPr="00151482">
        <w:rPr>
          <w:rFonts w:ascii="Courier New" w:hAnsi="Courier New" w:cs="Courier New"/>
        </w:rPr>
        <w:t>RND(</w:t>
      </w:r>
      <w:proofErr w:type="gramEnd"/>
      <w:r w:rsidR="00D7420D" w:rsidRPr="00151482">
        <w:rPr>
          <w:rFonts w:ascii="Courier New" w:hAnsi="Courier New" w:cs="Courier New"/>
        </w:rPr>
        <w:t>1 TO 10)</w:t>
      </w:r>
    </w:p>
    <w:p w:rsidR="00151482" w:rsidRPr="00151482" w:rsidRDefault="00151482" w:rsidP="00883BF5">
      <w:pPr>
        <w:pStyle w:val="Paragraphedeliste"/>
        <w:numPr>
          <w:ilvl w:val="0"/>
          <w:numId w:val="62"/>
        </w:numPr>
        <w:spacing w:after="0"/>
        <w:rPr>
          <w:rFonts w:ascii="Courier New" w:hAnsi="Courier New" w:cs="Courier New"/>
        </w:rPr>
      </w:pPr>
      <w:r>
        <w:rPr>
          <w:rFonts w:ascii="Courier New" w:hAnsi="Courier New" w:cs="Courier New"/>
        </w:rPr>
        <w:t>INPUT "Tapez un nombre' !</w:t>
      </w:r>
      <w:r w:rsidR="00D7420D" w:rsidRPr="00151482">
        <w:rPr>
          <w:rFonts w:ascii="Courier New" w:hAnsi="Courier New" w:cs="Courier New"/>
        </w:rPr>
        <w:t xml:space="preserve"> nombre </w:t>
      </w:r>
    </w:p>
    <w:p w:rsidR="00151482" w:rsidRPr="00151482" w:rsidRDefault="00151482" w:rsidP="00883BF5">
      <w:pPr>
        <w:pStyle w:val="Paragraphedeliste"/>
        <w:numPr>
          <w:ilvl w:val="0"/>
          <w:numId w:val="63"/>
        </w:numPr>
        <w:spacing w:after="0"/>
        <w:rPr>
          <w:rFonts w:ascii="Courier New" w:hAnsi="Courier New" w:cs="Courier New"/>
        </w:rPr>
      </w:pPr>
      <w:r>
        <w:rPr>
          <w:rFonts w:ascii="Courier New" w:hAnsi="Courier New" w:cs="Courier New"/>
        </w:rPr>
        <w:t>I</w:t>
      </w:r>
      <w:r w:rsidR="00D7420D" w:rsidRPr="00151482">
        <w:rPr>
          <w:rFonts w:ascii="Courier New" w:hAnsi="Courier New" w:cs="Courier New"/>
        </w:rPr>
        <w:t>F nombre &gt; limite THEN</w:t>
      </w:r>
    </w:p>
    <w:p w:rsidR="00151482" w:rsidRPr="00151482" w:rsidRDefault="00151482" w:rsidP="00883BF5">
      <w:pPr>
        <w:pStyle w:val="Paragraphedeliste"/>
        <w:numPr>
          <w:ilvl w:val="0"/>
          <w:numId w:val="64"/>
        </w:numPr>
        <w:spacing w:after="0"/>
        <w:rPr>
          <w:rFonts w:ascii="Courier New" w:hAnsi="Courier New" w:cs="Courier New"/>
        </w:rPr>
      </w:pPr>
      <w:r>
        <w:rPr>
          <w:rFonts w:ascii="Courier New" w:hAnsi="Courier New" w:cs="Courier New"/>
        </w:rPr>
        <w:t xml:space="preserve">   </w:t>
      </w:r>
      <w:r w:rsidR="00D7420D" w:rsidRPr="00151482">
        <w:rPr>
          <w:rFonts w:ascii="Courier New" w:hAnsi="Courier New" w:cs="Courier New"/>
        </w:rPr>
        <w:t>PRINT "en dehors de limites"</w:t>
      </w:r>
    </w:p>
    <w:p w:rsidR="00151482" w:rsidRPr="00151482" w:rsidRDefault="00151482" w:rsidP="00883BF5">
      <w:pPr>
        <w:pStyle w:val="Paragraphedeliste"/>
        <w:numPr>
          <w:ilvl w:val="0"/>
          <w:numId w:val="65"/>
        </w:numPr>
        <w:spacing w:after="0"/>
        <w:rPr>
          <w:rFonts w:ascii="Courier New" w:hAnsi="Courier New" w:cs="Courier New"/>
        </w:rPr>
      </w:pPr>
      <w:r>
        <w:rPr>
          <w:rFonts w:ascii="Courier New" w:hAnsi="Courier New" w:cs="Courier New"/>
        </w:rPr>
        <w:t>E</w:t>
      </w:r>
      <w:r w:rsidR="00D7420D" w:rsidRPr="00151482">
        <w:rPr>
          <w:rFonts w:ascii="Courier New" w:hAnsi="Courier New" w:cs="Courier New"/>
        </w:rPr>
        <w:t>LSE</w:t>
      </w:r>
    </w:p>
    <w:p w:rsidR="00151482" w:rsidRDefault="00D7420D" w:rsidP="00151482">
      <w:pPr>
        <w:spacing w:after="0"/>
        <w:ind w:left="1418"/>
        <w:rPr>
          <w:rFonts w:ascii="Courier New" w:hAnsi="Courier New" w:cs="Courier New"/>
        </w:rPr>
      </w:pPr>
      <w:r w:rsidRPr="00151482">
        <w:rPr>
          <w:rFonts w:ascii="Courier New" w:hAnsi="Courier New" w:cs="Courier New"/>
        </w:rPr>
        <w:t>60</w:t>
      </w:r>
      <w:r w:rsidRPr="00151482">
        <w:rPr>
          <w:rFonts w:ascii="Courier New" w:hAnsi="Courier New" w:cs="Courier New"/>
        </w:rPr>
        <w:tab/>
        <w:t>PRINT</w:t>
      </w:r>
      <w:r w:rsidR="00151482">
        <w:rPr>
          <w:rFonts w:ascii="Courier New" w:hAnsi="Courier New" w:cs="Courier New"/>
        </w:rPr>
        <w:t xml:space="preserve"> </w:t>
      </w:r>
      <w:r w:rsidRPr="00151482">
        <w:rPr>
          <w:rFonts w:ascii="Courier New" w:hAnsi="Courier New" w:cs="Courier New"/>
        </w:rPr>
        <w:t>"dans les limites"</w:t>
      </w:r>
    </w:p>
    <w:p w:rsidR="00D7420D" w:rsidRPr="00151482" w:rsidRDefault="00D7420D" w:rsidP="00151482">
      <w:pPr>
        <w:spacing w:after="0"/>
        <w:ind w:left="1418"/>
        <w:rPr>
          <w:rFonts w:ascii="Courier New" w:hAnsi="Courier New" w:cs="Courier New"/>
        </w:rPr>
      </w:pPr>
      <w:r w:rsidRPr="00151482">
        <w:rPr>
          <w:rFonts w:ascii="Courier New" w:hAnsi="Courier New" w:cs="Courier New"/>
        </w:rPr>
        <w:t>70 END IF</w:t>
      </w:r>
    </w:p>
    <w:p w:rsidR="00D7420D" w:rsidRPr="00151482" w:rsidRDefault="00D7420D" w:rsidP="00D7420D">
      <w:pPr>
        <w:rPr>
          <w:b/>
        </w:rPr>
      </w:pPr>
      <w:r w:rsidRPr="00151482">
        <w:rPr>
          <w:u w:val="single"/>
        </w:rPr>
        <w:t>Commentaire</w:t>
      </w:r>
      <w:r w:rsidR="00151482">
        <w:rPr>
          <w:b/>
        </w:rPr>
        <w:t> :</w:t>
      </w:r>
    </w:p>
    <w:p w:rsidR="00D7420D" w:rsidRDefault="00D7420D" w:rsidP="00151482">
      <w:pPr>
        <w:jc w:val="both"/>
      </w:pPr>
      <w:r>
        <w:t xml:space="preserve">Dans les trois formes de l'instruction </w:t>
      </w:r>
      <w:r w:rsidRPr="00151482">
        <w:rPr>
          <w:b/>
        </w:rPr>
        <w:t>IF</w:t>
      </w:r>
      <w:r>
        <w:t xml:space="preserve"> le </w:t>
      </w:r>
      <w:r w:rsidRPr="00151482">
        <w:rPr>
          <w:b/>
        </w:rPr>
        <w:t>THEN</w:t>
      </w:r>
      <w:r>
        <w:t xml:space="preserve"> est optionnel (facultatif). Dans la forme courte, il peut être remplacé par un double point pour distinguer la fin </w:t>
      </w:r>
      <w:proofErr w:type="gramStart"/>
      <w:r>
        <w:t xml:space="preserve">du </w:t>
      </w:r>
      <w:r w:rsidRPr="00882D93">
        <w:rPr>
          <w:b/>
        </w:rPr>
        <w:t>IF</w:t>
      </w:r>
      <w:proofErr w:type="gramEnd"/>
      <w:r>
        <w:t xml:space="preserve"> et le début de l'instruction suivante. Dans les deux formes longues, il peut être supprimé entièrement.</w:t>
      </w:r>
    </w:p>
    <w:p w:rsidR="00D7420D" w:rsidRDefault="00D7420D" w:rsidP="00D7420D">
      <w:r w:rsidRPr="00882D93">
        <w:rPr>
          <w:u w:val="single"/>
        </w:rPr>
        <w:t>Disposition</w:t>
      </w:r>
      <w:r w:rsidR="00882D93">
        <w:t> :</w:t>
      </w:r>
    </w:p>
    <w:p w:rsidR="00D7420D" w:rsidRDefault="00D7420D" w:rsidP="00882D93">
      <w:pPr>
        <w:jc w:val="both"/>
      </w:pPr>
      <w:r>
        <w:t xml:space="preserve">Les instructions </w:t>
      </w:r>
      <w:r w:rsidRPr="00882D93">
        <w:rPr>
          <w:b/>
        </w:rPr>
        <w:t>IF</w:t>
      </w:r>
      <w:r>
        <w:t xml:space="preserve"> peuvent être imbriquées autant de fois que l'utilisateur le désire (dans les limites de la capacité de la mémoire). Cependant, une confusion peut apparaître pour déterminer quel </w:t>
      </w:r>
      <w:r w:rsidRPr="00882D93">
        <w:rPr>
          <w:b/>
        </w:rPr>
        <w:t>IF</w:t>
      </w:r>
      <w:r>
        <w:t xml:space="preserve"> correspond à quels </w:t>
      </w:r>
      <w:r w:rsidRPr="00882D93">
        <w:rPr>
          <w:b/>
        </w:rPr>
        <w:t>ELSE, END, IF</w:t>
      </w:r>
      <w:r>
        <w:t xml:space="preserve">. </w:t>
      </w:r>
      <w:proofErr w:type="spellStart"/>
      <w:r>
        <w:t>SuperBASIC</w:t>
      </w:r>
      <w:proofErr w:type="spellEnd"/>
      <w:r>
        <w:t xml:space="preserve"> reliera les instructions </w:t>
      </w:r>
      <w:r w:rsidRPr="00882D93">
        <w:rPr>
          <w:b/>
        </w:rPr>
        <w:t>ELSE</w:t>
      </w:r>
      <w:r>
        <w:t xml:space="preserve">, etc... </w:t>
      </w:r>
      <w:proofErr w:type="gramStart"/>
      <w:r>
        <w:t>à</w:t>
      </w:r>
      <w:proofErr w:type="gramEnd"/>
      <w:r>
        <w:t xml:space="preserve"> l'instruction </w:t>
      </w:r>
      <w:r w:rsidRPr="00882D93">
        <w:rPr>
          <w:b/>
        </w:rPr>
        <w:t>IF</w:t>
      </w:r>
      <w:r>
        <w:t xml:space="preserve"> la plus proche, par exemple :</w:t>
      </w:r>
    </w:p>
    <w:p w:rsidR="00882D93" w:rsidRPr="00882D93" w:rsidRDefault="00882D93" w:rsidP="00882D93">
      <w:pPr>
        <w:spacing w:after="0"/>
        <w:ind w:left="1418"/>
        <w:rPr>
          <w:rFonts w:ascii="Courier New" w:hAnsi="Courier New" w:cs="Courier New"/>
          <w:lang w:val="en-GB"/>
        </w:rPr>
      </w:pPr>
      <w:r>
        <w:rPr>
          <w:rFonts w:ascii="Courier New" w:hAnsi="Courier New" w:cs="Courier New"/>
          <w:noProof/>
          <w:lang w:eastAsia="fr-FR"/>
        </w:rPr>
        <mc:AlternateContent>
          <mc:Choice Requires="wps">
            <w:drawing>
              <wp:anchor distT="0" distB="0" distL="114300" distR="114300" simplePos="0" relativeHeight="251661312" behindDoc="0" locked="0" layoutInCell="1" allowOverlap="1" wp14:anchorId="12E6B2FC" wp14:editId="376D18A2">
                <wp:simplePos x="0" y="0"/>
                <wp:positionH relativeFrom="column">
                  <wp:posOffset>3761740</wp:posOffset>
                </wp:positionH>
                <wp:positionV relativeFrom="paragraph">
                  <wp:posOffset>59690</wp:posOffset>
                </wp:positionV>
                <wp:extent cx="0" cy="957600"/>
                <wp:effectExtent l="0" t="0" r="19050" b="33020"/>
                <wp:wrapNone/>
                <wp:docPr id="4" name="Connecteur droit 4"/>
                <wp:cNvGraphicFramePr/>
                <a:graphic xmlns:a="http://schemas.openxmlformats.org/drawingml/2006/main">
                  <a:graphicData uri="http://schemas.microsoft.com/office/word/2010/wordprocessingShape">
                    <wps:wsp>
                      <wps:cNvCnPr/>
                      <wps:spPr>
                        <a:xfrm>
                          <a:off x="0" y="0"/>
                          <a:ext cx="0" cy="957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611A7D" id="Connecteur droit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2pt,4.7pt" to="296.2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" strokecolor="black [3213]" strokeweight="1pt">
                <v:stroke joinstyle="miter"/>
              </v:line>
            </w:pict>
          </mc:Fallback>
        </mc:AlternateContent>
      </w:r>
      <w:r>
        <w:rPr>
          <w:rFonts w:ascii="Courier New" w:hAnsi="Courier New" w:cs="Courier New"/>
          <w:noProof/>
          <w:lang w:eastAsia="fr-FR"/>
        </w:rPr>
        <mc:AlternateContent>
          <mc:Choice Requires="wps">
            <w:drawing>
              <wp:anchor distT="0" distB="0" distL="114300" distR="114300" simplePos="0" relativeHeight="251659264" behindDoc="0" locked="0" layoutInCell="1" allowOverlap="1" wp14:anchorId="6F56C355" wp14:editId="6E9094D4">
                <wp:simplePos x="0" y="0"/>
                <wp:positionH relativeFrom="column">
                  <wp:posOffset>2267585</wp:posOffset>
                </wp:positionH>
                <wp:positionV relativeFrom="paragraph">
                  <wp:posOffset>66040</wp:posOffset>
                </wp:positionV>
                <wp:extent cx="1493949" cy="0"/>
                <wp:effectExtent l="0" t="0" r="30480" b="19050"/>
                <wp:wrapNone/>
                <wp:docPr id="2" name="Connecteur droit 2"/>
                <wp:cNvGraphicFramePr/>
                <a:graphic xmlns:a="http://schemas.openxmlformats.org/drawingml/2006/main">
                  <a:graphicData uri="http://schemas.microsoft.com/office/word/2010/wordprocessingShape">
                    <wps:wsp>
                      <wps:cNvCnPr/>
                      <wps:spPr>
                        <a:xfrm flipV="1">
                          <a:off x="0" y="0"/>
                          <a:ext cx="149394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7CDA5" id="Connecteur droit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5pt,5.2pt" to="296.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" strokecolor="black [3213]" strokeweight="1pt">
                <v:stroke joinstyle="miter"/>
              </v:line>
            </w:pict>
          </mc:Fallback>
        </mc:AlternateContent>
      </w:r>
      <w:r>
        <w:rPr>
          <w:rFonts w:ascii="Courier New" w:hAnsi="Courier New" w:cs="Courier New"/>
          <w:lang w:val="en-GB"/>
        </w:rPr>
        <w:t>10 I</w:t>
      </w:r>
      <w:r w:rsidR="00D7420D" w:rsidRPr="00882D93">
        <w:rPr>
          <w:rFonts w:ascii="Courier New" w:hAnsi="Courier New" w:cs="Courier New"/>
          <w:lang w:val="en-GB"/>
        </w:rPr>
        <w:t>F a = b then</w:t>
      </w:r>
      <w:r w:rsidR="00D7420D" w:rsidRPr="00882D93">
        <w:rPr>
          <w:rFonts w:ascii="Courier New" w:hAnsi="Courier New" w:cs="Courier New"/>
          <w:lang w:val="en-GB"/>
        </w:rPr>
        <w:tab/>
      </w:r>
    </w:p>
    <w:p w:rsidR="00D7420D" w:rsidRPr="00882D93" w:rsidRDefault="00882D93" w:rsidP="00882D93">
      <w:pPr>
        <w:spacing w:after="0"/>
        <w:ind w:left="1418"/>
        <w:rPr>
          <w:rFonts w:ascii="Courier New" w:hAnsi="Courier New" w:cs="Courier New"/>
          <w:lang w:val="en-GB"/>
        </w:rPr>
      </w:pPr>
      <w:r w:rsidRPr="00882D93">
        <w:rPr>
          <w:rFonts w:ascii="Courier New" w:hAnsi="Courier New" w:cs="Courier New"/>
          <w:noProof/>
          <w:lang w:eastAsia="fr-FR"/>
        </w:rPr>
        <mc:AlternateContent>
          <mc:Choice Requires="wps">
            <w:drawing>
              <wp:anchor distT="0" distB="0" distL="114300" distR="114300" simplePos="0" relativeHeight="251665408" behindDoc="0" locked="0" layoutInCell="1" allowOverlap="1" wp14:anchorId="0FDE923C" wp14:editId="689CD1D3">
                <wp:simplePos x="0" y="0"/>
                <wp:positionH relativeFrom="column">
                  <wp:posOffset>3496784</wp:posOffset>
                </wp:positionH>
                <wp:positionV relativeFrom="paragraph">
                  <wp:posOffset>69215</wp:posOffset>
                </wp:positionV>
                <wp:extent cx="0" cy="648000"/>
                <wp:effectExtent l="0" t="0" r="19050" b="19050"/>
                <wp:wrapNone/>
                <wp:docPr id="7" name="Connecteur droit 7"/>
                <wp:cNvGraphicFramePr/>
                <a:graphic xmlns:a="http://schemas.openxmlformats.org/drawingml/2006/main">
                  <a:graphicData uri="http://schemas.microsoft.com/office/word/2010/wordprocessingShape">
                    <wps:wsp>
                      <wps:cNvCnPr/>
                      <wps:spPr>
                        <a:xfrm>
                          <a:off x="0" y="0"/>
                          <a:ext cx="0" cy="648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6E028" id="Connecteur droit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35pt,5.45pt" to="275.3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" strokecolor="black [3213]" strokeweight="1pt">
                <v:stroke joinstyle="miter"/>
              </v:line>
            </w:pict>
          </mc:Fallback>
        </mc:AlternateContent>
      </w:r>
      <w:r w:rsidRPr="00882D93">
        <w:rPr>
          <w:rFonts w:ascii="Courier New" w:hAnsi="Courier New" w:cs="Courier New"/>
          <w:noProof/>
          <w:lang w:eastAsia="fr-FR"/>
        </w:rPr>
        <mc:AlternateContent>
          <mc:Choice Requires="wps">
            <w:drawing>
              <wp:anchor distT="0" distB="0" distL="114300" distR="114300" simplePos="0" relativeHeight="251663360" behindDoc="0" locked="0" layoutInCell="1" allowOverlap="1" wp14:anchorId="555E961F" wp14:editId="28B20246">
                <wp:simplePos x="0" y="0"/>
                <wp:positionH relativeFrom="column">
                  <wp:posOffset>2466975</wp:posOffset>
                </wp:positionH>
                <wp:positionV relativeFrom="paragraph">
                  <wp:posOffset>69215</wp:posOffset>
                </wp:positionV>
                <wp:extent cx="1030310" cy="0"/>
                <wp:effectExtent l="0" t="0" r="36830" b="19050"/>
                <wp:wrapNone/>
                <wp:docPr id="5" name="Connecteur droit 5"/>
                <wp:cNvGraphicFramePr/>
                <a:graphic xmlns:a="http://schemas.openxmlformats.org/drawingml/2006/main">
                  <a:graphicData uri="http://schemas.microsoft.com/office/word/2010/wordprocessingShape">
                    <wps:wsp>
                      <wps:cNvCnPr/>
                      <wps:spPr>
                        <a:xfrm>
                          <a:off x="0" y="0"/>
                          <a:ext cx="10303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9700F" id="Connecteur droit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5.45pt" to="275.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" strokecolor="black [3213]" strokeweight="1pt">
                <v:stroke joinstyle="miter"/>
              </v:line>
            </w:pict>
          </mc:Fallback>
        </mc:AlternateContent>
      </w:r>
      <w:r w:rsidR="00D7420D" w:rsidRPr="00882D93">
        <w:rPr>
          <w:rFonts w:ascii="Courier New" w:hAnsi="Courier New" w:cs="Courier New"/>
          <w:lang w:val="en-GB"/>
        </w:rPr>
        <w:t>20</w:t>
      </w:r>
      <w:r w:rsidR="00D7420D" w:rsidRPr="00882D93">
        <w:rPr>
          <w:rFonts w:ascii="Courier New" w:hAnsi="Courier New" w:cs="Courier New"/>
          <w:lang w:val="en-GB"/>
        </w:rPr>
        <w:tab/>
        <w:t>IF c = d then</w:t>
      </w:r>
    </w:p>
    <w:p w:rsidR="00D7420D" w:rsidRPr="00882D93" w:rsidRDefault="00D7420D" w:rsidP="00882D93">
      <w:pPr>
        <w:spacing w:after="0"/>
        <w:ind w:left="1418"/>
        <w:rPr>
          <w:rFonts w:ascii="Courier New" w:hAnsi="Courier New" w:cs="Courier New"/>
        </w:rPr>
      </w:pPr>
      <w:r w:rsidRPr="00882D93">
        <w:rPr>
          <w:rFonts w:ascii="Courier New" w:hAnsi="Courier New" w:cs="Courier New"/>
        </w:rPr>
        <w:t>30</w:t>
      </w:r>
      <w:r w:rsidRPr="00882D93">
        <w:rPr>
          <w:rFonts w:ascii="Courier New" w:hAnsi="Courier New" w:cs="Courier New"/>
        </w:rPr>
        <w:tab/>
      </w:r>
      <w:r w:rsidR="00882D93">
        <w:rPr>
          <w:rFonts w:ascii="Courier New" w:hAnsi="Courier New" w:cs="Courier New"/>
        </w:rPr>
        <w:t xml:space="preserve">   </w:t>
      </w:r>
      <w:r w:rsidRPr="00882D93">
        <w:rPr>
          <w:rFonts w:ascii="Courier New" w:hAnsi="Courier New" w:cs="Courier New"/>
        </w:rPr>
        <w:t>PRINT "erreur"</w:t>
      </w:r>
    </w:p>
    <w:p w:rsidR="00D7420D" w:rsidRPr="00882D93" w:rsidRDefault="00D7420D" w:rsidP="00882D93">
      <w:pPr>
        <w:spacing w:after="0"/>
        <w:ind w:left="1418"/>
        <w:rPr>
          <w:rFonts w:ascii="Courier New" w:hAnsi="Courier New" w:cs="Courier New"/>
        </w:rPr>
      </w:pPr>
      <w:r w:rsidRPr="00882D93">
        <w:rPr>
          <w:rFonts w:ascii="Courier New" w:hAnsi="Courier New" w:cs="Courier New"/>
        </w:rPr>
        <w:t>40</w:t>
      </w:r>
      <w:r w:rsidRPr="00882D93">
        <w:rPr>
          <w:rFonts w:ascii="Courier New" w:hAnsi="Courier New" w:cs="Courier New"/>
        </w:rPr>
        <w:tab/>
        <w:t>ELSE</w:t>
      </w:r>
    </w:p>
    <w:p w:rsidR="00D7420D" w:rsidRPr="00882D93" w:rsidRDefault="00D7420D" w:rsidP="00882D93">
      <w:pPr>
        <w:spacing w:after="0"/>
        <w:ind w:left="1418"/>
        <w:rPr>
          <w:rFonts w:ascii="Courier New" w:hAnsi="Courier New" w:cs="Courier New"/>
        </w:rPr>
      </w:pPr>
      <w:r w:rsidRPr="00882D93">
        <w:rPr>
          <w:rFonts w:ascii="Courier New" w:hAnsi="Courier New" w:cs="Courier New"/>
        </w:rPr>
        <w:t>50</w:t>
      </w:r>
      <w:r w:rsidRPr="00882D93">
        <w:rPr>
          <w:rFonts w:ascii="Courier New" w:hAnsi="Courier New" w:cs="Courier New"/>
        </w:rPr>
        <w:tab/>
      </w:r>
      <w:r w:rsidR="00882D93" w:rsidRPr="00882D93">
        <w:rPr>
          <w:rFonts w:ascii="Courier New" w:hAnsi="Courier New" w:cs="Courier New"/>
        </w:rPr>
        <w:t xml:space="preserve">   </w:t>
      </w:r>
      <w:r w:rsidRPr="00882D93">
        <w:rPr>
          <w:rFonts w:ascii="Courier New" w:hAnsi="Courier New" w:cs="Courier New"/>
        </w:rPr>
        <w:t>PRINT "pas d'erreur"</w:t>
      </w:r>
    </w:p>
    <w:p w:rsidR="00D7420D" w:rsidRPr="00882D93" w:rsidRDefault="00882D93" w:rsidP="00882D93">
      <w:pPr>
        <w:spacing w:after="0"/>
        <w:ind w:left="1418"/>
        <w:rPr>
          <w:rFonts w:ascii="Courier New" w:hAnsi="Courier New" w:cs="Courier New"/>
          <w:lang w:val="en-GB"/>
        </w:rPr>
      </w:pPr>
      <w:r w:rsidRPr="00882D93">
        <w:rPr>
          <w:rFonts w:ascii="Courier New" w:hAnsi="Courier New" w:cs="Courier New"/>
          <w:noProof/>
          <w:lang w:eastAsia="fr-FR"/>
        </w:rPr>
        <mc:AlternateContent>
          <mc:Choice Requires="wps">
            <w:drawing>
              <wp:anchor distT="0" distB="0" distL="114300" distR="114300" simplePos="0" relativeHeight="251664384" behindDoc="0" locked="0" layoutInCell="1" allowOverlap="1" wp14:anchorId="71D586CA" wp14:editId="27A0DE28">
                <wp:simplePos x="0" y="0"/>
                <wp:positionH relativeFrom="column">
                  <wp:posOffset>1868170</wp:posOffset>
                </wp:positionH>
                <wp:positionV relativeFrom="paragraph">
                  <wp:posOffset>85725</wp:posOffset>
                </wp:positionV>
                <wp:extent cx="1620000" cy="0"/>
                <wp:effectExtent l="38100" t="76200" r="0" b="95250"/>
                <wp:wrapNone/>
                <wp:docPr id="6" name="Connecteur droit avec flèche 6"/>
                <wp:cNvGraphicFramePr/>
                <a:graphic xmlns:a="http://schemas.openxmlformats.org/drawingml/2006/main">
                  <a:graphicData uri="http://schemas.microsoft.com/office/word/2010/wordprocessingShape">
                    <wps:wsp>
                      <wps:cNvCnPr/>
                      <wps:spPr>
                        <a:xfrm flipH="1">
                          <a:off x="0" y="0"/>
                          <a:ext cx="16200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B9C481" id="_x0000_t32" coordsize="21600,21600" o:spt="32" o:oned="t" path="m,l21600,21600e" filled="f">
                <v:path arrowok="t" fillok="f" o:connecttype="none"/>
                <o:lock v:ext="edit" shapetype="t"/>
              </v:shapetype>
              <v:shape id="Connecteur droit avec flèche 6" o:spid="_x0000_s1026" type="#_x0000_t32" style="position:absolute;margin-left:147.1pt;margin-top:6.75pt;width:127.5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" strokecolor="black [3213]" strokeweight="1pt">
                <v:stroke endarrow="block" joinstyle="miter"/>
              </v:shape>
            </w:pict>
          </mc:Fallback>
        </mc:AlternateContent>
      </w:r>
      <w:r w:rsidR="00D7420D" w:rsidRPr="00882D93">
        <w:rPr>
          <w:rFonts w:ascii="Courier New" w:hAnsi="Courier New" w:cs="Courier New"/>
          <w:lang w:val="en-GB"/>
        </w:rPr>
        <w:t>60</w:t>
      </w:r>
      <w:r w:rsidR="00D7420D" w:rsidRPr="00882D93">
        <w:rPr>
          <w:rFonts w:ascii="Courier New" w:hAnsi="Courier New" w:cs="Courier New"/>
          <w:lang w:val="en-GB"/>
        </w:rPr>
        <w:tab/>
        <w:t>END IF</w:t>
      </w:r>
    </w:p>
    <w:p w:rsidR="00D7420D" w:rsidRPr="00882D93" w:rsidRDefault="00882D93" w:rsidP="00882D93">
      <w:pPr>
        <w:spacing w:after="0"/>
        <w:ind w:left="1418"/>
        <w:rPr>
          <w:rFonts w:ascii="Courier New" w:hAnsi="Courier New" w:cs="Courier New"/>
          <w:lang w:val="en-GB"/>
        </w:rPr>
      </w:pPr>
      <w:r>
        <w:rPr>
          <w:rFonts w:ascii="Courier New" w:hAnsi="Courier New" w:cs="Courier New"/>
          <w:noProof/>
          <w:lang w:eastAsia="fr-FR"/>
        </w:rPr>
        <mc:AlternateContent>
          <mc:Choice Requires="wps">
            <w:drawing>
              <wp:anchor distT="0" distB="0" distL="114300" distR="114300" simplePos="0" relativeHeight="251660288" behindDoc="0" locked="0" layoutInCell="1" allowOverlap="1" wp14:anchorId="01A02D58" wp14:editId="78F827B0">
                <wp:simplePos x="0" y="0"/>
                <wp:positionH relativeFrom="column">
                  <wp:posOffset>1694180</wp:posOffset>
                </wp:positionH>
                <wp:positionV relativeFrom="paragraph">
                  <wp:posOffset>63500</wp:posOffset>
                </wp:positionV>
                <wp:extent cx="2059200" cy="0"/>
                <wp:effectExtent l="38100" t="76200" r="0" b="95250"/>
                <wp:wrapNone/>
                <wp:docPr id="3" name="Connecteur droit avec flèche 3"/>
                <wp:cNvGraphicFramePr/>
                <a:graphic xmlns:a="http://schemas.openxmlformats.org/drawingml/2006/main">
                  <a:graphicData uri="http://schemas.microsoft.com/office/word/2010/wordprocessingShape">
                    <wps:wsp>
                      <wps:cNvCnPr/>
                      <wps:spPr>
                        <a:xfrm flipH="1">
                          <a:off x="0" y="0"/>
                          <a:ext cx="20592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26F453" id="Connecteur droit avec flèche 3" o:spid="_x0000_s1026" type="#_x0000_t32" style="position:absolute;margin-left:133.4pt;margin-top:5pt;width:162.1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" strokecolor="black [3213]" strokeweight="1pt">
                <v:stroke endarrow="block" joinstyle="miter"/>
              </v:shape>
            </w:pict>
          </mc:Fallback>
        </mc:AlternateContent>
      </w:r>
      <w:r w:rsidRPr="00882D93">
        <w:rPr>
          <w:rFonts w:ascii="Courier New" w:hAnsi="Courier New" w:cs="Courier New"/>
          <w:lang w:val="en-GB"/>
        </w:rPr>
        <w:t>70 END IF</w:t>
      </w:r>
    </w:p>
    <w:p w:rsidR="00882D93" w:rsidRDefault="00D7420D" w:rsidP="00882D93">
      <w:pPr>
        <w:spacing w:before="120"/>
        <w:rPr>
          <w:lang w:val="en-GB"/>
        </w:rPr>
      </w:pPr>
      <w:r w:rsidRPr="00D7420D">
        <w:rPr>
          <w:lang w:val="en-GB"/>
        </w:rPr>
        <w:t xml:space="preserve">Le </w:t>
      </w:r>
      <w:r w:rsidRPr="00882D93">
        <w:rPr>
          <w:b/>
          <w:lang w:val="en-GB"/>
        </w:rPr>
        <w:t>ELSE</w:t>
      </w:r>
      <w:r w:rsidRPr="00D7420D">
        <w:rPr>
          <w:lang w:val="en-GB"/>
        </w:rPr>
        <w:t xml:space="preserve"> correspond au second </w:t>
      </w:r>
      <w:r w:rsidRPr="00882D93">
        <w:rPr>
          <w:b/>
          <w:lang w:val="en-GB"/>
        </w:rPr>
        <w:t>IF</w:t>
      </w:r>
      <w:r w:rsidRPr="00D7420D">
        <w:rPr>
          <w:lang w:val="en-GB"/>
        </w:rPr>
        <w:t>.</w:t>
      </w:r>
      <w:r w:rsidRPr="00D7420D">
        <w:rPr>
          <w:lang w:val="en-GB"/>
        </w:rPr>
        <w:tab/>
      </w:r>
    </w:p>
    <w:p w:rsidR="00882D93" w:rsidRDefault="00882D93" w:rsidP="00882D93">
      <w:pPr>
        <w:pStyle w:val="Sansinterligne"/>
        <w:rPr>
          <w:lang w:val="en-GB"/>
        </w:rPr>
      </w:pPr>
    </w:p>
    <w:p w:rsidR="00882D93" w:rsidRDefault="00882D93" w:rsidP="00882D93">
      <w:pPr>
        <w:pStyle w:val="Sansinterligne"/>
        <w:rPr>
          <w:lang w:val="en-GB"/>
        </w:rPr>
      </w:pPr>
    </w:p>
    <w:p w:rsidR="00882D93" w:rsidRDefault="00882D93" w:rsidP="00882D93">
      <w:pPr>
        <w:pStyle w:val="Sansinterligne"/>
        <w:rPr>
          <w:lang w:val="en-GB"/>
        </w:rPr>
      </w:pPr>
    </w:p>
    <w:p w:rsidR="00D7420D" w:rsidRDefault="00D7420D" w:rsidP="00882D93">
      <w:pPr>
        <w:pStyle w:val="Titre2"/>
      </w:pPr>
      <w:r>
        <w:t>INK</w:t>
      </w:r>
      <w:r w:rsidR="00F920DA">
        <w:fldChar w:fldCharType="begin"/>
      </w:r>
      <w:r w:rsidR="00F920DA">
        <w:instrText xml:space="preserve"> XE "</w:instrText>
      </w:r>
      <w:r w:rsidR="00F920DA" w:rsidRPr="00557A73">
        <w:instrText>INK</w:instrText>
      </w:r>
      <w:r w:rsidR="00F920DA">
        <w:instrText xml:space="preserve">" \b </w:instrText>
      </w:r>
      <w:r w:rsidR="00F920DA">
        <w:fldChar w:fldCharType="end"/>
      </w:r>
    </w:p>
    <w:p w:rsidR="00D7420D" w:rsidRDefault="00D7420D" w:rsidP="00882D93">
      <w:pPr>
        <w:pStyle w:val="Titre1"/>
      </w:pPr>
      <w:r>
        <w:t>Fenêtre</w:t>
      </w:r>
    </w:p>
    <w:p w:rsidR="00882D93" w:rsidRDefault="00882D93" w:rsidP="00882D93">
      <w:pPr>
        <w:pStyle w:val="Sansinterligne"/>
      </w:pPr>
    </w:p>
    <w:p w:rsidR="00D7420D" w:rsidRDefault="00D7420D" w:rsidP="00882D93">
      <w:pPr>
        <w:jc w:val="both"/>
      </w:pPr>
      <w:r>
        <w:t xml:space="preserve">Fixe la couleur de l'encre, c'est à dire, la couleur dans laquelle les caractères sont affichés. </w:t>
      </w:r>
      <w:r w:rsidRPr="00882D93">
        <w:rPr>
          <w:b/>
        </w:rPr>
        <w:t>INK</w:t>
      </w:r>
      <w:r>
        <w:t xml:space="preserve"> donne son effet sur la fenêtre reliée au canal par défaut ou au canal donné.</w:t>
      </w:r>
    </w:p>
    <w:p w:rsidR="00D7420D" w:rsidRDefault="00D7420D" w:rsidP="00D7420D">
      <w:r>
        <w:t>Syntaxe</w:t>
      </w:r>
      <w:r w:rsidR="00882D93">
        <w:t> :</w:t>
      </w:r>
      <w:r w:rsidR="00882D93">
        <w:tab/>
      </w:r>
      <w:proofErr w:type="gramStart"/>
      <w:r w:rsidR="00882D93">
        <w:t>INK</w:t>
      </w:r>
      <w:r w:rsidR="00882D93" w:rsidRPr="00882D93">
        <w:rPr>
          <w:i/>
        </w:rPr>
        <w:t>[</w:t>
      </w:r>
      <w:proofErr w:type="gramEnd"/>
      <w:r w:rsidRPr="00882D93">
        <w:rPr>
          <w:i/>
        </w:rPr>
        <w:t>canal,]couleur</w:t>
      </w:r>
    </w:p>
    <w:p w:rsidR="00882D93" w:rsidRDefault="00D7420D" w:rsidP="00882D93">
      <w:pPr>
        <w:pStyle w:val="Sansinterligne"/>
      </w:pPr>
      <w:r>
        <w:t>Exemples</w:t>
      </w:r>
      <w:r w:rsidR="00882D93">
        <w:t> :</w:t>
      </w:r>
    </w:p>
    <w:p w:rsidR="00882D93" w:rsidRDefault="00D7420D" w:rsidP="00883BF5">
      <w:pPr>
        <w:pStyle w:val="Paragraphedeliste"/>
        <w:numPr>
          <w:ilvl w:val="0"/>
          <w:numId w:val="66"/>
        </w:numPr>
        <w:spacing w:after="0"/>
        <w:rPr>
          <w:rFonts w:ascii="Courier New" w:hAnsi="Courier New" w:cs="Courier New"/>
          <w:lang w:val="en-GB"/>
        </w:rPr>
      </w:pPr>
      <w:r w:rsidRPr="00882D93">
        <w:rPr>
          <w:rFonts w:ascii="Courier New" w:hAnsi="Courier New" w:cs="Courier New"/>
          <w:lang w:val="en-GB"/>
        </w:rPr>
        <w:t xml:space="preserve">INK 5 </w:t>
      </w:r>
    </w:p>
    <w:p w:rsidR="00882D93" w:rsidRDefault="00D7420D" w:rsidP="00883BF5">
      <w:pPr>
        <w:pStyle w:val="Paragraphedeliste"/>
        <w:numPr>
          <w:ilvl w:val="0"/>
          <w:numId w:val="66"/>
        </w:numPr>
        <w:spacing w:after="0"/>
        <w:rPr>
          <w:rFonts w:ascii="Courier New" w:hAnsi="Courier New" w:cs="Courier New"/>
          <w:lang w:val="en-GB"/>
        </w:rPr>
      </w:pPr>
      <w:r w:rsidRPr="00882D93">
        <w:rPr>
          <w:rFonts w:ascii="Courier New" w:hAnsi="Courier New" w:cs="Courier New"/>
          <w:lang w:val="en-GB"/>
        </w:rPr>
        <w:t xml:space="preserve">INK 6,2 </w:t>
      </w:r>
    </w:p>
    <w:p w:rsidR="00D7420D" w:rsidRPr="00882D93" w:rsidRDefault="00D7420D" w:rsidP="00883BF5">
      <w:pPr>
        <w:pStyle w:val="Paragraphedeliste"/>
        <w:numPr>
          <w:ilvl w:val="0"/>
          <w:numId w:val="66"/>
        </w:numPr>
        <w:spacing w:after="0"/>
        <w:rPr>
          <w:rFonts w:ascii="Courier New" w:hAnsi="Courier New" w:cs="Courier New"/>
          <w:lang w:val="en-GB"/>
        </w:rPr>
      </w:pPr>
      <w:r w:rsidRPr="00882D93">
        <w:rPr>
          <w:rFonts w:ascii="Courier New" w:hAnsi="Courier New" w:cs="Courier New"/>
          <w:lang w:val="en-GB"/>
        </w:rPr>
        <w:t>INK #2,255</w:t>
      </w:r>
    </w:p>
    <w:p w:rsidR="00882D93" w:rsidRDefault="00882D93" w:rsidP="00882D93">
      <w:pPr>
        <w:pStyle w:val="Sansinterligne"/>
      </w:pPr>
    </w:p>
    <w:p w:rsidR="00882D93" w:rsidRDefault="00882D93" w:rsidP="00882D93">
      <w:pPr>
        <w:pStyle w:val="Sansinterligne"/>
      </w:pPr>
    </w:p>
    <w:p w:rsidR="00882D93" w:rsidRDefault="00882D93" w:rsidP="00882D93">
      <w:pPr>
        <w:pStyle w:val="Sansinterligne"/>
      </w:pPr>
    </w:p>
    <w:p w:rsidR="00023044" w:rsidRDefault="00023044">
      <w:pPr>
        <w:spacing w:after="160" w:line="300" w:lineRule="auto"/>
        <w:rPr>
          <w:b/>
          <w:caps/>
          <w:sz w:val="28"/>
        </w:rPr>
      </w:pPr>
      <w:r>
        <w:br w:type="page"/>
      </w:r>
    </w:p>
    <w:p w:rsidR="00D7420D" w:rsidRDefault="00D7420D" w:rsidP="00882D93">
      <w:pPr>
        <w:pStyle w:val="Titre2"/>
      </w:pPr>
      <w:r>
        <w:lastRenderedPageBreak/>
        <w:t>INKEY$</w:t>
      </w:r>
      <w:r w:rsidR="00F920DA">
        <w:fldChar w:fldCharType="begin"/>
      </w:r>
      <w:r w:rsidR="00F920DA">
        <w:instrText xml:space="preserve"> XE "</w:instrText>
      </w:r>
      <w:r w:rsidR="00F920DA" w:rsidRPr="00557A73">
        <w:instrText>INKEY$</w:instrText>
      </w:r>
      <w:r w:rsidR="00F920DA">
        <w:instrText xml:space="preserve">" \b </w:instrText>
      </w:r>
      <w:r w:rsidR="00F920DA">
        <w:fldChar w:fldCharType="end"/>
      </w:r>
    </w:p>
    <w:p w:rsidR="00D7420D" w:rsidRDefault="00D7420D" w:rsidP="00882D93">
      <w:pPr>
        <w:pStyle w:val="Titre1"/>
      </w:pPr>
      <w:r>
        <w:t>Entrées/Sorties</w:t>
      </w:r>
    </w:p>
    <w:p w:rsidR="00882D93" w:rsidRDefault="00882D93" w:rsidP="00882D93">
      <w:pPr>
        <w:pStyle w:val="Sansinterligne"/>
      </w:pPr>
    </w:p>
    <w:p w:rsidR="00D7420D" w:rsidRDefault="00D7420D" w:rsidP="00882D93">
      <w:pPr>
        <w:jc w:val="both"/>
      </w:pPr>
      <w:r w:rsidRPr="00882D93">
        <w:rPr>
          <w:b/>
        </w:rPr>
        <w:t>INKEY$</w:t>
      </w:r>
      <w:r>
        <w:t xml:space="preserve"> est une fonction qui renvoie un seul caractère â partir du canal par défaut ou du canal donné.</w:t>
      </w:r>
    </w:p>
    <w:p w:rsidR="00D7420D" w:rsidRDefault="00D7420D" w:rsidP="00882D93">
      <w:pPr>
        <w:jc w:val="both"/>
      </w:pPr>
      <w:r>
        <w:t xml:space="preserve">Un délai optionnel d'attente du caractère peut être spécifié. Ce délai peut varier de zéro à l'infini. Si aucun paramètre n'est précisé il n'y a pas d'attente sur la fonction </w:t>
      </w:r>
      <w:r w:rsidRPr="00882D93">
        <w:rPr>
          <w:b/>
        </w:rPr>
        <w:t>INKEY$.</w:t>
      </w:r>
    </w:p>
    <w:p w:rsidR="00D7420D" w:rsidRDefault="00D7420D" w:rsidP="00D7420D">
      <w:r>
        <w:t>Syntaxe</w:t>
      </w:r>
      <w:r w:rsidR="00882D93">
        <w:t xml:space="preserve"> :</w:t>
      </w:r>
      <w:r w:rsidR="00882D93">
        <w:tab/>
        <w:t>INKEY$[</w:t>
      </w:r>
      <w:proofErr w:type="gramStart"/>
      <w:r w:rsidR="00882D93">
        <w:t>canal[</w:t>
      </w:r>
      <w:proofErr w:type="gramEnd"/>
      <w:r w:rsidR="00882D93">
        <w:t>,tem</w:t>
      </w:r>
      <w:r>
        <w:t>ps)]</w:t>
      </w:r>
    </w:p>
    <w:p w:rsidR="00D7420D" w:rsidRDefault="00D7420D" w:rsidP="00882D93">
      <w:pPr>
        <w:spacing w:after="60"/>
        <w:ind w:left="709" w:firstLine="709"/>
      </w:pPr>
      <w:proofErr w:type="gramStart"/>
      <w:r>
        <w:t>avec</w:t>
      </w:r>
      <w:proofErr w:type="gramEnd"/>
      <w:r>
        <w:tab/>
        <w:t>temps = nombre d'unités de temps</w:t>
      </w:r>
    </w:p>
    <w:p w:rsidR="00882D93" w:rsidRDefault="00882D93" w:rsidP="00D35215">
      <w:pPr>
        <w:spacing w:after="60"/>
        <w:ind w:left="1418" w:firstLine="709"/>
      </w:pPr>
      <w:proofErr w:type="gramStart"/>
      <w:r>
        <w:t>temps</w:t>
      </w:r>
      <w:proofErr w:type="gramEnd"/>
      <w:r>
        <w:t xml:space="preserve"> = -</w:t>
      </w:r>
      <w:r w:rsidR="00D7420D">
        <w:t xml:space="preserve">1 attente infinie </w:t>
      </w:r>
    </w:p>
    <w:p w:rsidR="00D7420D" w:rsidRDefault="00D7420D" w:rsidP="00882D93">
      <w:pPr>
        <w:ind w:left="1418" w:firstLine="709"/>
      </w:pPr>
      <w:proofErr w:type="gramStart"/>
      <w:r>
        <w:t>temps</w:t>
      </w:r>
      <w:proofErr w:type="gramEnd"/>
      <w:r>
        <w:t xml:space="preserve"> = 0 retour immédiat</w:t>
      </w:r>
    </w:p>
    <w:p w:rsidR="00D35215" w:rsidRDefault="00D7420D" w:rsidP="00D35215">
      <w:pPr>
        <w:spacing w:after="0"/>
      </w:pPr>
      <w:r>
        <w:t>Exemples</w:t>
      </w:r>
      <w:r w:rsidR="00D35215">
        <w:t> :</w:t>
      </w:r>
    </w:p>
    <w:p w:rsidR="00D7420D" w:rsidRPr="00F8126D" w:rsidRDefault="00D7420D" w:rsidP="00883BF5">
      <w:pPr>
        <w:pStyle w:val="Paragraphedeliste"/>
        <w:numPr>
          <w:ilvl w:val="0"/>
          <w:numId w:val="67"/>
        </w:numPr>
        <w:spacing w:after="0"/>
        <w:rPr>
          <w:rFonts w:ascii="Courier New" w:hAnsi="Courier New" w:cs="Courier New"/>
        </w:rPr>
      </w:pPr>
      <w:r w:rsidRPr="00F8126D">
        <w:rPr>
          <w:rFonts w:ascii="Courier New" w:hAnsi="Courier New" w:cs="Courier New"/>
        </w:rPr>
        <w:t>PRINT INKEY$</w:t>
      </w:r>
      <w:r w:rsidRPr="00F8126D">
        <w:rPr>
          <w:rFonts w:ascii="Courier New" w:hAnsi="Courier New" w:cs="Courier New"/>
        </w:rPr>
        <w:tab/>
      </w:r>
      <w:r w:rsidR="00F8126D">
        <w:rPr>
          <w:rFonts w:ascii="Courier New" w:hAnsi="Courier New" w:cs="Courier New"/>
        </w:rPr>
        <w:tab/>
      </w:r>
      <w:r w:rsidRPr="00F8126D">
        <w:t>entrée à partir du canal par défaut</w:t>
      </w:r>
    </w:p>
    <w:p w:rsidR="00D7420D" w:rsidRPr="00F8126D" w:rsidRDefault="00F8126D" w:rsidP="00883BF5">
      <w:pPr>
        <w:pStyle w:val="Paragraphedeliste"/>
        <w:numPr>
          <w:ilvl w:val="0"/>
          <w:numId w:val="67"/>
        </w:numPr>
        <w:spacing w:after="0"/>
        <w:rPr>
          <w:rFonts w:ascii="Courier New" w:hAnsi="Courier New" w:cs="Courier New"/>
        </w:rPr>
      </w:pPr>
      <w:r>
        <w:rPr>
          <w:rFonts w:ascii="Courier New" w:hAnsi="Courier New" w:cs="Courier New"/>
        </w:rPr>
        <w:t>PRINT INKEY$(#</w:t>
      </w:r>
      <w:r w:rsidR="00D7420D" w:rsidRPr="00F8126D">
        <w:rPr>
          <w:rFonts w:ascii="Courier New" w:hAnsi="Courier New" w:cs="Courier New"/>
        </w:rPr>
        <w:t xml:space="preserve">4) </w:t>
      </w:r>
      <w:r>
        <w:rPr>
          <w:rFonts w:ascii="Courier New" w:hAnsi="Courier New" w:cs="Courier New"/>
        </w:rPr>
        <w:tab/>
      </w:r>
      <w:r w:rsidR="00D7420D" w:rsidRPr="00F8126D">
        <w:t xml:space="preserve">entrée </w:t>
      </w:r>
      <w:r w:rsidRPr="00F8126D">
        <w:t>à</w:t>
      </w:r>
      <w:r w:rsidR="00D7420D" w:rsidRPr="00F8126D">
        <w:t xml:space="preserve"> partir du canal 4</w:t>
      </w:r>
    </w:p>
    <w:p w:rsidR="00D7420D" w:rsidRPr="00F8126D" w:rsidRDefault="00D7420D" w:rsidP="00883BF5">
      <w:pPr>
        <w:pStyle w:val="Paragraphedeliste"/>
        <w:numPr>
          <w:ilvl w:val="0"/>
          <w:numId w:val="67"/>
        </w:numPr>
        <w:spacing w:after="0"/>
        <w:rPr>
          <w:rFonts w:ascii="Courier New" w:hAnsi="Courier New" w:cs="Courier New"/>
        </w:rPr>
      </w:pPr>
      <w:r w:rsidRPr="00F8126D">
        <w:rPr>
          <w:rFonts w:ascii="Courier New" w:hAnsi="Courier New" w:cs="Courier New"/>
        </w:rPr>
        <w:t>PRINT INKEY</w:t>
      </w:r>
      <w:r w:rsidR="00F8126D">
        <w:rPr>
          <w:rFonts w:ascii="Courier New" w:hAnsi="Courier New" w:cs="Courier New"/>
        </w:rPr>
        <w:t>$</w:t>
      </w:r>
      <w:r w:rsidRPr="00F8126D">
        <w:rPr>
          <w:rFonts w:ascii="Courier New" w:hAnsi="Courier New" w:cs="Courier New"/>
        </w:rPr>
        <w:t>(50)</w:t>
      </w:r>
      <w:r w:rsidRPr="00F8126D">
        <w:rPr>
          <w:rFonts w:ascii="Courier New" w:hAnsi="Courier New" w:cs="Courier New"/>
        </w:rPr>
        <w:tab/>
      </w:r>
      <w:r w:rsidRPr="00F8126D">
        <w:t>attente de 50 unités de temps et retour</w:t>
      </w:r>
    </w:p>
    <w:p w:rsidR="00D7420D" w:rsidRPr="00F8126D" w:rsidRDefault="00D7420D" w:rsidP="00883BF5">
      <w:pPr>
        <w:pStyle w:val="Paragraphedeliste"/>
        <w:numPr>
          <w:ilvl w:val="0"/>
          <w:numId w:val="67"/>
        </w:numPr>
        <w:spacing w:after="0"/>
      </w:pPr>
      <w:r w:rsidRPr="00F8126D">
        <w:rPr>
          <w:rFonts w:ascii="Courier New" w:hAnsi="Courier New" w:cs="Courier New"/>
        </w:rPr>
        <w:t>PRINT INKEY$(0)</w:t>
      </w:r>
      <w:r w:rsidRPr="00F8126D">
        <w:rPr>
          <w:rFonts w:ascii="Courier New" w:hAnsi="Courier New" w:cs="Courier New"/>
        </w:rPr>
        <w:tab/>
      </w:r>
      <w:r w:rsidRPr="00F8126D">
        <w:t>retour immédiat après balayage du clavier</w:t>
      </w:r>
    </w:p>
    <w:p w:rsidR="00F8126D" w:rsidRDefault="00F8126D" w:rsidP="00D7420D"/>
    <w:p w:rsidR="00D7420D" w:rsidRDefault="00D7420D" w:rsidP="006253CD">
      <w:pPr>
        <w:pStyle w:val="Titre2"/>
      </w:pPr>
      <w:r>
        <w:t>INPUT</w:t>
      </w:r>
      <w:r w:rsidR="00F920DA">
        <w:fldChar w:fldCharType="begin"/>
      </w:r>
      <w:r w:rsidR="00F920DA">
        <w:instrText xml:space="preserve"> XE "</w:instrText>
      </w:r>
      <w:r w:rsidR="00F920DA" w:rsidRPr="00557A73">
        <w:instrText>INPUT</w:instrText>
      </w:r>
      <w:r w:rsidR="00F920DA">
        <w:instrText xml:space="preserve">" \b </w:instrText>
      </w:r>
      <w:r w:rsidR="00F920DA">
        <w:fldChar w:fldCharType="end"/>
      </w:r>
    </w:p>
    <w:p w:rsidR="00D7420D" w:rsidRDefault="00D7420D" w:rsidP="006253CD">
      <w:pPr>
        <w:pStyle w:val="Titre1"/>
      </w:pPr>
      <w:r>
        <w:t>Entrées/Sorties</w:t>
      </w:r>
    </w:p>
    <w:p w:rsidR="006253CD" w:rsidRDefault="006253CD" w:rsidP="00D7420D"/>
    <w:p w:rsidR="00D7420D" w:rsidRDefault="00D7420D" w:rsidP="006253CD">
      <w:pPr>
        <w:jc w:val="both"/>
      </w:pPr>
      <w:r w:rsidRPr="006253CD">
        <w:rPr>
          <w:b/>
        </w:rPr>
        <w:t>INPUT</w:t>
      </w:r>
      <w:r>
        <w:t xml:space="preserve"> permet de passer des données à un programme </w:t>
      </w:r>
      <w:proofErr w:type="spellStart"/>
      <w:r>
        <w:t>SuperBASIC</w:t>
      </w:r>
      <w:proofErr w:type="spellEnd"/>
      <w:r>
        <w:t xml:space="preserve"> â partir du clavier du QL. Le </w:t>
      </w:r>
      <w:proofErr w:type="spellStart"/>
      <w:r>
        <w:t>SuperBASIC</w:t>
      </w:r>
      <w:proofErr w:type="spellEnd"/>
      <w:r>
        <w:t xml:space="preserve"> arrête le programme jusqu'à ce que la quantité d'informations demandée ait été tapée au clavier. Le programme continue alors sur l'instruction suivante. Chaque élément de données doit être terminé par l'appui de la touche </w:t>
      </w:r>
      <w:r w:rsidRPr="006253CD">
        <w:rPr>
          <w:b/>
        </w:rPr>
        <w:t>ENTREE</w:t>
      </w:r>
      <w:r>
        <w:t>.</w:t>
      </w:r>
    </w:p>
    <w:p w:rsidR="00D7420D" w:rsidRDefault="00D7420D" w:rsidP="006253CD">
      <w:pPr>
        <w:jc w:val="both"/>
      </w:pPr>
      <w:r>
        <w:t>Un texte optionnel peut être précisé, si le texte contient une celle-ci doit faire partie d'une expression. Le plus simple pour est de mettre le texte ent</w:t>
      </w:r>
      <w:r w:rsidR="006253CD">
        <w:t>re doubles cotes (voir exemple).</w:t>
      </w:r>
    </w:p>
    <w:p w:rsidR="00D7420D" w:rsidRDefault="00D7420D" w:rsidP="006253CD">
      <w:pPr>
        <w:jc w:val="both"/>
      </w:pPr>
      <w:r w:rsidRPr="006253CD">
        <w:rPr>
          <w:b/>
        </w:rPr>
        <w:t>INPUT</w:t>
      </w:r>
      <w:r>
        <w:t xml:space="preserve"> permet de rentrer des données à partir du canal par du canal donné.</w:t>
      </w:r>
    </w:p>
    <w:p w:rsidR="00D7420D" w:rsidRDefault="00D7420D" w:rsidP="006253CD">
      <w:pPr>
        <w:jc w:val="both"/>
      </w:pPr>
      <w:r>
        <w:t>Si une donnée doit être rentrée à partir d'un canal particulier, de la fenêtre connecté par ce canal apparaît et clignote.</w:t>
      </w:r>
    </w:p>
    <w:p w:rsidR="00D7420D" w:rsidRPr="006253CD" w:rsidRDefault="00D7420D" w:rsidP="006253CD">
      <w:pPr>
        <w:spacing w:after="0"/>
        <w:rPr>
          <w:i/>
        </w:rPr>
      </w:pPr>
      <w:r>
        <w:t>Syntaxe</w:t>
      </w:r>
      <w:r w:rsidR="006253CD">
        <w:t> :</w:t>
      </w:r>
      <w:r>
        <w:tab/>
      </w:r>
      <w:r w:rsidRPr="006253CD">
        <w:rPr>
          <w:i/>
        </w:rPr>
        <w:t>séparateur (voir PRINT)</w:t>
      </w:r>
    </w:p>
    <w:p w:rsidR="006253CD" w:rsidRPr="006253CD" w:rsidRDefault="00D7420D" w:rsidP="006253CD">
      <w:pPr>
        <w:ind w:left="709" w:firstLine="709"/>
        <w:rPr>
          <w:i/>
        </w:rPr>
      </w:pPr>
      <w:proofErr w:type="gramStart"/>
      <w:r w:rsidRPr="006253CD">
        <w:rPr>
          <w:i/>
        </w:rPr>
        <w:t>texte</w:t>
      </w:r>
      <w:proofErr w:type="gramEnd"/>
      <w:r w:rsidRPr="006253CD">
        <w:rPr>
          <w:i/>
        </w:rPr>
        <w:t xml:space="preserve">:= [canal] expression séparateur </w:t>
      </w:r>
    </w:p>
    <w:p w:rsidR="00D7420D" w:rsidRDefault="006253CD" w:rsidP="006253CD">
      <w:pPr>
        <w:ind w:left="709" w:firstLine="709"/>
      </w:pPr>
      <w:r w:rsidRPr="006253CD">
        <w:t>INPUT</w:t>
      </w:r>
      <w:r w:rsidRPr="006253CD">
        <w:rPr>
          <w:i/>
        </w:rPr>
        <w:t xml:space="preserve"> [texte] (canal] [variable]*[variabl</w:t>
      </w:r>
      <w:r w:rsidR="00D7420D" w:rsidRPr="006253CD">
        <w:rPr>
          <w:i/>
        </w:rPr>
        <w:t>e]</w:t>
      </w:r>
    </w:p>
    <w:p w:rsidR="006253CD" w:rsidRDefault="00D7420D" w:rsidP="006253CD">
      <w:pPr>
        <w:pStyle w:val="Sansinterligne"/>
      </w:pPr>
      <w:r>
        <w:t>Exemples</w:t>
      </w:r>
      <w:r w:rsidR="006253CD">
        <w:t> :</w:t>
      </w:r>
    </w:p>
    <w:p w:rsidR="00D7420D" w:rsidRPr="006253CD" w:rsidRDefault="006253CD" w:rsidP="00883BF5">
      <w:pPr>
        <w:pStyle w:val="Paragraphedeliste"/>
        <w:numPr>
          <w:ilvl w:val="0"/>
          <w:numId w:val="68"/>
        </w:numPr>
        <w:spacing w:after="0"/>
        <w:rPr>
          <w:rFonts w:ascii="Courier New" w:hAnsi="Courier New" w:cs="Courier New"/>
        </w:rPr>
      </w:pPr>
      <w:r>
        <w:rPr>
          <w:rFonts w:ascii="Courier New" w:hAnsi="Courier New" w:cs="Courier New"/>
        </w:rPr>
        <w:t>INPUT (</w:t>
      </w:r>
      <w:r w:rsidR="00D7420D" w:rsidRPr="006253CD">
        <w:rPr>
          <w:rFonts w:ascii="Courier New" w:hAnsi="Courier New" w:cs="Courier New"/>
        </w:rPr>
        <w:t>"dernière proposition" &amp; proposition &amp;</w:t>
      </w:r>
      <w:r>
        <w:rPr>
          <w:rFonts w:ascii="Courier New" w:hAnsi="Courier New" w:cs="Courier New"/>
        </w:rPr>
        <w:t xml:space="preserve">  </w:t>
      </w:r>
      <w:r w:rsidR="00D7420D" w:rsidRPr="006253CD">
        <w:rPr>
          <w:rFonts w:ascii="Courier New" w:hAnsi="Courier New" w:cs="Courier New"/>
        </w:rPr>
        <w:t>"nouvelle proposition</w:t>
      </w:r>
      <w:r>
        <w:rPr>
          <w:rFonts w:ascii="Courier New" w:hAnsi="Courier New" w:cs="Courier New"/>
        </w:rPr>
        <w:t xml:space="preserve"> </w:t>
      </w:r>
      <w:r w:rsidR="00D7420D" w:rsidRPr="006253CD">
        <w:rPr>
          <w:rFonts w:ascii="Courier New" w:hAnsi="Courier New" w:cs="Courier New"/>
        </w:rPr>
        <w:t>?")!proposition</w:t>
      </w:r>
    </w:p>
    <w:p w:rsidR="00D7420D" w:rsidRPr="006253CD" w:rsidRDefault="00D7420D" w:rsidP="00883BF5">
      <w:pPr>
        <w:pStyle w:val="Paragraphedeliste"/>
        <w:numPr>
          <w:ilvl w:val="0"/>
          <w:numId w:val="68"/>
        </w:numPr>
        <w:spacing w:after="0"/>
        <w:rPr>
          <w:rFonts w:ascii="Courier New" w:hAnsi="Courier New" w:cs="Courier New"/>
        </w:rPr>
      </w:pPr>
      <w:r w:rsidRPr="006253CD">
        <w:rPr>
          <w:rFonts w:ascii="Courier New" w:hAnsi="Courier New" w:cs="Courier New"/>
        </w:rPr>
        <w:t>INPUT "quelle est votre proposition</w:t>
      </w:r>
      <w:r w:rsidR="006253CD">
        <w:rPr>
          <w:rFonts w:ascii="Courier New" w:hAnsi="Courier New" w:cs="Courier New"/>
        </w:rPr>
        <w:t xml:space="preserve"> </w:t>
      </w:r>
      <w:r w:rsidRPr="006253CD">
        <w:rPr>
          <w:rFonts w:ascii="Courier New" w:hAnsi="Courier New" w:cs="Courier New"/>
        </w:rPr>
        <w:t>?";proposition</w:t>
      </w:r>
    </w:p>
    <w:p w:rsidR="00D7420D" w:rsidRPr="006253CD" w:rsidRDefault="00D7420D" w:rsidP="00883BF5">
      <w:pPr>
        <w:pStyle w:val="Paragraphedeliste"/>
        <w:numPr>
          <w:ilvl w:val="0"/>
          <w:numId w:val="68"/>
        </w:numPr>
        <w:spacing w:after="0"/>
        <w:rPr>
          <w:rFonts w:ascii="Courier New" w:hAnsi="Courier New" w:cs="Courier New"/>
        </w:rPr>
      </w:pPr>
      <w:r w:rsidRPr="006253CD">
        <w:rPr>
          <w:rFonts w:ascii="Courier New" w:hAnsi="Courier New" w:cs="Courier New"/>
        </w:rPr>
        <w:t>10 INPUT "taille du tableau</w:t>
      </w:r>
      <w:r w:rsidR="006253CD">
        <w:rPr>
          <w:rFonts w:ascii="Courier New" w:hAnsi="Courier New" w:cs="Courier New"/>
        </w:rPr>
        <w:t xml:space="preserve"> </w:t>
      </w:r>
      <w:r w:rsidRPr="006253CD">
        <w:rPr>
          <w:rFonts w:ascii="Courier New" w:hAnsi="Courier New" w:cs="Courier New"/>
        </w:rPr>
        <w:t>?":taille</w:t>
      </w:r>
    </w:p>
    <w:p w:rsidR="00D7420D" w:rsidRPr="006253CD" w:rsidRDefault="006253CD" w:rsidP="006253CD">
      <w:pPr>
        <w:pStyle w:val="Paragraphedeliste"/>
        <w:spacing w:after="0"/>
        <w:ind w:left="1778"/>
        <w:rPr>
          <w:rFonts w:ascii="Courier New" w:hAnsi="Courier New" w:cs="Courier New"/>
        </w:rPr>
      </w:pPr>
      <w:r>
        <w:rPr>
          <w:rFonts w:ascii="Courier New" w:hAnsi="Courier New" w:cs="Courier New"/>
        </w:rPr>
        <w:t xml:space="preserve">20 DIM </w:t>
      </w:r>
      <w:proofErr w:type="gramStart"/>
      <w:r>
        <w:rPr>
          <w:rFonts w:ascii="Courier New" w:hAnsi="Courier New" w:cs="Courier New"/>
        </w:rPr>
        <w:t>tableau(</w:t>
      </w:r>
      <w:proofErr w:type="gramEnd"/>
      <w:r>
        <w:rPr>
          <w:rFonts w:ascii="Courier New" w:hAnsi="Courier New" w:cs="Courier New"/>
        </w:rPr>
        <w:t>tai</w:t>
      </w:r>
      <w:r w:rsidR="00D7420D" w:rsidRPr="006253CD">
        <w:rPr>
          <w:rFonts w:ascii="Courier New" w:hAnsi="Courier New" w:cs="Courier New"/>
        </w:rPr>
        <w:t>lle-1)</w:t>
      </w:r>
    </w:p>
    <w:p w:rsidR="00D7420D" w:rsidRPr="006253CD" w:rsidRDefault="00D7420D" w:rsidP="006253CD">
      <w:pPr>
        <w:pStyle w:val="Paragraphedeliste"/>
        <w:spacing w:after="0"/>
        <w:ind w:left="1778"/>
        <w:rPr>
          <w:rFonts w:ascii="Courier New" w:hAnsi="Courier New" w:cs="Courier New"/>
        </w:rPr>
      </w:pPr>
      <w:r w:rsidRPr="006253CD">
        <w:rPr>
          <w:rFonts w:ascii="Courier New" w:hAnsi="Courier New" w:cs="Courier New"/>
        </w:rPr>
        <w:t>30 FOR élément = 0 TO taille-1</w:t>
      </w:r>
    </w:p>
    <w:p w:rsidR="00D7420D" w:rsidRPr="006253CD" w:rsidRDefault="00D7420D" w:rsidP="006253CD">
      <w:pPr>
        <w:pStyle w:val="Paragraphedeliste"/>
        <w:spacing w:after="0"/>
        <w:ind w:left="2410" w:hanging="660"/>
        <w:rPr>
          <w:rFonts w:ascii="Courier New" w:hAnsi="Courier New" w:cs="Courier New"/>
        </w:rPr>
      </w:pPr>
      <w:r w:rsidRPr="006253CD">
        <w:rPr>
          <w:rFonts w:ascii="Courier New" w:hAnsi="Courier New" w:cs="Courier New"/>
        </w:rPr>
        <w:t xml:space="preserve">40 </w:t>
      </w:r>
      <w:r w:rsidR="006253CD">
        <w:rPr>
          <w:rFonts w:ascii="Courier New" w:hAnsi="Courier New" w:cs="Courier New"/>
        </w:rPr>
        <w:t xml:space="preserve">  </w:t>
      </w:r>
      <w:r w:rsidRPr="006253CD">
        <w:rPr>
          <w:rFonts w:ascii="Courier New" w:hAnsi="Courier New" w:cs="Courier New"/>
        </w:rPr>
        <w:t>INPUT ("don</w:t>
      </w:r>
      <w:r w:rsidR="006253CD">
        <w:rPr>
          <w:rFonts w:ascii="Courier New" w:hAnsi="Courier New" w:cs="Courier New"/>
        </w:rPr>
        <w:t>nées pour l'élément" &amp; élément)</w:t>
      </w:r>
      <w:r w:rsidRPr="006253CD">
        <w:rPr>
          <w:rFonts w:ascii="Courier New" w:hAnsi="Courier New" w:cs="Courier New"/>
        </w:rPr>
        <w:t>!</w:t>
      </w:r>
      <w:r w:rsidR="006253CD">
        <w:rPr>
          <w:rFonts w:ascii="Courier New" w:hAnsi="Courier New" w:cs="Courier New"/>
        </w:rPr>
        <w:t xml:space="preserve">    </w:t>
      </w:r>
      <w:proofErr w:type="gramStart"/>
      <w:r w:rsidRPr="006253CD">
        <w:rPr>
          <w:rFonts w:ascii="Courier New" w:hAnsi="Courier New" w:cs="Courier New"/>
        </w:rPr>
        <w:t>tableau(</w:t>
      </w:r>
      <w:proofErr w:type="gramEnd"/>
      <w:r w:rsidRPr="006253CD">
        <w:rPr>
          <w:rFonts w:ascii="Courier New" w:hAnsi="Courier New" w:cs="Courier New"/>
        </w:rPr>
        <w:t>élément)</w:t>
      </w:r>
    </w:p>
    <w:p w:rsidR="00D7420D" w:rsidRPr="006253CD" w:rsidRDefault="00D7420D" w:rsidP="006253CD">
      <w:pPr>
        <w:pStyle w:val="Paragraphedeliste"/>
        <w:spacing w:after="0"/>
        <w:ind w:left="1778"/>
        <w:rPr>
          <w:rFonts w:ascii="Courier New" w:hAnsi="Courier New" w:cs="Courier New"/>
        </w:rPr>
      </w:pPr>
      <w:r w:rsidRPr="006253CD">
        <w:rPr>
          <w:rFonts w:ascii="Courier New" w:hAnsi="Courier New" w:cs="Courier New"/>
        </w:rPr>
        <w:t>50 END FOR élément</w:t>
      </w:r>
    </w:p>
    <w:p w:rsidR="00D7420D" w:rsidRPr="006253CD" w:rsidRDefault="00D7420D" w:rsidP="006253CD">
      <w:pPr>
        <w:pStyle w:val="Paragraphedeliste"/>
        <w:spacing w:after="0"/>
        <w:ind w:left="1778"/>
        <w:rPr>
          <w:rFonts w:ascii="Courier New" w:hAnsi="Courier New" w:cs="Courier New"/>
        </w:rPr>
      </w:pPr>
      <w:r w:rsidRPr="006253CD">
        <w:rPr>
          <w:rFonts w:ascii="Courier New" w:hAnsi="Courier New" w:cs="Courier New"/>
        </w:rPr>
        <w:t>60 PRINT tableau</w:t>
      </w:r>
    </w:p>
    <w:p w:rsidR="006253CD" w:rsidRDefault="006253CD" w:rsidP="006253CD">
      <w:pPr>
        <w:pStyle w:val="Sansinterligne"/>
      </w:pPr>
    </w:p>
    <w:p w:rsidR="006253CD" w:rsidRDefault="006253CD" w:rsidP="006253CD">
      <w:pPr>
        <w:pStyle w:val="Sansinterligne"/>
      </w:pPr>
    </w:p>
    <w:p w:rsidR="006253CD" w:rsidRDefault="006253CD" w:rsidP="006253CD">
      <w:pPr>
        <w:pStyle w:val="Sansinterligne"/>
      </w:pPr>
    </w:p>
    <w:p w:rsidR="00023044" w:rsidRDefault="00023044">
      <w:pPr>
        <w:spacing w:after="160" w:line="300" w:lineRule="auto"/>
        <w:rPr>
          <w:b/>
          <w:caps/>
          <w:sz w:val="28"/>
        </w:rPr>
      </w:pPr>
      <w:r>
        <w:br w:type="page"/>
      </w:r>
    </w:p>
    <w:p w:rsidR="00D7420D" w:rsidRDefault="00D7420D" w:rsidP="006253CD">
      <w:pPr>
        <w:pStyle w:val="Titre2"/>
      </w:pPr>
      <w:r>
        <w:lastRenderedPageBreak/>
        <w:t>INSTR</w:t>
      </w:r>
      <w:r w:rsidR="00F920DA">
        <w:fldChar w:fldCharType="begin"/>
      </w:r>
      <w:r w:rsidR="00F920DA">
        <w:instrText xml:space="preserve"> XE "</w:instrText>
      </w:r>
      <w:r w:rsidR="00F920DA" w:rsidRPr="00557A73">
        <w:instrText>INSTR</w:instrText>
      </w:r>
      <w:r w:rsidR="00F920DA">
        <w:instrText xml:space="preserve">" \b </w:instrText>
      </w:r>
      <w:r w:rsidR="00F920DA">
        <w:fldChar w:fldCharType="end"/>
      </w:r>
    </w:p>
    <w:p w:rsidR="00D7420D" w:rsidRDefault="00D7420D" w:rsidP="006253CD">
      <w:pPr>
        <w:pStyle w:val="Titre1"/>
      </w:pPr>
      <w:r>
        <w:t>Opérateur</w:t>
      </w:r>
    </w:p>
    <w:p w:rsidR="006253CD" w:rsidRDefault="006253CD" w:rsidP="006253CD">
      <w:pPr>
        <w:pStyle w:val="Sansinterligne"/>
      </w:pPr>
    </w:p>
    <w:p w:rsidR="00D7420D" w:rsidRDefault="00D7420D" w:rsidP="006253CD">
      <w:pPr>
        <w:jc w:val="both"/>
      </w:pPr>
      <w:r w:rsidRPr="006253CD">
        <w:rPr>
          <w:b/>
        </w:rPr>
        <w:t>INSTR</w:t>
      </w:r>
      <w:r>
        <w:t xml:space="preserve"> est un opérateur qui permet de déterminer si une sous-chaîne est contenue dans la chaîne donnée. Si la chaîne est trouvée alors la position de la sous--chaîne est renvoyée. Si la sous-chaîne n'est pas trouvée alors </w:t>
      </w:r>
      <w:r w:rsidRPr="00F224EC">
        <w:rPr>
          <w:b/>
        </w:rPr>
        <w:t>INSTR</w:t>
      </w:r>
      <w:r>
        <w:t xml:space="preserve"> renvoie zéro.</w:t>
      </w:r>
    </w:p>
    <w:p w:rsidR="00D7420D" w:rsidRDefault="00D7420D" w:rsidP="006253CD">
      <w:pPr>
        <w:jc w:val="both"/>
      </w:pPr>
      <w:r>
        <w:t xml:space="preserve">Zéro </w:t>
      </w:r>
      <w:proofErr w:type="gramStart"/>
      <w:r>
        <w:t>peut</w:t>
      </w:r>
      <w:proofErr w:type="gramEnd"/>
      <w:r>
        <w:t xml:space="preserve"> être interprété comme faux. Par exemple, la sous-chaîne n'est pas contenue dans la chaîne donnée. Une valeur différente de zéro, la position dans la chaîne peut être interprétée comme vraie. Par exemple, la sous-chaîne est contenue dans la chaîne donnée.</w:t>
      </w:r>
    </w:p>
    <w:p w:rsidR="00D7420D" w:rsidRDefault="00D7420D" w:rsidP="00D7420D">
      <w:r>
        <w:t>Syntaxe</w:t>
      </w:r>
      <w:r w:rsidR="00F224EC">
        <w:t> :</w:t>
      </w:r>
      <w:r>
        <w:tab/>
      </w:r>
      <w:r w:rsidRPr="00F224EC">
        <w:rPr>
          <w:i/>
        </w:rPr>
        <w:t>expression INSTR expression</w:t>
      </w:r>
    </w:p>
    <w:p w:rsidR="00F224EC" w:rsidRDefault="00D7420D" w:rsidP="00D7420D">
      <w:r>
        <w:t>Exemples</w:t>
      </w:r>
      <w:r w:rsidR="00F224EC">
        <w:t> :</w:t>
      </w:r>
    </w:p>
    <w:p w:rsidR="00D7420D" w:rsidRPr="00F224EC" w:rsidRDefault="00D7420D" w:rsidP="00883BF5">
      <w:pPr>
        <w:pStyle w:val="Paragraphedeliste"/>
        <w:numPr>
          <w:ilvl w:val="0"/>
          <w:numId w:val="69"/>
        </w:numPr>
        <w:spacing w:after="0"/>
        <w:rPr>
          <w:rFonts w:ascii="Courier New" w:hAnsi="Courier New" w:cs="Courier New"/>
        </w:rPr>
      </w:pPr>
      <w:r w:rsidRPr="00F224EC">
        <w:rPr>
          <w:rFonts w:ascii="Courier New" w:hAnsi="Courier New" w:cs="Courier New"/>
        </w:rPr>
        <w:t>PRINT "a" INSTR "cat"</w:t>
      </w:r>
      <w:r w:rsidRPr="00F224EC">
        <w:rPr>
          <w:rFonts w:ascii="Courier New" w:hAnsi="Courier New" w:cs="Courier New"/>
        </w:rPr>
        <w:tab/>
      </w:r>
      <w:r w:rsidR="00F224EC">
        <w:rPr>
          <w:rFonts w:ascii="Courier New" w:hAnsi="Courier New" w:cs="Courier New"/>
        </w:rPr>
        <w:tab/>
      </w:r>
      <w:r w:rsidR="00F224EC">
        <w:rPr>
          <w:rFonts w:ascii="Courier New" w:hAnsi="Courier New" w:cs="Courier New"/>
        </w:rPr>
        <w:tab/>
      </w:r>
      <w:r w:rsidRPr="001571DA">
        <w:t>(donne 2)</w:t>
      </w:r>
    </w:p>
    <w:p w:rsidR="00D7420D" w:rsidRPr="00F224EC" w:rsidRDefault="00D7420D" w:rsidP="00883BF5">
      <w:pPr>
        <w:pStyle w:val="Paragraphedeliste"/>
        <w:numPr>
          <w:ilvl w:val="0"/>
          <w:numId w:val="69"/>
        </w:numPr>
        <w:spacing w:after="0"/>
        <w:rPr>
          <w:rFonts w:ascii="Courier New" w:hAnsi="Courier New" w:cs="Courier New"/>
        </w:rPr>
      </w:pPr>
      <w:r w:rsidRPr="00F224EC">
        <w:rPr>
          <w:rFonts w:ascii="Courier New" w:hAnsi="Courier New" w:cs="Courier New"/>
        </w:rPr>
        <w:t>PRINT "CAT" INSTR "</w:t>
      </w:r>
      <w:proofErr w:type="spellStart"/>
      <w:r w:rsidRPr="00F224EC">
        <w:rPr>
          <w:rFonts w:ascii="Courier New" w:hAnsi="Courier New" w:cs="Courier New"/>
        </w:rPr>
        <w:t>concatenation</w:t>
      </w:r>
      <w:proofErr w:type="spellEnd"/>
      <w:r w:rsidRPr="00F224EC">
        <w:rPr>
          <w:rFonts w:ascii="Courier New" w:hAnsi="Courier New" w:cs="Courier New"/>
        </w:rPr>
        <w:t>"</w:t>
      </w:r>
      <w:r w:rsidRPr="00F224EC">
        <w:rPr>
          <w:rFonts w:ascii="Courier New" w:hAnsi="Courier New" w:cs="Courier New"/>
        </w:rPr>
        <w:tab/>
      </w:r>
      <w:r w:rsidRPr="001571DA">
        <w:t>(donne 4)</w:t>
      </w:r>
    </w:p>
    <w:p w:rsidR="00D7420D" w:rsidRPr="00F224EC" w:rsidRDefault="00D7420D" w:rsidP="00883BF5">
      <w:pPr>
        <w:pStyle w:val="Paragraphedeliste"/>
        <w:numPr>
          <w:ilvl w:val="0"/>
          <w:numId w:val="69"/>
        </w:numPr>
        <w:spacing w:after="0"/>
        <w:rPr>
          <w:rFonts w:ascii="Courier New" w:hAnsi="Courier New" w:cs="Courier New"/>
        </w:rPr>
      </w:pPr>
      <w:r w:rsidRPr="00F224EC">
        <w:rPr>
          <w:rFonts w:ascii="Courier New" w:hAnsi="Courier New" w:cs="Courier New"/>
        </w:rPr>
        <w:t>PRINT "X" INSTR "</w:t>
      </w:r>
      <w:proofErr w:type="spellStart"/>
      <w:r w:rsidRPr="00F224EC">
        <w:rPr>
          <w:rFonts w:ascii="Courier New" w:hAnsi="Courier New" w:cs="Courier New"/>
        </w:rPr>
        <w:t>oeufs</w:t>
      </w:r>
      <w:proofErr w:type="spellEnd"/>
      <w:r w:rsidRPr="00F224EC">
        <w:rPr>
          <w:rFonts w:ascii="Courier New" w:hAnsi="Courier New" w:cs="Courier New"/>
        </w:rPr>
        <w:t>"</w:t>
      </w:r>
      <w:r w:rsidRPr="00F224EC">
        <w:rPr>
          <w:rFonts w:ascii="Courier New" w:hAnsi="Courier New" w:cs="Courier New"/>
        </w:rPr>
        <w:tab/>
      </w:r>
      <w:r w:rsidR="00F224EC">
        <w:rPr>
          <w:rFonts w:ascii="Courier New" w:hAnsi="Courier New" w:cs="Courier New"/>
        </w:rPr>
        <w:tab/>
      </w:r>
      <w:r w:rsidR="00F224EC">
        <w:rPr>
          <w:rFonts w:ascii="Courier New" w:hAnsi="Courier New" w:cs="Courier New"/>
        </w:rPr>
        <w:tab/>
      </w:r>
      <w:r w:rsidR="001571DA" w:rsidRPr="001571DA">
        <w:t>(donne 0)</w:t>
      </w:r>
    </w:p>
    <w:p w:rsidR="001571DA" w:rsidRDefault="001571DA" w:rsidP="00D7420D"/>
    <w:p w:rsidR="001571DA" w:rsidRDefault="001571DA" w:rsidP="00D7420D"/>
    <w:p w:rsidR="00D7420D" w:rsidRDefault="00D7420D" w:rsidP="001571DA">
      <w:pPr>
        <w:pStyle w:val="Titre2"/>
      </w:pPr>
      <w:r>
        <w:t>INT</w:t>
      </w:r>
      <w:r w:rsidR="00F920DA">
        <w:fldChar w:fldCharType="begin"/>
      </w:r>
      <w:r w:rsidR="00F920DA">
        <w:instrText xml:space="preserve"> XE "</w:instrText>
      </w:r>
      <w:r w:rsidR="00F920DA" w:rsidRPr="00557A73">
        <w:instrText>INT</w:instrText>
      </w:r>
      <w:r w:rsidR="00F920DA">
        <w:instrText xml:space="preserve">" \b </w:instrText>
      </w:r>
      <w:r w:rsidR="00F920DA">
        <w:fldChar w:fldCharType="end"/>
      </w:r>
    </w:p>
    <w:p w:rsidR="00D7420D" w:rsidRDefault="00D7420D" w:rsidP="001571DA">
      <w:pPr>
        <w:pStyle w:val="Titre1"/>
      </w:pPr>
      <w:r>
        <w:t>Fonctions mathématiques</w:t>
      </w:r>
    </w:p>
    <w:p w:rsidR="001571DA" w:rsidRDefault="001571DA" w:rsidP="001571DA">
      <w:pPr>
        <w:pStyle w:val="Sansinterligne"/>
      </w:pPr>
    </w:p>
    <w:p w:rsidR="00D7420D" w:rsidRDefault="00D7420D" w:rsidP="00D7420D">
      <w:r w:rsidRPr="00ED1585">
        <w:rPr>
          <w:b/>
        </w:rPr>
        <w:t>INT</w:t>
      </w:r>
      <w:r>
        <w:t xml:space="preserve"> renvoie la partie entière d'une expression en virgule flottante.</w:t>
      </w:r>
    </w:p>
    <w:p w:rsidR="00D7420D" w:rsidRDefault="00D7420D" w:rsidP="00D7420D">
      <w:r>
        <w:t>Syntaxe</w:t>
      </w:r>
      <w:r w:rsidR="00ED1585">
        <w:t> :</w:t>
      </w:r>
      <w:r w:rsidR="00ED1585">
        <w:tab/>
      </w:r>
      <w:proofErr w:type="gramStart"/>
      <w:r w:rsidR="00ED1585" w:rsidRPr="00ED1585">
        <w:rPr>
          <w:i/>
        </w:rPr>
        <w:t>INT(</w:t>
      </w:r>
      <w:proofErr w:type="spellStart"/>
      <w:proofErr w:type="gramEnd"/>
      <w:r w:rsidR="00ED1585" w:rsidRPr="00ED1585">
        <w:rPr>
          <w:i/>
        </w:rPr>
        <w:t>expression_</w:t>
      </w:r>
      <w:r w:rsidRPr="00ED1585">
        <w:rPr>
          <w:i/>
        </w:rPr>
        <w:t>numérique</w:t>
      </w:r>
      <w:proofErr w:type="spellEnd"/>
      <w:r w:rsidRPr="00ED1585">
        <w:rPr>
          <w:i/>
        </w:rPr>
        <w:t>)</w:t>
      </w:r>
    </w:p>
    <w:p w:rsidR="00ED1585" w:rsidRDefault="00D7420D" w:rsidP="00416595">
      <w:pPr>
        <w:pStyle w:val="Sansinterligne"/>
      </w:pPr>
      <w:r>
        <w:t>Exemples</w:t>
      </w:r>
      <w:r w:rsidR="00ED1585">
        <w:t> :</w:t>
      </w:r>
    </w:p>
    <w:p w:rsidR="00D7420D" w:rsidRPr="00ED1585" w:rsidRDefault="00D7420D" w:rsidP="00883BF5">
      <w:pPr>
        <w:pStyle w:val="Paragraphedeliste"/>
        <w:numPr>
          <w:ilvl w:val="0"/>
          <w:numId w:val="70"/>
        </w:numPr>
        <w:spacing w:after="0"/>
        <w:rPr>
          <w:rFonts w:ascii="Courier New" w:hAnsi="Courier New" w:cs="Courier New"/>
        </w:rPr>
      </w:pPr>
      <w:r w:rsidRPr="00ED1585">
        <w:rPr>
          <w:rFonts w:ascii="Courier New" w:hAnsi="Courier New" w:cs="Courier New"/>
        </w:rPr>
        <w:t>PRINT INT(X)</w:t>
      </w:r>
    </w:p>
    <w:p w:rsidR="00D7420D" w:rsidRPr="00ED1585" w:rsidRDefault="00D7420D" w:rsidP="00883BF5">
      <w:pPr>
        <w:pStyle w:val="Paragraphedeliste"/>
        <w:numPr>
          <w:ilvl w:val="0"/>
          <w:numId w:val="70"/>
        </w:numPr>
        <w:spacing w:after="0"/>
        <w:rPr>
          <w:rFonts w:ascii="Courier New" w:hAnsi="Courier New" w:cs="Courier New"/>
        </w:rPr>
      </w:pPr>
      <w:r w:rsidRPr="00ED1585">
        <w:rPr>
          <w:rFonts w:ascii="Courier New" w:hAnsi="Courier New" w:cs="Courier New"/>
        </w:rPr>
        <w:t>PRINT INT (3.141592654/2)</w:t>
      </w:r>
    </w:p>
    <w:p w:rsidR="00ED1585" w:rsidRDefault="00ED1585" w:rsidP="00ED1585">
      <w:pPr>
        <w:pStyle w:val="Sansinterligne"/>
      </w:pPr>
    </w:p>
    <w:p w:rsidR="00ED1585" w:rsidRDefault="00ED1585" w:rsidP="00ED1585">
      <w:pPr>
        <w:pStyle w:val="Sansinterligne"/>
      </w:pPr>
    </w:p>
    <w:p w:rsidR="00ED1585" w:rsidRDefault="00ED1585" w:rsidP="00ED1585">
      <w:pPr>
        <w:pStyle w:val="Sansinterligne"/>
      </w:pPr>
    </w:p>
    <w:p w:rsidR="00D7420D" w:rsidRDefault="00D7420D" w:rsidP="00ED1585">
      <w:pPr>
        <w:pStyle w:val="Titre2"/>
      </w:pPr>
      <w:r>
        <w:t>KEYROW</w:t>
      </w:r>
      <w:r w:rsidR="00F920DA">
        <w:fldChar w:fldCharType="begin"/>
      </w:r>
      <w:r w:rsidR="00F920DA">
        <w:instrText xml:space="preserve"> XE "</w:instrText>
      </w:r>
      <w:r w:rsidR="00F920DA" w:rsidRPr="00557A73">
        <w:instrText>KEYROW</w:instrText>
      </w:r>
      <w:r w:rsidR="00F920DA">
        <w:instrText xml:space="preserve">" \b </w:instrText>
      </w:r>
      <w:r w:rsidR="00F920DA">
        <w:fldChar w:fldCharType="end"/>
      </w:r>
    </w:p>
    <w:p w:rsidR="00D7420D" w:rsidRDefault="00D7420D" w:rsidP="00ED1585">
      <w:pPr>
        <w:jc w:val="both"/>
      </w:pPr>
      <w:r>
        <w:t>Le numéro de rangée et la position à l'intérieur de la rangée pour chaque touche du clavier sont donnés dans la table ci-dessous. L'exemple ci-dessous affiche la valeur de la touche et le numéro de rangée pour chaque touche du clavier.</w:t>
      </w:r>
    </w:p>
    <w:p w:rsidR="00D7420D" w:rsidRDefault="00D7420D" w:rsidP="00ED1585">
      <w:pPr>
        <w:jc w:val="both"/>
      </w:pPr>
      <w:r>
        <w:t xml:space="preserve">A partir de l'exemple et de la table, on peut voir que </w:t>
      </w:r>
      <w:r w:rsidRPr="00ED1585">
        <w:rPr>
          <w:b/>
        </w:rPr>
        <w:t>KEYROW</w:t>
      </w:r>
      <w:r>
        <w:t xml:space="preserve"> renvoie la position correcte que </w:t>
      </w:r>
      <w:r w:rsidR="00ED1585">
        <w:t>s’il</w:t>
      </w:r>
      <w:r>
        <w:t xml:space="preserve"> n'y a pas plusieurs touches enfoncées simultanément. Il ne doit pas y avoir plus de deux touches enfoncées dans chaque rangée et colonne. Par exemple, il peut y avoir deux touches dans chaque rangée ou dans chaque colonne mais il ne peut pas y avoir deux touches dans une colonne et une rangée.</w:t>
      </w:r>
    </w:p>
    <w:p w:rsidR="00D7420D" w:rsidRDefault="00D7420D" w:rsidP="005C7937">
      <w:pPr>
        <w:spacing w:after="60"/>
      </w:pPr>
      <w:r>
        <w:t>Syntaxe</w:t>
      </w:r>
      <w:r w:rsidR="00ED1585">
        <w:t> :</w:t>
      </w:r>
      <w:r>
        <w:tab/>
      </w:r>
      <w:r w:rsidRPr="005C7937">
        <w:rPr>
          <w:i/>
        </w:rPr>
        <w:t xml:space="preserve">rangée:= </w:t>
      </w:r>
      <w:proofErr w:type="spellStart"/>
      <w:r w:rsidR="005F3447" w:rsidRPr="005C7937">
        <w:rPr>
          <w:i/>
        </w:rPr>
        <w:t>expression_numérique</w:t>
      </w:r>
      <w:proofErr w:type="spellEnd"/>
      <w:r w:rsidRPr="005C7937">
        <w:rPr>
          <w:i/>
        </w:rPr>
        <w:t xml:space="preserve"> (de 0 </w:t>
      </w:r>
      <w:r w:rsidR="005C7937" w:rsidRPr="005C7937">
        <w:rPr>
          <w:i/>
        </w:rPr>
        <w:t>à</w:t>
      </w:r>
      <w:r w:rsidRPr="005C7937">
        <w:rPr>
          <w:i/>
        </w:rPr>
        <w:t xml:space="preserve"> 7)</w:t>
      </w:r>
    </w:p>
    <w:p w:rsidR="00D7420D" w:rsidRPr="005C7937" w:rsidRDefault="005C7937" w:rsidP="005C7937">
      <w:pPr>
        <w:ind w:left="709" w:firstLine="709"/>
        <w:rPr>
          <w:i/>
        </w:rPr>
      </w:pPr>
      <w:proofErr w:type="gramStart"/>
      <w:r w:rsidRPr="005C7937">
        <w:rPr>
          <w:i/>
        </w:rPr>
        <w:t>KEYR0</w:t>
      </w:r>
      <w:r w:rsidR="00D7420D" w:rsidRPr="005C7937">
        <w:rPr>
          <w:i/>
        </w:rPr>
        <w:t>W(</w:t>
      </w:r>
      <w:proofErr w:type="gramEnd"/>
      <w:r w:rsidR="00D7420D" w:rsidRPr="005C7937">
        <w:rPr>
          <w:i/>
        </w:rPr>
        <w:t>rangée)</w:t>
      </w:r>
    </w:p>
    <w:p w:rsidR="005C7937" w:rsidRDefault="00D7420D" w:rsidP="00D7420D">
      <w:r>
        <w:t>Exemple</w:t>
      </w:r>
      <w:r w:rsidR="005C7937">
        <w:t> :</w:t>
      </w:r>
    </w:p>
    <w:p w:rsidR="00D7420D" w:rsidRPr="005C7937" w:rsidRDefault="00D7420D" w:rsidP="005C7937">
      <w:pPr>
        <w:spacing w:after="0"/>
        <w:ind w:left="1418"/>
        <w:rPr>
          <w:rFonts w:ascii="Courier New" w:hAnsi="Courier New" w:cs="Courier New"/>
        </w:rPr>
      </w:pPr>
      <w:r w:rsidRPr="005C7937">
        <w:rPr>
          <w:rFonts w:ascii="Courier New" w:hAnsi="Courier New" w:cs="Courier New"/>
        </w:rPr>
        <w:t xml:space="preserve">10 </w:t>
      </w:r>
      <w:proofErr w:type="spellStart"/>
      <w:r w:rsidRPr="005C7937">
        <w:rPr>
          <w:rFonts w:ascii="Courier New" w:hAnsi="Courier New" w:cs="Courier New"/>
        </w:rPr>
        <w:t>REMark</w:t>
      </w:r>
      <w:proofErr w:type="spellEnd"/>
      <w:r w:rsidRPr="005C7937">
        <w:rPr>
          <w:rFonts w:ascii="Courier New" w:hAnsi="Courier New" w:cs="Courier New"/>
        </w:rPr>
        <w:t xml:space="preserve"> lancez ce programme et appuyez sur des touches.</w:t>
      </w:r>
    </w:p>
    <w:p w:rsidR="00D7420D" w:rsidRPr="005C7937" w:rsidRDefault="00D7420D" w:rsidP="005C7937">
      <w:pPr>
        <w:spacing w:after="0"/>
        <w:ind w:left="1418"/>
        <w:rPr>
          <w:rFonts w:ascii="Courier New" w:hAnsi="Courier New" w:cs="Courier New"/>
          <w:lang w:val="en-GB"/>
        </w:rPr>
      </w:pPr>
      <w:r w:rsidRPr="005C7937">
        <w:rPr>
          <w:rFonts w:ascii="Courier New" w:hAnsi="Courier New" w:cs="Courier New"/>
          <w:lang w:val="en-GB"/>
        </w:rPr>
        <w:t xml:space="preserve">20 </w:t>
      </w:r>
      <w:proofErr w:type="spellStart"/>
      <w:r w:rsidRPr="005C7937">
        <w:rPr>
          <w:rFonts w:ascii="Courier New" w:hAnsi="Courier New" w:cs="Courier New"/>
          <w:lang w:val="en-GB"/>
        </w:rPr>
        <w:t>REPeat</w:t>
      </w:r>
      <w:proofErr w:type="spellEnd"/>
      <w:r w:rsidRPr="005C7937">
        <w:rPr>
          <w:rFonts w:ascii="Courier New" w:hAnsi="Courier New" w:cs="Courier New"/>
          <w:lang w:val="en-GB"/>
        </w:rPr>
        <w:t xml:space="preserve"> boucle</w:t>
      </w:r>
    </w:p>
    <w:p w:rsidR="00D7420D" w:rsidRPr="005C7937" w:rsidRDefault="00D7420D" w:rsidP="005C7937">
      <w:pPr>
        <w:spacing w:after="0"/>
        <w:ind w:left="1418"/>
        <w:rPr>
          <w:rFonts w:ascii="Courier New" w:hAnsi="Courier New" w:cs="Courier New"/>
          <w:lang w:val="en-GB"/>
        </w:rPr>
      </w:pPr>
      <w:r w:rsidRPr="005C7937">
        <w:rPr>
          <w:rFonts w:ascii="Courier New" w:hAnsi="Courier New" w:cs="Courier New"/>
          <w:lang w:val="en-GB"/>
        </w:rPr>
        <w:t xml:space="preserve">30 </w:t>
      </w:r>
      <w:r w:rsidR="005C7937">
        <w:rPr>
          <w:rFonts w:ascii="Courier New" w:hAnsi="Courier New" w:cs="Courier New"/>
          <w:lang w:val="en-GB"/>
        </w:rPr>
        <w:t xml:space="preserve">  </w:t>
      </w:r>
      <w:r w:rsidRPr="005C7937">
        <w:rPr>
          <w:rFonts w:ascii="Courier New" w:hAnsi="Courier New" w:cs="Courier New"/>
          <w:lang w:val="en-GB"/>
        </w:rPr>
        <w:t>CURSOR 0</w:t>
      </w:r>
      <w:proofErr w:type="gramStart"/>
      <w:r w:rsidRPr="005C7937">
        <w:rPr>
          <w:rFonts w:ascii="Courier New" w:hAnsi="Courier New" w:cs="Courier New"/>
          <w:lang w:val="en-GB"/>
        </w:rPr>
        <w:t>,0</w:t>
      </w:r>
      <w:proofErr w:type="gramEnd"/>
    </w:p>
    <w:p w:rsidR="00D7420D" w:rsidRPr="005C7937" w:rsidRDefault="00D7420D" w:rsidP="005C7937">
      <w:pPr>
        <w:spacing w:after="0"/>
        <w:ind w:left="1418"/>
        <w:rPr>
          <w:rFonts w:ascii="Courier New" w:hAnsi="Courier New" w:cs="Courier New"/>
          <w:lang w:val="en-GB"/>
        </w:rPr>
      </w:pPr>
      <w:r w:rsidRPr="005C7937">
        <w:rPr>
          <w:rFonts w:ascii="Courier New" w:hAnsi="Courier New" w:cs="Courier New"/>
          <w:lang w:val="en-GB"/>
        </w:rPr>
        <w:t xml:space="preserve">40 </w:t>
      </w:r>
      <w:r w:rsidR="005C7937">
        <w:rPr>
          <w:rFonts w:ascii="Courier New" w:hAnsi="Courier New" w:cs="Courier New"/>
          <w:lang w:val="en-GB"/>
        </w:rPr>
        <w:t xml:space="preserve">  </w:t>
      </w:r>
      <w:r w:rsidRPr="005C7937">
        <w:rPr>
          <w:rFonts w:ascii="Courier New" w:hAnsi="Courier New" w:cs="Courier New"/>
          <w:lang w:val="en-GB"/>
        </w:rPr>
        <w:t xml:space="preserve">FOR </w:t>
      </w:r>
      <w:proofErr w:type="spellStart"/>
      <w:r w:rsidR="005C7937">
        <w:rPr>
          <w:rFonts w:ascii="Courier New" w:hAnsi="Courier New" w:cs="Courier New"/>
          <w:lang w:val="en-GB"/>
        </w:rPr>
        <w:t>rangée</w:t>
      </w:r>
      <w:proofErr w:type="spellEnd"/>
      <w:r w:rsidR="005C7937">
        <w:rPr>
          <w:rFonts w:ascii="Courier New" w:hAnsi="Courier New" w:cs="Courier New"/>
          <w:lang w:val="en-GB"/>
        </w:rPr>
        <w:t>=0</w:t>
      </w:r>
      <w:r w:rsidRPr="005C7937">
        <w:rPr>
          <w:rFonts w:ascii="Courier New" w:hAnsi="Courier New" w:cs="Courier New"/>
          <w:lang w:val="en-GB"/>
        </w:rPr>
        <w:t xml:space="preserve"> TO 7</w:t>
      </w:r>
    </w:p>
    <w:p w:rsidR="00D7420D" w:rsidRPr="005C7937" w:rsidRDefault="00D7420D" w:rsidP="005C7937">
      <w:pPr>
        <w:spacing w:after="0"/>
        <w:ind w:left="1418"/>
        <w:rPr>
          <w:rFonts w:ascii="Courier New" w:hAnsi="Courier New" w:cs="Courier New"/>
          <w:lang w:val="en-GB"/>
        </w:rPr>
      </w:pPr>
      <w:r w:rsidRPr="005C7937">
        <w:rPr>
          <w:rFonts w:ascii="Courier New" w:hAnsi="Courier New" w:cs="Courier New"/>
          <w:lang w:val="en-GB"/>
        </w:rPr>
        <w:t xml:space="preserve">50 </w:t>
      </w:r>
      <w:r w:rsidR="005C7937">
        <w:rPr>
          <w:rFonts w:ascii="Courier New" w:hAnsi="Courier New" w:cs="Courier New"/>
          <w:lang w:val="en-GB"/>
        </w:rPr>
        <w:t xml:space="preserve">    </w:t>
      </w:r>
      <w:r w:rsidRPr="005C7937">
        <w:rPr>
          <w:rFonts w:ascii="Courier New" w:hAnsi="Courier New" w:cs="Courier New"/>
          <w:lang w:val="en-GB"/>
        </w:rPr>
        <w:t xml:space="preserve">PRINT </w:t>
      </w:r>
      <w:proofErr w:type="spellStart"/>
      <w:r w:rsidRPr="005C7937">
        <w:rPr>
          <w:rFonts w:ascii="Courier New" w:hAnsi="Courier New" w:cs="Courier New"/>
          <w:lang w:val="en-GB"/>
        </w:rPr>
        <w:t>rang</w:t>
      </w:r>
      <w:r w:rsidR="005C7937">
        <w:rPr>
          <w:rFonts w:ascii="Courier New" w:hAnsi="Courier New" w:cs="Courier New"/>
          <w:lang w:val="en-GB"/>
        </w:rPr>
        <w:t>é</w:t>
      </w:r>
      <w:r w:rsidRPr="005C7937">
        <w:rPr>
          <w:rFonts w:ascii="Courier New" w:hAnsi="Courier New" w:cs="Courier New"/>
          <w:lang w:val="en-GB"/>
        </w:rPr>
        <w:t>e</w:t>
      </w:r>
      <w:proofErr w:type="spellEnd"/>
      <w:r w:rsidRPr="005C7937">
        <w:rPr>
          <w:rFonts w:ascii="Courier New" w:hAnsi="Courier New" w:cs="Courier New"/>
          <w:lang w:val="en-GB"/>
        </w:rPr>
        <w:t>!</w:t>
      </w:r>
      <w:r w:rsidR="005C7937">
        <w:rPr>
          <w:rFonts w:ascii="Courier New" w:hAnsi="Courier New" w:cs="Courier New"/>
          <w:lang w:val="en-GB"/>
        </w:rPr>
        <w:t>!! KEYROW (</w:t>
      </w:r>
      <w:proofErr w:type="spellStart"/>
      <w:r w:rsidR="005C7937">
        <w:rPr>
          <w:rFonts w:ascii="Courier New" w:hAnsi="Courier New" w:cs="Courier New"/>
          <w:lang w:val="en-GB"/>
        </w:rPr>
        <w:t>rangée</w:t>
      </w:r>
      <w:proofErr w:type="spellEnd"/>
      <w:proofErr w:type="gramStart"/>
      <w:r w:rsidR="005C7937">
        <w:rPr>
          <w:rFonts w:ascii="Courier New" w:hAnsi="Courier New" w:cs="Courier New"/>
          <w:lang w:val="en-GB"/>
        </w:rPr>
        <w:t>) ;</w:t>
      </w:r>
      <w:proofErr w:type="gramEnd"/>
      <w:r w:rsidR="005C7937">
        <w:rPr>
          <w:rFonts w:ascii="Courier New" w:hAnsi="Courier New" w:cs="Courier New"/>
          <w:lang w:val="en-GB"/>
        </w:rPr>
        <w:t xml:space="preserve"> " "</w:t>
      </w:r>
    </w:p>
    <w:p w:rsidR="00D7420D" w:rsidRPr="005C7937" w:rsidRDefault="00D7420D" w:rsidP="005C7937">
      <w:pPr>
        <w:spacing w:after="0"/>
        <w:ind w:left="1418"/>
        <w:rPr>
          <w:rFonts w:ascii="Courier New" w:hAnsi="Courier New" w:cs="Courier New"/>
          <w:lang w:val="en-GB"/>
        </w:rPr>
      </w:pPr>
      <w:r w:rsidRPr="005C7937">
        <w:rPr>
          <w:rFonts w:ascii="Courier New" w:hAnsi="Courier New" w:cs="Courier New"/>
          <w:lang w:val="en-GB"/>
        </w:rPr>
        <w:t xml:space="preserve">60 </w:t>
      </w:r>
      <w:r w:rsidR="005C7937">
        <w:rPr>
          <w:rFonts w:ascii="Courier New" w:hAnsi="Courier New" w:cs="Courier New"/>
          <w:lang w:val="en-GB"/>
        </w:rPr>
        <w:t xml:space="preserve">  END FOR </w:t>
      </w:r>
      <w:proofErr w:type="spellStart"/>
      <w:r w:rsidR="005C7937">
        <w:rPr>
          <w:rFonts w:ascii="Courier New" w:hAnsi="Courier New" w:cs="Courier New"/>
          <w:lang w:val="en-GB"/>
        </w:rPr>
        <w:t>rangé</w:t>
      </w:r>
      <w:r w:rsidRPr="005C7937">
        <w:rPr>
          <w:rFonts w:ascii="Courier New" w:hAnsi="Courier New" w:cs="Courier New"/>
          <w:lang w:val="en-GB"/>
        </w:rPr>
        <w:t>e</w:t>
      </w:r>
      <w:proofErr w:type="spellEnd"/>
    </w:p>
    <w:p w:rsidR="00D7420D" w:rsidRDefault="00D7420D" w:rsidP="005C7937">
      <w:pPr>
        <w:ind w:left="1418"/>
        <w:rPr>
          <w:rFonts w:ascii="Courier New" w:hAnsi="Courier New" w:cs="Courier New"/>
        </w:rPr>
      </w:pPr>
      <w:r w:rsidRPr="00416595">
        <w:rPr>
          <w:rFonts w:ascii="Courier New" w:hAnsi="Courier New" w:cs="Courier New"/>
        </w:rPr>
        <w:t xml:space="preserve">70 END </w:t>
      </w:r>
      <w:proofErr w:type="spellStart"/>
      <w:r w:rsidRPr="00416595">
        <w:rPr>
          <w:rFonts w:ascii="Courier New" w:hAnsi="Courier New" w:cs="Courier New"/>
        </w:rPr>
        <w:t>REPeat</w:t>
      </w:r>
      <w:proofErr w:type="spellEnd"/>
      <w:r w:rsidRPr="00416595">
        <w:rPr>
          <w:rFonts w:ascii="Courier New" w:hAnsi="Courier New" w:cs="Courier New"/>
        </w:rPr>
        <w:t xml:space="preserve"> boucle</w:t>
      </w:r>
    </w:p>
    <w:p w:rsidR="00023044" w:rsidRDefault="00023044" w:rsidP="005C7937">
      <w:pPr>
        <w:ind w:left="1418"/>
        <w:rPr>
          <w:rFonts w:ascii="Courier New" w:hAnsi="Courier New" w:cs="Courier New"/>
        </w:rPr>
      </w:pPr>
    </w:p>
    <w:p w:rsidR="00023044" w:rsidRPr="00416595" w:rsidRDefault="00023044" w:rsidP="005C7937">
      <w:pPr>
        <w:ind w:left="1418"/>
        <w:rPr>
          <w:rFonts w:ascii="Courier New" w:hAnsi="Courier New" w:cs="Courier New"/>
        </w:rPr>
      </w:pPr>
    </w:p>
    <w:tbl>
      <w:tblPr>
        <w:tblW w:w="0" w:type="auto"/>
        <w:tblCellMar>
          <w:left w:w="0" w:type="dxa"/>
          <w:right w:w="0" w:type="dxa"/>
        </w:tblCellMar>
        <w:tblLook w:val="04A0" w:firstRow="1" w:lastRow="0" w:firstColumn="1" w:lastColumn="0" w:noHBand="0" w:noVBand="1"/>
      </w:tblPr>
      <w:tblGrid>
        <w:gridCol w:w="1701"/>
        <w:gridCol w:w="1107"/>
        <w:gridCol w:w="827"/>
        <w:gridCol w:w="737"/>
        <w:gridCol w:w="737"/>
        <w:gridCol w:w="737"/>
        <w:gridCol w:w="737"/>
        <w:gridCol w:w="737"/>
        <w:gridCol w:w="827"/>
        <w:gridCol w:w="737"/>
      </w:tblGrid>
      <w:tr w:rsidR="00416595" w:rsidTr="00416595">
        <w:tc>
          <w:tcPr>
            <w:tcW w:w="1701" w:type="dxa"/>
            <w:tcBorders>
              <w:top w:val="nil"/>
              <w:left w:val="nil"/>
              <w:bottom w:val="nil"/>
            </w:tcBorders>
          </w:tcPr>
          <w:p w:rsidR="00416595" w:rsidRDefault="00416595">
            <w:pPr>
              <w:pStyle w:val="Textebrut"/>
              <w:spacing w:before="0" w:beforeAutospacing="0" w:after="0" w:afterAutospacing="0"/>
              <w:rPr>
                <w:rFonts w:ascii="Arial" w:hAnsi="Arial" w:cs="Arial"/>
                <w:noProof/>
                <w:sz w:val="18"/>
                <w:szCs w:val="18"/>
              </w:rPr>
            </w:pPr>
          </w:p>
        </w:tc>
        <w:tc>
          <w:tcPr>
            <w:tcW w:w="1107" w:type="dxa"/>
            <w:tcBorders>
              <w:top w:val="nil"/>
              <w:left w:val="nil"/>
              <w:bottom w:val="nil"/>
              <w:right w:val="nil"/>
            </w:tcBorders>
            <w:tcMar>
              <w:top w:w="0" w:type="dxa"/>
              <w:left w:w="108" w:type="dxa"/>
              <w:bottom w:w="0" w:type="dxa"/>
              <w:right w:w="108" w:type="dxa"/>
            </w:tcMar>
            <w:vAlign w:val="center"/>
            <w:hideMark/>
          </w:tcPr>
          <w:p w:rsidR="00416595" w:rsidRDefault="00416595">
            <w:pPr>
              <w:pStyle w:val="Textebrut"/>
              <w:spacing w:before="0" w:beforeAutospacing="0" w:after="0" w:afterAutospacing="0"/>
              <w:rPr>
                <w:rFonts w:ascii="Consolas" w:hAnsi="Consolas" w:cs="Consolas"/>
                <w:sz w:val="21"/>
                <w:szCs w:val="21"/>
              </w:rPr>
            </w:pPr>
            <w:r>
              <w:rPr>
                <w:rFonts w:ascii="Arial" w:hAnsi="Arial" w:cs="Arial"/>
                <w:noProof/>
                <w:sz w:val="18"/>
                <w:szCs w:val="18"/>
              </w:rPr>
              <mc:AlternateContent>
                <mc:Choice Requires="wps">
                  <w:drawing>
                    <wp:anchor distT="0" distB="0" distL="114300" distR="114300" simplePos="0" relativeHeight="251669504" behindDoc="0" locked="0" layoutInCell="1" allowOverlap="1" wp14:anchorId="3031B4E1" wp14:editId="7DF4D7C1">
                      <wp:simplePos x="0" y="0"/>
                      <wp:positionH relativeFrom="column">
                        <wp:posOffset>460581</wp:posOffset>
                      </wp:positionH>
                      <wp:positionV relativeFrom="paragraph">
                        <wp:posOffset>118629</wp:posOffset>
                      </wp:positionV>
                      <wp:extent cx="0" cy="148107"/>
                      <wp:effectExtent l="57150" t="0" r="76200" b="42545"/>
                      <wp:wrapNone/>
                      <wp:docPr id="8" name="Connecteur droit avec flèche 8"/>
                      <wp:cNvGraphicFramePr/>
                      <a:graphic xmlns:a="http://schemas.openxmlformats.org/drawingml/2006/main">
                        <a:graphicData uri="http://schemas.microsoft.com/office/word/2010/wordprocessingShape">
                          <wps:wsp>
                            <wps:cNvCnPr/>
                            <wps:spPr>
                              <a:xfrm>
                                <a:off x="0" y="0"/>
                                <a:ext cx="0" cy="148107"/>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1C6FA90" id="_x0000_t32" coordsize="21600,21600" o:spt="32" o:oned="t" path="m,l21600,21600e" filled="f">
                      <v:path arrowok="t" fillok="f" o:connecttype="none"/>
                      <o:lock v:ext="edit" shapetype="t"/>
                    </v:shapetype>
                    <v:shape id="Connecteur droit avec flèche 8" o:spid="_x0000_s1026" type="#_x0000_t32" style="position:absolute;margin-left:36.25pt;margin-top:9.35pt;width:0;height:11.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" strokecolor="black [3200]" strokeweight="2.25pt">
                      <v:stroke endarrow="block" joinstyle="miter"/>
                    </v:shape>
                  </w:pict>
                </mc:Fallback>
              </mc:AlternateContent>
            </w:r>
            <w:r>
              <w:rPr>
                <w:rFonts w:ascii="Arial" w:hAnsi="Arial" w:cs="Arial"/>
                <w:sz w:val="18"/>
                <w:szCs w:val="18"/>
              </w:rPr>
              <w:t>COLONNE</w:t>
            </w:r>
          </w:p>
          <w:p w:rsidR="00416595" w:rsidRDefault="00416595">
            <w:pPr>
              <w:pStyle w:val="Textebrut"/>
              <w:spacing w:before="0" w:beforeAutospacing="0" w:after="0" w:afterAutospacing="0"/>
              <w:rPr>
                <w:rFonts w:ascii="Arial" w:hAnsi="Arial" w:cs="Arial"/>
                <w:sz w:val="18"/>
                <w:szCs w:val="18"/>
              </w:rPr>
            </w:pPr>
          </w:p>
          <w:p w:rsidR="00416595" w:rsidRDefault="00416595">
            <w:pPr>
              <w:pStyle w:val="Textebrut"/>
              <w:spacing w:before="0" w:beforeAutospacing="0" w:after="0" w:afterAutospacing="0"/>
              <w:rPr>
                <w:rFonts w:ascii="Consolas" w:hAnsi="Consolas" w:cs="Consolas"/>
                <w:sz w:val="21"/>
                <w:szCs w:val="21"/>
              </w:rPr>
            </w:pPr>
            <w:r>
              <w:rPr>
                <w:rFonts w:ascii="Arial" w:hAnsi="Arial" w:cs="Arial"/>
                <w:noProof/>
                <w:sz w:val="18"/>
                <w:szCs w:val="18"/>
              </w:rPr>
              <mc:AlternateContent>
                <mc:Choice Requires="wps">
                  <w:drawing>
                    <wp:anchor distT="0" distB="0" distL="114300" distR="114300" simplePos="0" relativeHeight="251670528" behindDoc="0" locked="0" layoutInCell="1" allowOverlap="1" wp14:anchorId="3505F3E9" wp14:editId="406B0198">
                      <wp:simplePos x="0" y="0"/>
                      <wp:positionH relativeFrom="column">
                        <wp:posOffset>325353</wp:posOffset>
                      </wp:positionH>
                      <wp:positionV relativeFrom="paragraph">
                        <wp:posOffset>100437</wp:posOffset>
                      </wp:positionV>
                      <wp:extent cx="173864" cy="0"/>
                      <wp:effectExtent l="0" t="76200" r="17145" b="95250"/>
                      <wp:wrapNone/>
                      <wp:docPr id="9" name="Connecteur droit avec flèche 9"/>
                      <wp:cNvGraphicFramePr/>
                      <a:graphic xmlns:a="http://schemas.openxmlformats.org/drawingml/2006/main">
                        <a:graphicData uri="http://schemas.microsoft.com/office/word/2010/wordprocessingShape">
                          <wps:wsp>
                            <wps:cNvCnPr/>
                            <wps:spPr>
                              <a:xfrm>
                                <a:off x="0" y="0"/>
                                <a:ext cx="173864"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558BB4" id="Connecteur droit avec flèche 9" o:spid="_x0000_s1026" type="#_x0000_t32" style="position:absolute;margin-left:25.6pt;margin-top:7.9pt;width:13.7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" strokecolor="black [3200]" strokeweight="1.5pt">
                      <v:stroke endarrow="block" joinstyle="miter"/>
                    </v:shape>
                  </w:pict>
                </mc:Fallback>
              </mc:AlternateContent>
            </w:r>
            <w:r>
              <w:rPr>
                <w:rFonts w:ascii="Arial" w:hAnsi="Arial" w:cs="Arial"/>
                <w:sz w:val="18"/>
                <w:szCs w:val="18"/>
              </w:rPr>
              <w:t>ROW</w:t>
            </w:r>
          </w:p>
        </w:tc>
        <w:tc>
          <w:tcPr>
            <w:tcW w:w="827" w:type="dxa"/>
            <w:tcBorders>
              <w:top w:val="nil"/>
              <w:left w:val="nil"/>
              <w:bottom w:val="single" w:sz="8" w:space="0" w:color="auto"/>
              <w:right w:val="nil"/>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1</w:t>
            </w:r>
          </w:p>
        </w:tc>
        <w:tc>
          <w:tcPr>
            <w:tcW w:w="737" w:type="dxa"/>
            <w:tcBorders>
              <w:top w:val="nil"/>
              <w:left w:val="nil"/>
              <w:bottom w:val="single" w:sz="8" w:space="0" w:color="auto"/>
              <w:right w:val="nil"/>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2</w:t>
            </w:r>
          </w:p>
        </w:tc>
        <w:tc>
          <w:tcPr>
            <w:tcW w:w="737" w:type="dxa"/>
            <w:tcBorders>
              <w:top w:val="nil"/>
              <w:left w:val="nil"/>
              <w:bottom w:val="single" w:sz="8" w:space="0" w:color="auto"/>
              <w:right w:val="nil"/>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4</w:t>
            </w:r>
          </w:p>
        </w:tc>
        <w:tc>
          <w:tcPr>
            <w:tcW w:w="737" w:type="dxa"/>
            <w:tcBorders>
              <w:top w:val="nil"/>
              <w:left w:val="nil"/>
              <w:bottom w:val="single" w:sz="8" w:space="0" w:color="auto"/>
              <w:right w:val="nil"/>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8</w:t>
            </w:r>
          </w:p>
        </w:tc>
        <w:tc>
          <w:tcPr>
            <w:tcW w:w="737" w:type="dxa"/>
            <w:tcBorders>
              <w:top w:val="nil"/>
              <w:left w:val="nil"/>
              <w:bottom w:val="single" w:sz="8" w:space="0" w:color="auto"/>
              <w:right w:val="nil"/>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16</w:t>
            </w:r>
          </w:p>
        </w:tc>
        <w:tc>
          <w:tcPr>
            <w:tcW w:w="737" w:type="dxa"/>
            <w:tcBorders>
              <w:top w:val="nil"/>
              <w:left w:val="nil"/>
              <w:bottom w:val="single" w:sz="8" w:space="0" w:color="auto"/>
              <w:right w:val="nil"/>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32</w:t>
            </w:r>
          </w:p>
        </w:tc>
        <w:tc>
          <w:tcPr>
            <w:tcW w:w="827" w:type="dxa"/>
            <w:tcBorders>
              <w:top w:val="nil"/>
              <w:left w:val="nil"/>
              <w:bottom w:val="single" w:sz="8" w:space="0" w:color="auto"/>
              <w:right w:val="nil"/>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64</w:t>
            </w:r>
          </w:p>
        </w:tc>
        <w:tc>
          <w:tcPr>
            <w:tcW w:w="737" w:type="dxa"/>
            <w:tcBorders>
              <w:top w:val="nil"/>
              <w:left w:val="nil"/>
              <w:bottom w:val="single" w:sz="8" w:space="0" w:color="auto"/>
              <w:right w:val="nil"/>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128</w:t>
            </w:r>
          </w:p>
        </w:tc>
      </w:tr>
      <w:tr w:rsidR="00416595" w:rsidTr="00416595">
        <w:trPr>
          <w:trHeight w:val="510"/>
        </w:trPr>
        <w:tc>
          <w:tcPr>
            <w:tcW w:w="1701" w:type="dxa"/>
            <w:vMerge w:val="restart"/>
            <w:tcBorders>
              <w:top w:val="nil"/>
              <w:left w:val="nil"/>
            </w:tcBorders>
            <w:vAlign w:val="center"/>
          </w:tcPr>
          <w:p w:rsidR="00416595" w:rsidRDefault="00416595" w:rsidP="00416595">
            <w:pPr>
              <w:pStyle w:val="Textebrut"/>
              <w:spacing w:before="0" w:beforeAutospacing="0" w:after="0" w:afterAutospacing="0"/>
              <w:rPr>
                <w:rFonts w:ascii="Arial" w:hAnsi="Arial" w:cs="Arial"/>
                <w:i/>
                <w:sz w:val="18"/>
                <w:szCs w:val="18"/>
              </w:rPr>
            </w:pPr>
            <w:r>
              <w:rPr>
                <w:rFonts w:ascii="Arial" w:hAnsi="Arial" w:cs="Arial"/>
                <w:i/>
                <w:sz w:val="18"/>
                <w:szCs w:val="18"/>
              </w:rPr>
              <w:t>A titre d’exemple, voici le tableau du clavier QWERTY.</w:t>
            </w:r>
          </w:p>
          <w:p w:rsidR="00416595" w:rsidRPr="00416595" w:rsidRDefault="00416595" w:rsidP="00416595">
            <w:pPr>
              <w:pStyle w:val="Textebrut"/>
              <w:spacing w:before="0" w:beforeAutospacing="0" w:after="0" w:afterAutospacing="0"/>
              <w:rPr>
                <w:rFonts w:ascii="Arial" w:hAnsi="Arial" w:cs="Arial"/>
                <w:i/>
                <w:sz w:val="18"/>
                <w:szCs w:val="18"/>
              </w:rPr>
            </w:pPr>
            <w:r>
              <w:rPr>
                <w:rFonts w:ascii="Arial" w:hAnsi="Arial" w:cs="Arial"/>
                <w:i/>
                <w:sz w:val="18"/>
                <w:szCs w:val="18"/>
              </w:rPr>
              <w:t>Le clavier français, AZERTY est légèrement différent</w:t>
            </w:r>
          </w:p>
        </w:tc>
        <w:tc>
          <w:tcPr>
            <w:tcW w:w="1107" w:type="dxa"/>
            <w:tcBorders>
              <w:top w:val="nil"/>
              <w:left w:val="nil"/>
              <w:bottom w:val="nil"/>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7</w:t>
            </w:r>
          </w:p>
        </w:tc>
        <w:tc>
          <w:tcPr>
            <w:tcW w:w="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SHIFT</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CTRL</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ALT</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X</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V</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w:t>
            </w:r>
          </w:p>
        </w:tc>
        <w:tc>
          <w:tcPr>
            <w:tcW w:w="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N</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w:t>
            </w:r>
          </w:p>
        </w:tc>
      </w:tr>
      <w:tr w:rsidR="00416595" w:rsidTr="00416595">
        <w:trPr>
          <w:trHeight w:val="510"/>
        </w:trPr>
        <w:tc>
          <w:tcPr>
            <w:tcW w:w="1701" w:type="dxa"/>
            <w:vMerge/>
            <w:tcBorders>
              <w:left w:val="nil"/>
            </w:tcBorders>
          </w:tcPr>
          <w:p w:rsidR="00416595" w:rsidRDefault="00416595">
            <w:pPr>
              <w:pStyle w:val="Textebrut"/>
              <w:spacing w:before="0" w:beforeAutospacing="0" w:after="0" w:afterAutospacing="0"/>
              <w:jc w:val="center"/>
              <w:rPr>
                <w:rFonts w:ascii="Arial" w:hAnsi="Arial" w:cs="Arial"/>
                <w:sz w:val="18"/>
                <w:szCs w:val="18"/>
              </w:rPr>
            </w:pPr>
          </w:p>
        </w:tc>
        <w:tc>
          <w:tcPr>
            <w:tcW w:w="1107" w:type="dxa"/>
            <w:tcBorders>
              <w:top w:val="nil"/>
              <w:left w:val="nil"/>
              <w:bottom w:val="nil"/>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6</w:t>
            </w:r>
          </w:p>
        </w:tc>
        <w:tc>
          <w:tcPr>
            <w:tcW w:w="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8</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2</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6</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Q</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E</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0</w:t>
            </w:r>
          </w:p>
        </w:tc>
        <w:tc>
          <w:tcPr>
            <w:tcW w:w="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T</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U</w:t>
            </w:r>
          </w:p>
        </w:tc>
      </w:tr>
      <w:tr w:rsidR="00416595" w:rsidTr="00416595">
        <w:trPr>
          <w:trHeight w:val="510"/>
        </w:trPr>
        <w:tc>
          <w:tcPr>
            <w:tcW w:w="1701" w:type="dxa"/>
            <w:vMerge/>
            <w:tcBorders>
              <w:left w:val="nil"/>
            </w:tcBorders>
          </w:tcPr>
          <w:p w:rsidR="00416595" w:rsidRDefault="00416595">
            <w:pPr>
              <w:pStyle w:val="Textebrut"/>
              <w:spacing w:before="0" w:beforeAutospacing="0" w:after="0" w:afterAutospacing="0"/>
              <w:jc w:val="center"/>
              <w:rPr>
                <w:rFonts w:ascii="Arial" w:hAnsi="Arial" w:cs="Arial"/>
                <w:sz w:val="18"/>
                <w:szCs w:val="18"/>
              </w:rPr>
            </w:pPr>
          </w:p>
        </w:tc>
        <w:tc>
          <w:tcPr>
            <w:tcW w:w="1107" w:type="dxa"/>
            <w:tcBorders>
              <w:top w:val="nil"/>
              <w:left w:val="nil"/>
              <w:bottom w:val="nil"/>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5</w:t>
            </w:r>
          </w:p>
        </w:tc>
        <w:tc>
          <w:tcPr>
            <w:tcW w:w="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9</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W</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I</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TAB</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R</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w:t>
            </w:r>
          </w:p>
        </w:tc>
        <w:tc>
          <w:tcPr>
            <w:tcW w:w="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Y</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O</w:t>
            </w:r>
          </w:p>
        </w:tc>
      </w:tr>
      <w:tr w:rsidR="00416595" w:rsidTr="00416595">
        <w:trPr>
          <w:trHeight w:val="510"/>
        </w:trPr>
        <w:tc>
          <w:tcPr>
            <w:tcW w:w="1701" w:type="dxa"/>
            <w:vMerge/>
            <w:tcBorders>
              <w:left w:val="nil"/>
            </w:tcBorders>
          </w:tcPr>
          <w:p w:rsidR="00416595" w:rsidRDefault="00416595">
            <w:pPr>
              <w:pStyle w:val="Textebrut"/>
              <w:spacing w:before="0" w:beforeAutospacing="0" w:after="0" w:afterAutospacing="0"/>
              <w:jc w:val="center"/>
              <w:rPr>
                <w:rFonts w:ascii="Arial" w:hAnsi="Arial" w:cs="Arial"/>
                <w:sz w:val="18"/>
                <w:szCs w:val="18"/>
              </w:rPr>
            </w:pPr>
          </w:p>
        </w:tc>
        <w:tc>
          <w:tcPr>
            <w:tcW w:w="1107" w:type="dxa"/>
            <w:tcBorders>
              <w:top w:val="nil"/>
              <w:left w:val="nil"/>
              <w:bottom w:val="nil"/>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4</w:t>
            </w:r>
          </w:p>
        </w:tc>
        <w:tc>
          <w:tcPr>
            <w:tcW w:w="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L</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3</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H</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1</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A</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P</w:t>
            </w:r>
          </w:p>
        </w:tc>
        <w:tc>
          <w:tcPr>
            <w:tcW w:w="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D</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J</w:t>
            </w:r>
          </w:p>
        </w:tc>
      </w:tr>
      <w:tr w:rsidR="00416595" w:rsidTr="00416595">
        <w:trPr>
          <w:trHeight w:val="510"/>
        </w:trPr>
        <w:tc>
          <w:tcPr>
            <w:tcW w:w="1701" w:type="dxa"/>
            <w:vMerge/>
            <w:tcBorders>
              <w:left w:val="nil"/>
            </w:tcBorders>
          </w:tcPr>
          <w:p w:rsidR="00416595" w:rsidRDefault="00416595">
            <w:pPr>
              <w:pStyle w:val="Textebrut"/>
              <w:spacing w:before="0" w:beforeAutospacing="0" w:after="0" w:afterAutospacing="0"/>
              <w:jc w:val="center"/>
              <w:rPr>
                <w:rFonts w:ascii="Arial" w:hAnsi="Arial" w:cs="Arial"/>
                <w:sz w:val="18"/>
                <w:szCs w:val="18"/>
              </w:rPr>
            </w:pPr>
          </w:p>
        </w:tc>
        <w:tc>
          <w:tcPr>
            <w:tcW w:w="1107" w:type="dxa"/>
            <w:tcBorders>
              <w:top w:val="nil"/>
              <w:left w:val="nil"/>
              <w:bottom w:val="nil"/>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3</w:t>
            </w:r>
          </w:p>
        </w:tc>
        <w:tc>
          <w:tcPr>
            <w:tcW w:w="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I</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CAPS</w:t>
            </w:r>
          </w:p>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LOCK</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K</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S</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F</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w:t>
            </w:r>
          </w:p>
        </w:tc>
        <w:tc>
          <w:tcPr>
            <w:tcW w:w="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G</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w:t>
            </w:r>
          </w:p>
        </w:tc>
      </w:tr>
      <w:tr w:rsidR="00416595" w:rsidTr="00416595">
        <w:trPr>
          <w:trHeight w:val="510"/>
        </w:trPr>
        <w:tc>
          <w:tcPr>
            <w:tcW w:w="1701" w:type="dxa"/>
            <w:vMerge/>
            <w:tcBorders>
              <w:left w:val="nil"/>
            </w:tcBorders>
          </w:tcPr>
          <w:p w:rsidR="00416595" w:rsidRDefault="00416595">
            <w:pPr>
              <w:pStyle w:val="Textebrut"/>
              <w:spacing w:before="0" w:beforeAutospacing="0" w:after="0" w:afterAutospacing="0"/>
              <w:jc w:val="center"/>
              <w:rPr>
                <w:rFonts w:ascii="Arial" w:hAnsi="Arial" w:cs="Arial"/>
                <w:sz w:val="18"/>
                <w:szCs w:val="18"/>
              </w:rPr>
            </w:pPr>
          </w:p>
        </w:tc>
        <w:tc>
          <w:tcPr>
            <w:tcW w:w="1107" w:type="dxa"/>
            <w:tcBorders>
              <w:top w:val="nil"/>
              <w:left w:val="nil"/>
              <w:bottom w:val="nil"/>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2</w:t>
            </w:r>
          </w:p>
        </w:tc>
        <w:tc>
          <w:tcPr>
            <w:tcW w:w="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Z</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C</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B</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w:t>
            </w:r>
          </w:p>
        </w:tc>
        <w:tc>
          <w:tcPr>
            <w:tcW w:w="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M</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w:t>
            </w:r>
          </w:p>
        </w:tc>
      </w:tr>
      <w:tr w:rsidR="00416595" w:rsidTr="00416595">
        <w:trPr>
          <w:trHeight w:val="510"/>
        </w:trPr>
        <w:tc>
          <w:tcPr>
            <w:tcW w:w="1701" w:type="dxa"/>
            <w:vMerge/>
            <w:tcBorders>
              <w:left w:val="nil"/>
            </w:tcBorders>
          </w:tcPr>
          <w:p w:rsidR="00416595" w:rsidRDefault="00416595">
            <w:pPr>
              <w:pStyle w:val="Textebrut"/>
              <w:spacing w:before="0" w:beforeAutospacing="0" w:after="0" w:afterAutospacing="0"/>
              <w:jc w:val="center"/>
              <w:rPr>
                <w:rFonts w:ascii="Arial" w:hAnsi="Arial" w:cs="Arial"/>
                <w:sz w:val="18"/>
                <w:szCs w:val="18"/>
              </w:rPr>
            </w:pPr>
          </w:p>
        </w:tc>
        <w:tc>
          <w:tcPr>
            <w:tcW w:w="1107" w:type="dxa"/>
            <w:tcBorders>
              <w:top w:val="nil"/>
              <w:left w:val="nil"/>
              <w:bottom w:val="nil"/>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1</w:t>
            </w:r>
          </w:p>
        </w:tc>
        <w:tc>
          <w:tcPr>
            <w:tcW w:w="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ENTER</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ESC</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w:t>
            </w:r>
          </w:p>
        </w:tc>
        <w:tc>
          <w:tcPr>
            <w:tcW w:w="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SPACE</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w:t>
            </w:r>
          </w:p>
        </w:tc>
      </w:tr>
      <w:tr w:rsidR="00416595" w:rsidTr="00416595">
        <w:trPr>
          <w:trHeight w:val="510"/>
        </w:trPr>
        <w:tc>
          <w:tcPr>
            <w:tcW w:w="1701" w:type="dxa"/>
            <w:vMerge/>
            <w:tcBorders>
              <w:left w:val="nil"/>
              <w:bottom w:val="nil"/>
            </w:tcBorders>
          </w:tcPr>
          <w:p w:rsidR="00416595" w:rsidRDefault="00416595">
            <w:pPr>
              <w:pStyle w:val="Textebrut"/>
              <w:spacing w:before="0" w:beforeAutospacing="0" w:after="0" w:afterAutospacing="0"/>
              <w:jc w:val="center"/>
              <w:rPr>
                <w:rFonts w:ascii="Arial" w:hAnsi="Arial" w:cs="Arial"/>
                <w:sz w:val="18"/>
                <w:szCs w:val="18"/>
              </w:rPr>
            </w:pPr>
          </w:p>
        </w:tc>
        <w:tc>
          <w:tcPr>
            <w:tcW w:w="1107" w:type="dxa"/>
            <w:tcBorders>
              <w:top w:val="nil"/>
              <w:left w:val="nil"/>
              <w:bottom w:val="nil"/>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0</w:t>
            </w:r>
          </w:p>
        </w:tc>
        <w:tc>
          <w:tcPr>
            <w:tcW w:w="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F4</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F1</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5</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F2</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F3</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F5</w:t>
            </w:r>
          </w:p>
        </w:tc>
        <w:tc>
          <w:tcPr>
            <w:tcW w:w="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4</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6595" w:rsidRDefault="00416595">
            <w:pPr>
              <w:pStyle w:val="Textebrut"/>
              <w:spacing w:before="0" w:beforeAutospacing="0" w:after="0" w:afterAutospacing="0"/>
              <w:jc w:val="center"/>
              <w:rPr>
                <w:rFonts w:ascii="Consolas" w:hAnsi="Consolas" w:cs="Consolas"/>
                <w:sz w:val="21"/>
                <w:szCs w:val="21"/>
              </w:rPr>
            </w:pPr>
            <w:r>
              <w:rPr>
                <w:rFonts w:ascii="Arial" w:hAnsi="Arial" w:cs="Arial"/>
                <w:sz w:val="18"/>
                <w:szCs w:val="18"/>
              </w:rPr>
              <w:t>7</w:t>
            </w:r>
          </w:p>
        </w:tc>
      </w:tr>
    </w:tbl>
    <w:p w:rsidR="00F920DA" w:rsidRDefault="00F920DA" w:rsidP="005531D8">
      <w:pPr>
        <w:pStyle w:val="Titre2"/>
      </w:pPr>
    </w:p>
    <w:p w:rsidR="00F920DA" w:rsidRDefault="00F920DA">
      <w:pPr>
        <w:spacing w:after="160" w:line="300" w:lineRule="auto"/>
        <w:rPr>
          <w:b/>
          <w:caps/>
          <w:sz w:val="28"/>
        </w:rPr>
      </w:pPr>
    </w:p>
    <w:p w:rsidR="00D7420D" w:rsidRDefault="00D7420D" w:rsidP="005531D8">
      <w:pPr>
        <w:pStyle w:val="Titre2"/>
      </w:pPr>
      <w:r>
        <w:t>LBYTES</w:t>
      </w:r>
      <w:r w:rsidR="00F920DA">
        <w:fldChar w:fldCharType="begin"/>
      </w:r>
      <w:r w:rsidR="00F920DA">
        <w:instrText xml:space="preserve"> XE "</w:instrText>
      </w:r>
      <w:r w:rsidR="00F920DA" w:rsidRPr="00557A73">
        <w:instrText>LBYTES</w:instrText>
      </w:r>
      <w:r w:rsidR="00F920DA">
        <w:instrText xml:space="preserve">" \b </w:instrText>
      </w:r>
      <w:r w:rsidR="00F920DA">
        <w:fldChar w:fldCharType="end"/>
      </w:r>
    </w:p>
    <w:p w:rsidR="00D7420D" w:rsidRDefault="00D7420D" w:rsidP="005531D8">
      <w:pPr>
        <w:pStyle w:val="Titre1"/>
      </w:pPr>
      <w:r>
        <w:t>Périphériques</w:t>
      </w:r>
    </w:p>
    <w:p w:rsidR="005531D8" w:rsidRDefault="005531D8" w:rsidP="005531D8">
      <w:pPr>
        <w:pStyle w:val="Sansinterligne"/>
      </w:pPr>
    </w:p>
    <w:p w:rsidR="00D7420D" w:rsidRDefault="00D7420D" w:rsidP="00D7420D">
      <w:r w:rsidRPr="005531D8">
        <w:rPr>
          <w:b/>
        </w:rPr>
        <w:t>LBYTES</w:t>
      </w:r>
      <w:r>
        <w:t xml:space="preserve"> charge un fichier de données dans la mémoire à partir d'une adresse donnée.</w:t>
      </w:r>
    </w:p>
    <w:p w:rsidR="005531D8" w:rsidRDefault="00D7420D" w:rsidP="005531D8">
      <w:pPr>
        <w:spacing w:after="60"/>
      </w:pPr>
      <w:r>
        <w:t>Syntaxe</w:t>
      </w:r>
      <w:r w:rsidR="005531D8">
        <w:t> :</w:t>
      </w:r>
      <w:r w:rsidR="005531D8">
        <w:tab/>
      </w:r>
      <w:proofErr w:type="spellStart"/>
      <w:r w:rsidR="005531D8">
        <w:t>adresse_</w:t>
      </w:r>
      <w:r>
        <w:t>début</w:t>
      </w:r>
      <w:proofErr w:type="spellEnd"/>
      <w:r>
        <w:t xml:space="preserve"> := </w:t>
      </w:r>
      <w:proofErr w:type="spellStart"/>
      <w:r w:rsidR="005531D8">
        <w:t>expression_</w:t>
      </w:r>
      <w:r w:rsidR="005F3447">
        <w:t>numérique</w:t>
      </w:r>
      <w:proofErr w:type="spellEnd"/>
      <w:r>
        <w:t xml:space="preserve"> </w:t>
      </w:r>
    </w:p>
    <w:p w:rsidR="00D7420D" w:rsidRDefault="005531D8" w:rsidP="005531D8">
      <w:pPr>
        <w:ind w:left="709" w:firstLine="709"/>
      </w:pPr>
      <w:r>
        <w:t xml:space="preserve">LBYTES </w:t>
      </w:r>
      <w:r w:rsidRPr="005531D8">
        <w:rPr>
          <w:i/>
        </w:rPr>
        <w:t xml:space="preserve">périphérique, </w:t>
      </w:r>
      <w:proofErr w:type="spellStart"/>
      <w:r w:rsidRPr="005531D8">
        <w:rPr>
          <w:i/>
        </w:rPr>
        <w:t>adresse_</w:t>
      </w:r>
      <w:r w:rsidR="00D7420D" w:rsidRPr="005531D8">
        <w:rPr>
          <w:i/>
        </w:rPr>
        <w:t>début</w:t>
      </w:r>
      <w:proofErr w:type="spellEnd"/>
    </w:p>
    <w:p w:rsidR="005531D8" w:rsidRDefault="00D7420D" w:rsidP="005531D8">
      <w:pPr>
        <w:pStyle w:val="Sansinterligne"/>
      </w:pPr>
      <w:r>
        <w:t>Exemples</w:t>
      </w:r>
      <w:r w:rsidR="005531D8">
        <w:t> :</w:t>
      </w:r>
    </w:p>
    <w:p w:rsidR="00D7420D" w:rsidRPr="005531D8" w:rsidRDefault="005531D8" w:rsidP="00883BF5">
      <w:pPr>
        <w:pStyle w:val="Paragraphedeliste"/>
        <w:numPr>
          <w:ilvl w:val="0"/>
          <w:numId w:val="71"/>
        </w:numPr>
        <w:spacing w:after="0"/>
        <w:rPr>
          <w:rFonts w:ascii="Courier New" w:hAnsi="Courier New" w:cs="Courier New"/>
        </w:rPr>
      </w:pPr>
      <w:r>
        <w:rPr>
          <w:rFonts w:ascii="Courier New" w:hAnsi="Courier New" w:cs="Courier New"/>
        </w:rPr>
        <w:t>LBYTES mdv1_écran</w:t>
      </w:r>
      <w:proofErr w:type="gramStart"/>
      <w:r w:rsidR="00D7420D" w:rsidRPr="005531D8">
        <w:rPr>
          <w:rFonts w:ascii="Courier New" w:hAnsi="Courier New" w:cs="Courier New"/>
        </w:rPr>
        <w:t>,131072</w:t>
      </w:r>
      <w:proofErr w:type="gramEnd"/>
      <w:r w:rsidR="00D7420D" w:rsidRPr="005531D8">
        <w:rPr>
          <w:rFonts w:ascii="Courier New" w:hAnsi="Courier New" w:cs="Courier New"/>
        </w:rPr>
        <w:tab/>
      </w:r>
      <w:r>
        <w:rPr>
          <w:rFonts w:ascii="Courier New" w:hAnsi="Courier New" w:cs="Courier New"/>
        </w:rPr>
        <w:tab/>
      </w:r>
      <w:r>
        <w:rPr>
          <w:rFonts w:ascii="Courier New" w:hAnsi="Courier New" w:cs="Courier New"/>
        </w:rPr>
        <w:tab/>
        <w:t xml:space="preserve">  </w:t>
      </w:r>
      <w:r w:rsidRPr="005531D8">
        <w:t>(</w:t>
      </w:r>
      <w:r w:rsidR="00D7420D" w:rsidRPr="005531D8">
        <w:t>charge une image écran)</w:t>
      </w:r>
    </w:p>
    <w:p w:rsidR="00D7420D" w:rsidRPr="005531D8" w:rsidRDefault="005531D8" w:rsidP="00883BF5">
      <w:pPr>
        <w:pStyle w:val="Paragraphedeliste"/>
        <w:numPr>
          <w:ilvl w:val="0"/>
          <w:numId w:val="71"/>
        </w:numPr>
        <w:spacing w:after="0"/>
        <w:rPr>
          <w:rFonts w:ascii="Courier New" w:hAnsi="Courier New" w:cs="Courier New"/>
        </w:rPr>
      </w:pPr>
      <w:r>
        <w:rPr>
          <w:rFonts w:ascii="Courier New" w:hAnsi="Courier New" w:cs="Courier New"/>
        </w:rPr>
        <w:t xml:space="preserve">LBYTES MDV1_programme, </w:t>
      </w:r>
      <w:proofErr w:type="spellStart"/>
      <w:r>
        <w:rPr>
          <w:rFonts w:ascii="Courier New" w:hAnsi="Courier New" w:cs="Courier New"/>
        </w:rPr>
        <w:t>adresse_</w:t>
      </w:r>
      <w:r w:rsidR="00D7420D" w:rsidRPr="005531D8">
        <w:rPr>
          <w:rFonts w:ascii="Courier New" w:hAnsi="Courier New" w:cs="Courier New"/>
        </w:rPr>
        <w:t>début</w:t>
      </w:r>
      <w:proofErr w:type="spellEnd"/>
    </w:p>
    <w:p w:rsidR="00D7420D" w:rsidRDefault="00D7420D" w:rsidP="005531D8">
      <w:pPr>
        <w:ind w:left="4254" w:firstLine="709"/>
      </w:pPr>
      <w:r>
        <w:t>(</w:t>
      </w:r>
      <w:proofErr w:type="gramStart"/>
      <w:r>
        <w:t>charge</w:t>
      </w:r>
      <w:proofErr w:type="gramEnd"/>
      <w:r>
        <w:t xml:space="preserve"> un programme â l'adresse donnée)</w:t>
      </w:r>
    </w:p>
    <w:p w:rsidR="005531D8" w:rsidRDefault="005531D8" w:rsidP="00F920DA">
      <w:pPr>
        <w:pStyle w:val="Sansinterligne"/>
      </w:pPr>
    </w:p>
    <w:p w:rsidR="00F920DA" w:rsidRDefault="00F920DA" w:rsidP="00F920DA">
      <w:pPr>
        <w:pStyle w:val="Sansinterligne"/>
      </w:pPr>
    </w:p>
    <w:p w:rsidR="00F920DA" w:rsidRDefault="00F920DA" w:rsidP="00F920DA">
      <w:pPr>
        <w:pStyle w:val="Sansinterligne"/>
      </w:pPr>
    </w:p>
    <w:p w:rsidR="00D7420D" w:rsidRDefault="00D7420D" w:rsidP="008E7C5D">
      <w:pPr>
        <w:pStyle w:val="Titre2"/>
      </w:pPr>
      <w:r>
        <w:t>LEN</w:t>
      </w:r>
      <w:r w:rsidR="00F920DA">
        <w:fldChar w:fldCharType="begin"/>
      </w:r>
      <w:r w:rsidR="00F920DA">
        <w:instrText xml:space="preserve"> XE "</w:instrText>
      </w:r>
      <w:r w:rsidR="00F920DA" w:rsidRPr="00557A73">
        <w:instrText>LEN</w:instrText>
      </w:r>
      <w:r w:rsidR="00F920DA">
        <w:instrText xml:space="preserve">" \b </w:instrText>
      </w:r>
      <w:r w:rsidR="00F920DA">
        <w:fldChar w:fldCharType="end"/>
      </w:r>
    </w:p>
    <w:p w:rsidR="00D7420D" w:rsidRDefault="00D7420D" w:rsidP="008E7C5D">
      <w:pPr>
        <w:pStyle w:val="Titre1"/>
      </w:pPr>
      <w:r>
        <w:t>Chaînes</w:t>
      </w:r>
    </w:p>
    <w:p w:rsidR="008E7C5D" w:rsidRDefault="008E7C5D" w:rsidP="00FD5FA5">
      <w:pPr>
        <w:pStyle w:val="Sansinterligne"/>
      </w:pPr>
    </w:p>
    <w:p w:rsidR="00D7420D" w:rsidRDefault="00D7420D" w:rsidP="00D7420D">
      <w:r w:rsidRPr="00FD5FA5">
        <w:rPr>
          <w:b/>
        </w:rPr>
        <w:t>LEN</w:t>
      </w:r>
      <w:r>
        <w:t xml:space="preserve"> est une fonction qui renvoie la longueur de la chaîne de caractères donnée.</w:t>
      </w:r>
    </w:p>
    <w:p w:rsidR="00D7420D" w:rsidRDefault="00D7420D" w:rsidP="00D7420D">
      <w:r>
        <w:t>Syntaxe</w:t>
      </w:r>
      <w:r w:rsidR="00FD5FA5">
        <w:t> :</w:t>
      </w:r>
      <w:r w:rsidR="00FD5FA5">
        <w:tab/>
      </w:r>
      <w:proofErr w:type="gramStart"/>
      <w:r w:rsidR="00FD5FA5" w:rsidRPr="00FD5FA5">
        <w:rPr>
          <w:i/>
        </w:rPr>
        <w:t>LEN(</w:t>
      </w:r>
      <w:proofErr w:type="gramEnd"/>
      <w:r w:rsidR="00FD5FA5" w:rsidRPr="00FD5FA5">
        <w:rPr>
          <w:i/>
        </w:rPr>
        <w:t>chain</w:t>
      </w:r>
      <w:r w:rsidRPr="00FD5FA5">
        <w:rPr>
          <w:i/>
        </w:rPr>
        <w:t>e)</w:t>
      </w:r>
    </w:p>
    <w:p w:rsidR="00FD5FA5" w:rsidRDefault="00D7420D" w:rsidP="00FD5FA5">
      <w:pPr>
        <w:pStyle w:val="Sansinterligne"/>
      </w:pPr>
      <w:r>
        <w:t>Exemples</w:t>
      </w:r>
      <w:r w:rsidR="00FD5FA5">
        <w:t> :</w:t>
      </w:r>
    </w:p>
    <w:p w:rsidR="00D7420D" w:rsidRPr="00FD5FA5" w:rsidRDefault="00FD5FA5" w:rsidP="00883BF5">
      <w:pPr>
        <w:pStyle w:val="Paragraphedeliste"/>
        <w:numPr>
          <w:ilvl w:val="0"/>
          <w:numId w:val="72"/>
        </w:numPr>
        <w:spacing w:after="0"/>
        <w:rPr>
          <w:rFonts w:ascii="Courier New" w:hAnsi="Courier New" w:cs="Courier New"/>
        </w:rPr>
      </w:pPr>
      <w:proofErr w:type="gramStart"/>
      <w:r>
        <w:rPr>
          <w:rFonts w:ascii="Courier New" w:hAnsi="Courier New" w:cs="Courier New"/>
        </w:rPr>
        <w:t>LEN</w:t>
      </w:r>
      <w:r w:rsidR="00D7420D" w:rsidRPr="00FD5FA5">
        <w:rPr>
          <w:rFonts w:ascii="Courier New" w:hAnsi="Courier New" w:cs="Courier New"/>
        </w:rPr>
        <w:t>(</w:t>
      </w:r>
      <w:proofErr w:type="gramEnd"/>
      <w:r w:rsidR="00D7420D" w:rsidRPr="00FD5FA5">
        <w:rPr>
          <w:rFonts w:ascii="Courier New" w:hAnsi="Courier New" w:cs="Courier New"/>
        </w:rPr>
        <w:t xml:space="preserve">"LEN donne la longueur de cette chaîne") </w:t>
      </w:r>
      <w:r w:rsidR="00D7420D" w:rsidRPr="00FD5FA5">
        <w:t>(donne 37)</w:t>
      </w:r>
    </w:p>
    <w:p w:rsidR="00D7420D" w:rsidRPr="00FD5FA5" w:rsidRDefault="00D7420D" w:rsidP="00883BF5">
      <w:pPr>
        <w:pStyle w:val="Paragraphedeliste"/>
        <w:numPr>
          <w:ilvl w:val="0"/>
          <w:numId w:val="72"/>
        </w:numPr>
        <w:spacing w:after="0"/>
        <w:rPr>
          <w:rFonts w:ascii="Courier New" w:hAnsi="Courier New" w:cs="Courier New"/>
        </w:rPr>
      </w:pPr>
      <w:proofErr w:type="gramStart"/>
      <w:r w:rsidRPr="00FD5FA5">
        <w:rPr>
          <w:rFonts w:ascii="Courier New" w:hAnsi="Courier New" w:cs="Courier New"/>
        </w:rPr>
        <w:t>LEN(</w:t>
      </w:r>
      <w:proofErr w:type="gramEnd"/>
      <w:r w:rsidRPr="00FD5FA5">
        <w:rPr>
          <w:rFonts w:ascii="Courier New" w:hAnsi="Courier New" w:cs="Courier New"/>
        </w:rPr>
        <w:t>adresse$)</w:t>
      </w:r>
    </w:p>
    <w:p w:rsidR="00FD5FA5" w:rsidRDefault="00FD5FA5" w:rsidP="00FD5FA5">
      <w:pPr>
        <w:pStyle w:val="Sansinterligne"/>
      </w:pPr>
    </w:p>
    <w:p w:rsidR="00FD5FA5" w:rsidRDefault="00FD5FA5" w:rsidP="00FD5FA5">
      <w:pPr>
        <w:pStyle w:val="Sansinterligne"/>
      </w:pPr>
    </w:p>
    <w:p w:rsidR="00FD5FA5" w:rsidRDefault="00FD5FA5" w:rsidP="00FD5FA5">
      <w:pPr>
        <w:pStyle w:val="Sansinterligne"/>
      </w:pPr>
    </w:p>
    <w:p w:rsidR="00023044" w:rsidRDefault="00023044">
      <w:pPr>
        <w:spacing w:after="160" w:line="300" w:lineRule="auto"/>
        <w:rPr>
          <w:b/>
          <w:caps/>
          <w:sz w:val="28"/>
        </w:rPr>
      </w:pPr>
      <w:r>
        <w:br w:type="page"/>
      </w:r>
    </w:p>
    <w:p w:rsidR="00D7420D" w:rsidRDefault="00D7420D" w:rsidP="00FD5FA5">
      <w:pPr>
        <w:pStyle w:val="Titre2"/>
      </w:pPr>
      <w:r>
        <w:lastRenderedPageBreak/>
        <w:t>LET</w:t>
      </w:r>
      <w:r w:rsidR="00F920DA">
        <w:fldChar w:fldCharType="begin"/>
      </w:r>
      <w:r w:rsidR="00F920DA">
        <w:instrText xml:space="preserve"> XE "</w:instrText>
      </w:r>
      <w:r w:rsidR="00F920DA" w:rsidRPr="00557A73">
        <w:instrText>LET</w:instrText>
      </w:r>
      <w:r w:rsidR="00F920DA">
        <w:instrText xml:space="preserve">" \b </w:instrText>
      </w:r>
      <w:r w:rsidR="00F920DA">
        <w:fldChar w:fldCharType="end"/>
      </w:r>
    </w:p>
    <w:p w:rsidR="00D7420D" w:rsidRDefault="00D7420D" w:rsidP="00FD5FA5">
      <w:pPr>
        <w:jc w:val="both"/>
      </w:pPr>
      <w:r w:rsidRPr="00FD5FA5">
        <w:rPr>
          <w:b/>
        </w:rPr>
        <w:t>LET</w:t>
      </w:r>
      <w:r>
        <w:t xml:space="preserve"> est une instruction qui permet de donner une valeur à une variable. L'utilisation du mot-clé </w:t>
      </w:r>
      <w:r w:rsidRPr="00FD5FA5">
        <w:rPr>
          <w:b/>
        </w:rPr>
        <w:t>LET</w:t>
      </w:r>
      <w:r>
        <w:t xml:space="preserve"> est </w:t>
      </w:r>
      <w:proofErr w:type="gramStart"/>
      <w:r>
        <w:t>optionnel</w:t>
      </w:r>
      <w:proofErr w:type="gramEnd"/>
      <w:r>
        <w:t xml:space="preserve">. L'assignation peut être faite pour des chaînes de caractères et des variables numériques. </w:t>
      </w:r>
      <w:proofErr w:type="spellStart"/>
      <w:r>
        <w:t>SuperBASIC</w:t>
      </w:r>
      <w:proofErr w:type="spellEnd"/>
      <w:r>
        <w:t xml:space="preserve"> convertit automatiquement les types de données dans la forme correcte quand cela est possible.</w:t>
      </w:r>
    </w:p>
    <w:p w:rsidR="00D7420D" w:rsidRDefault="00D7420D" w:rsidP="00D7420D">
      <w:r>
        <w:t>Syntaxe</w:t>
      </w:r>
      <w:r w:rsidR="00FD5FA5">
        <w:t> :</w:t>
      </w:r>
      <w:r w:rsidR="00FD5FA5">
        <w:tab/>
        <w:t>[LET</w:t>
      </w:r>
      <w:proofErr w:type="gramStart"/>
      <w:r w:rsidR="00FD5FA5">
        <w:t>]</w:t>
      </w:r>
      <w:r w:rsidRPr="00FD5FA5">
        <w:rPr>
          <w:i/>
        </w:rPr>
        <w:t>variable</w:t>
      </w:r>
      <w:proofErr w:type="gramEnd"/>
      <w:r w:rsidRPr="00FD5FA5">
        <w:rPr>
          <w:i/>
        </w:rPr>
        <w:t xml:space="preserve"> = expression</w:t>
      </w:r>
    </w:p>
    <w:p w:rsidR="00FD5FA5" w:rsidRDefault="00D7420D" w:rsidP="00FD5FA5">
      <w:pPr>
        <w:pStyle w:val="Sansinterligne"/>
      </w:pPr>
      <w:r>
        <w:t>Exemples</w:t>
      </w:r>
      <w:r w:rsidR="00FD5FA5">
        <w:t> :</w:t>
      </w:r>
    </w:p>
    <w:p w:rsidR="00D7420D" w:rsidRPr="00FD5FA5" w:rsidRDefault="00D7420D" w:rsidP="00883BF5">
      <w:pPr>
        <w:pStyle w:val="Paragraphedeliste"/>
        <w:numPr>
          <w:ilvl w:val="0"/>
          <w:numId w:val="73"/>
        </w:numPr>
        <w:spacing w:after="0"/>
        <w:rPr>
          <w:rFonts w:ascii="Courier New" w:hAnsi="Courier New" w:cs="Courier New"/>
        </w:rPr>
      </w:pPr>
      <w:r w:rsidRPr="00FD5FA5">
        <w:rPr>
          <w:rFonts w:ascii="Courier New" w:hAnsi="Courier New" w:cs="Courier New"/>
        </w:rPr>
        <w:t>LET a = 1 + 2</w:t>
      </w:r>
    </w:p>
    <w:p w:rsidR="00D7420D" w:rsidRPr="00FD5FA5" w:rsidRDefault="00D7420D" w:rsidP="00883BF5">
      <w:pPr>
        <w:pStyle w:val="Paragraphedeliste"/>
        <w:numPr>
          <w:ilvl w:val="0"/>
          <w:numId w:val="73"/>
        </w:numPr>
        <w:spacing w:after="0"/>
        <w:rPr>
          <w:rFonts w:ascii="Courier New" w:hAnsi="Courier New" w:cs="Courier New"/>
        </w:rPr>
      </w:pPr>
      <w:r w:rsidRPr="00FD5FA5">
        <w:rPr>
          <w:rFonts w:ascii="Courier New" w:hAnsi="Courier New" w:cs="Courier New"/>
        </w:rPr>
        <w:t>LET a$ = "12345"</w:t>
      </w:r>
    </w:p>
    <w:p w:rsidR="00D7420D" w:rsidRPr="00FD5FA5" w:rsidRDefault="00D7420D" w:rsidP="00883BF5">
      <w:pPr>
        <w:pStyle w:val="Paragraphedeliste"/>
        <w:numPr>
          <w:ilvl w:val="0"/>
          <w:numId w:val="73"/>
        </w:numPr>
        <w:spacing w:after="0"/>
        <w:rPr>
          <w:rFonts w:ascii="Courier New" w:hAnsi="Courier New" w:cs="Courier New"/>
        </w:rPr>
      </w:pPr>
      <w:r w:rsidRPr="00FD5FA5">
        <w:rPr>
          <w:rFonts w:ascii="Courier New" w:hAnsi="Courier New" w:cs="Courier New"/>
        </w:rPr>
        <w:t>LET a$ = 6784</w:t>
      </w:r>
    </w:p>
    <w:p w:rsidR="00D7420D" w:rsidRPr="00FD5FA5" w:rsidRDefault="00FD5FA5" w:rsidP="00883BF5">
      <w:pPr>
        <w:pStyle w:val="Paragraphedeliste"/>
        <w:numPr>
          <w:ilvl w:val="0"/>
          <w:numId w:val="73"/>
        </w:numPr>
        <w:spacing w:after="0"/>
        <w:rPr>
          <w:rFonts w:ascii="Courier New" w:hAnsi="Courier New" w:cs="Courier New"/>
        </w:rPr>
      </w:pPr>
      <w:r>
        <w:rPr>
          <w:rFonts w:ascii="Courier New" w:hAnsi="Courier New" w:cs="Courier New"/>
        </w:rPr>
        <w:t xml:space="preserve">b$ = </w:t>
      </w:r>
      <w:proofErr w:type="spellStart"/>
      <w:r>
        <w:rPr>
          <w:rFonts w:ascii="Courier New" w:hAnsi="Courier New" w:cs="Courier New"/>
        </w:rPr>
        <w:t>données_de_</w:t>
      </w:r>
      <w:r w:rsidR="00D7420D" w:rsidRPr="00FD5FA5">
        <w:rPr>
          <w:rFonts w:ascii="Courier New" w:hAnsi="Courier New" w:cs="Courier New"/>
        </w:rPr>
        <w:t>tests</w:t>
      </w:r>
      <w:proofErr w:type="spellEnd"/>
    </w:p>
    <w:p w:rsidR="00FD5FA5" w:rsidRDefault="00FD5FA5" w:rsidP="00FD5FA5">
      <w:pPr>
        <w:pStyle w:val="Sansinterligne"/>
        <w:rPr>
          <w:lang w:val="en-GB"/>
        </w:rPr>
      </w:pPr>
    </w:p>
    <w:p w:rsidR="00FD5FA5" w:rsidRDefault="00FD5FA5" w:rsidP="00FD5FA5">
      <w:pPr>
        <w:pStyle w:val="Sansinterligne"/>
        <w:rPr>
          <w:lang w:val="en-GB"/>
        </w:rPr>
      </w:pPr>
    </w:p>
    <w:p w:rsidR="00FD5FA5" w:rsidRDefault="00FD5FA5" w:rsidP="00FD5FA5">
      <w:pPr>
        <w:pStyle w:val="Sansinterligne"/>
        <w:rPr>
          <w:lang w:val="en-GB"/>
        </w:rPr>
      </w:pPr>
    </w:p>
    <w:p w:rsidR="00D7420D" w:rsidRPr="00D7420D" w:rsidRDefault="00D7420D" w:rsidP="00FD5FA5">
      <w:pPr>
        <w:pStyle w:val="Titre2"/>
        <w:rPr>
          <w:lang w:val="en-GB"/>
        </w:rPr>
      </w:pPr>
      <w:r w:rsidRPr="00D7420D">
        <w:rPr>
          <w:lang w:val="en-GB"/>
        </w:rPr>
        <w:t>LINE</w:t>
      </w:r>
      <w:r w:rsidR="00F920DA">
        <w:rPr>
          <w:lang w:val="en-GB"/>
        </w:rPr>
        <w:fldChar w:fldCharType="begin"/>
      </w:r>
      <w:r w:rsidR="00F920DA">
        <w:instrText xml:space="preserve"> XE "</w:instrText>
      </w:r>
      <w:r w:rsidR="00F920DA" w:rsidRPr="00557A73">
        <w:rPr>
          <w:lang w:val="en-GB"/>
        </w:rPr>
        <w:instrText>LINE</w:instrText>
      </w:r>
      <w:r w:rsidR="00F920DA">
        <w:instrText xml:space="preserve">" \b </w:instrText>
      </w:r>
      <w:r w:rsidR="00F920DA">
        <w:rPr>
          <w:lang w:val="en-GB"/>
        </w:rPr>
        <w:fldChar w:fldCharType="end"/>
      </w:r>
    </w:p>
    <w:p w:rsidR="00D7420D" w:rsidRPr="00D7420D" w:rsidRDefault="00D7420D" w:rsidP="00FD5FA5">
      <w:pPr>
        <w:pStyle w:val="Titre2"/>
        <w:rPr>
          <w:lang w:val="en-GB"/>
        </w:rPr>
      </w:pPr>
      <w:r w:rsidRPr="00D7420D">
        <w:rPr>
          <w:lang w:val="en-GB"/>
        </w:rPr>
        <w:t>LINE</w:t>
      </w:r>
      <w:r w:rsidR="00FD5FA5">
        <w:rPr>
          <w:lang w:val="en-GB"/>
        </w:rPr>
        <w:t>_R</w:t>
      </w:r>
      <w:r w:rsidR="00F920DA">
        <w:rPr>
          <w:lang w:val="en-GB"/>
        </w:rPr>
        <w:fldChar w:fldCharType="begin"/>
      </w:r>
      <w:r w:rsidR="00F920DA">
        <w:instrText xml:space="preserve"> XE "</w:instrText>
      </w:r>
      <w:r w:rsidR="00F920DA" w:rsidRPr="00557A73">
        <w:rPr>
          <w:lang w:val="en-GB"/>
        </w:rPr>
        <w:instrText>LINE_R</w:instrText>
      </w:r>
      <w:r w:rsidR="00F920DA">
        <w:instrText xml:space="preserve">" \b </w:instrText>
      </w:r>
      <w:r w:rsidR="00F920DA">
        <w:rPr>
          <w:lang w:val="en-GB"/>
        </w:rPr>
        <w:fldChar w:fldCharType="end"/>
      </w:r>
    </w:p>
    <w:p w:rsidR="00D7420D" w:rsidRDefault="00D7420D" w:rsidP="00FD5FA5">
      <w:pPr>
        <w:pStyle w:val="Titre1"/>
      </w:pPr>
      <w:r>
        <w:t>Graphiques</w:t>
      </w:r>
    </w:p>
    <w:p w:rsidR="00FD5FA5" w:rsidRDefault="00FD5FA5" w:rsidP="00FD5FA5">
      <w:pPr>
        <w:pStyle w:val="Sansinterligne"/>
      </w:pPr>
    </w:p>
    <w:p w:rsidR="00D7420D" w:rsidRDefault="00D7420D" w:rsidP="00FD5FA5">
      <w:pPr>
        <w:jc w:val="both"/>
      </w:pPr>
      <w:r w:rsidRPr="00FD5FA5">
        <w:rPr>
          <w:b/>
        </w:rPr>
        <w:t>LINE</w:t>
      </w:r>
      <w:r>
        <w:t xml:space="preserve"> permet de tracer une ligne droite entre deux points dans la fenêtre reliée au canal par défaut ou au canal donné. Les extrémités de la ligne sont données en utilisant le système de coordonnées graphiques. Plusieurs lignes peuvent être tracées avec une seule commande </w:t>
      </w:r>
      <w:r w:rsidRPr="00FD5FA5">
        <w:rPr>
          <w:b/>
        </w:rPr>
        <w:t>LINE</w:t>
      </w:r>
      <w:r>
        <w:t>.</w:t>
      </w:r>
    </w:p>
    <w:p w:rsidR="00D7420D" w:rsidRDefault="00D7420D" w:rsidP="00FD5FA5">
      <w:pPr>
        <w:jc w:val="both"/>
      </w:pPr>
      <w:r>
        <w:t>Normalement on doit fournir les coordonnées des extrémités de la ligne, soit en coordonnées absolues (relativement à l'origine des graphiques) ou en coordonnées relatives (relativement au curseur des graphiques). Si le premier point n'est pas donné, alors la ligne est tracée à partir de la position du curseur des graphiques jusqu'au point donné. Si le second point n'est pas donné, alors le curseur des graphiques est déplacé mais aucune ligne n'est tracée.</w:t>
      </w:r>
    </w:p>
    <w:p w:rsidR="00D7420D" w:rsidRDefault="00D7420D" w:rsidP="00FD5FA5">
      <w:pPr>
        <w:jc w:val="both"/>
      </w:pPr>
      <w:r w:rsidRPr="00FD5FA5">
        <w:rPr>
          <w:b/>
        </w:rPr>
        <w:t>LINE</w:t>
      </w:r>
      <w:r>
        <w:t xml:space="preserve"> trace toujours en coordonnées absolues (relativement à l'origine d</w:t>
      </w:r>
      <w:r w:rsidR="00FD5FA5">
        <w:t xml:space="preserve">es graphiques). Tandis que </w:t>
      </w:r>
      <w:r w:rsidR="00FD5FA5" w:rsidRPr="00FD5FA5">
        <w:rPr>
          <w:b/>
        </w:rPr>
        <w:t>LINE_</w:t>
      </w:r>
      <w:r w:rsidRPr="00FD5FA5">
        <w:rPr>
          <w:b/>
        </w:rPr>
        <w:t>R</w:t>
      </w:r>
      <w:r>
        <w:t xml:space="preserve"> trace toujours relativement au curseur des graphiques.</w:t>
      </w:r>
    </w:p>
    <w:p w:rsidR="00D7420D" w:rsidRPr="00FD5FA5" w:rsidRDefault="00D7420D" w:rsidP="00FD5FA5">
      <w:pPr>
        <w:spacing w:after="40"/>
        <w:rPr>
          <w:i/>
        </w:rPr>
      </w:pPr>
      <w:r>
        <w:t>Syntaxe</w:t>
      </w:r>
      <w:r w:rsidR="00FD5FA5">
        <w:t> :</w:t>
      </w:r>
      <w:r>
        <w:tab/>
      </w:r>
      <w:r w:rsidRPr="00FD5FA5">
        <w:rPr>
          <w:i/>
        </w:rPr>
        <w:t xml:space="preserve">x:= </w:t>
      </w:r>
      <w:proofErr w:type="spellStart"/>
      <w:r w:rsidR="005F3447" w:rsidRPr="00FD5FA5">
        <w:rPr>
          <w:i/>
        </w:rPr>
        <w:t>expression_numérique</w:t>
      </w:r>
      <w:proofErr w:type="spellEnd"/>
    </w:p>
    <w:p w:rsidR="00FD5FA5" w:rsidRPr="00FD5FA5" w:rsidRDefault="00D7420D" w:rsidP="00FD5FA5">
      <w:pPr>
        <w:spacing w:after="40"/>
        <w:ind w:left="709" w:firstLine="709"/>
        <w:rPr>
          <w:i/>
        </w:rPr>
      </w:pPr>
      <w:proofErr w:type="gramStart"/>
      <w:r w:rsidRPr="00FD5FA5">
        <w:rPr>
          <w:i/>
        </w:rPr>
        <w:t>y</w:t>
      </w:r>
      <w:proofErr w:type="gramEnd"/>
      <w:r w:rsidRPr="00FD5FA5">
        <w:rPr>
          <w:i/>
        </w:rPr>
        <w:t xml:space="preserve">:= </w:t>
      </w:r>
      <w:proofErr w:type="spellStart"/>
      <w:r w:rsidR="005F3447" w:rsidRPr="00FD5FA5">
        <w:rPr>
          <w:i/>
        </w:rPr>
        <w:t>expression_numérique</w:t>
      </w:r>
      <w:proofErr w:type="spellEnd"/>
    </w:p>
    <w:p w:rsidR="00D7420D" w:rsidRPr="00416595" w:rsidRDefault="00D7420D" w:rsidP="00FD5FA5">
      <w:pPr>
        <w:spacing w:after="40"/>
        <w:ind w:left="709" w:firstLine="709"/>
        <w:rPr>
          <w:i/>
        </w:rPr>
      </w:pPr>
      <w:r w:rsidRPr="00416595">
        <w:rPr>
          <w:i/>
        </w:rPr>
        <w:t xml:space="preserve">point:= </w:t>
      </w:r>
      <w:proofErr w:type="spellStart"/>
      <w:r w:rsidRPr="00416595">
        <w:rPr>
          <w:i/>
        </w:rPr>
        <w:t>x</w:t>
      </w:r>
      <w:proofErr w:type="gramStart"/>
      <w:r w:rsidRPr="00416595">
        <w:rPr>
          <w:i/>
        </w:rPr>
        <w:t>,y</w:t>
      </w:r>
      <w:proofErr w:type="spellEnd"/>
      <w:proofErr w:type="gramEnd"/>
    </w:p>
    <w:p w:rsidR="00D7420D" w:rsidRDefault="00D7420D" w:rsidP="00FD5FA5">
      <w:pPr>
        <w:spacing w:after="40"/>
        <w:ind w:left="709" w:firstLine="709"/>
        <w:rPr>
          <w:lang w:val="en-GB"/>
        </w:rPr>
      </w:pPr>
      <w:proofErr w:type="spellStart"/>
      <w:proofErr w:type="gramStart"/>
      <w:r w:rsidRPr="00FD5FA5">
        <w:rPr>
          <w:i/>
          <w:lang w:val="en-GB"/>
        </w:rPr>
        <w:t>paramètres</w:t>
      </w:r>
      <w:proofErr w:type="spellEnd"/>
      <w:proofErr w:type="gramEnd"/>
      <w:r w:rsidRPr="00FD5FA5">
        <w:rPr>
          <w:i/>
          <w:lang w:val="en-GB"/>
        </w:rPr>
        <w:t>:=</w:t>
      </w:r>
      <w:r w:rsidRPr="00FD5FA5">
        <w:rPr>
          <w:i/>
          <w:lang w:val="en-GB"/>
        </w:rPr>
        <w:tab/>
      </w:r>
      <w:r w:rsidR="00FD5FA5" w:rsidRPr="00FD5FA5">
        <w:rPr>
          <w:i/>
          <w:lang w:val="en-GB"/>
        </w:rPr>
        <w:t>| point TO point *[TO point]*</w:t>
      </w:r>
      <w:r w:rsidR="00FD5FA5" w:rsidRPr="00FD5FA5">
        <w:rPr>
          <w:i/>
          <w:lang w:val="en-GB"/>
        </w:rPr>
        <w:tab/>
      </w:r>
      <w:r w:rsidR="00FD5FA5">
        <w:rPr>
          <w:lang w:val="en-GB"/>
        </w:rPr>
        <w:tab/>
      </w:r>
      <w:r w:rsidR="00FD5FA5">
        <w:rPr>
          <w:lang w:val="en-GB"/>
        </w:rPr>
        <w:tab/>
        <w:t>1</w:t>
      </w:r>
    </w:p>
    <w:p w:rsidR="00D7420D" w:rsidRPr="00D7420D" w:rsidRDefault="00FD5FA5" w:rsidP="00FD5FA5">
      <w:pPr>
        <w:spacing w:after="40"/>
        <w:ind w:left="709" w:firstLine="709"/>
        <w:rPr>
          <w:lang w:val="en-GB"/>
        </w:rPr>
      </w:pPr>
      <w:r>
        <w:rPr>
          <w:lang w:val="en-GB"/>
        </w:rPr>
        <w:tab/>
      </w:r>
      <w:r>
        <w:rPr>
          <w:lang w:val="en-GB"/>
        </w:rPr>
        <w:tab/>
        <w:t xml:space="preserve">| </w:t>
      </w:r>
      <w:r w:rsidRPr="00FD5FA5">
        <w:rPr>
          <w:i/>
          <w:lang w:val="en-GB"/>
        </w:rPr>
        <w:t>TO point*[</w:t>
      </w:r>
      <w:r w:rsidR="00D7420D" w:rsidRPr="00FD5FA5">
        <w:rPr>
          <w:i/>
          <w:lang w:val="en-GB"/>
        </w:rPr>
        <w:t>TO point]*</w:t>
      </w:r>
      <w:r w:rsidR="00D7420D" w:rsidRPr="00FD5FA5">
        <w:rPr>
          <w:i/>
          <w:lang w:val="en-GB"/>
        </w:rPr>
        <w:tab/>
      </w:r>
      <w:r>
        <w:rPr>
          <w:lang w:val="en-GB"/>
        </w:rPr>
        <w:tab/>
      </w:r>
      <w:r>
        <w:rPr>
          <w:lang w:val="en-GB"/>
        </w:rPr>
        <w:tab/>
      </w:r>
      <w:r>
        <w:rPr>
          <w:lang w:val="en-GB"/>
        </w:rPr>
        <w:tab/>
        <w:t>2</w:t>
      </w:r>
    </w:p>
    <w:p w:rsidR="00D7420D" w:rsidRPr="00FD5FA5" w:rsidRDefault="00FD5FA5" w:rsidP="00FD5FA5">
      <w:pPr>
        <w:spacing w:after="80"/>
        <w:ind w:left="2126" w:firstLine="709"/>
      </w:pPr>
      <w:r w:rsidRPr="00FD5FA5">
        <w:t xml:space="preserve">| </w:t>
      </w:r>
      <w:proofErr w:type="gramStart"/>
      <w:r w:rsidR="00D7420D" w:rsidRPr="00FD5FA5">
        <w:rPr>
          <w:i/>
        </w:rPr>
        <w:t>point</w:t>
      </w:r>
      <w:proofErr w:type="gramEnd"/>
      <w:r w:rsidR="00D7420D" w:rsidRPr="00FD5FA5">
        <w:rPr>
          <w:i/>
        </w:rPr>
        <w:tab/>
      </w:r>
      <w:r w:rsidRPr="00FD5FA5">
        <w:tab/>
      </w:r>
      <w:r w:rsidRPr="00FD5FA5">
        <w:tab/>
      </w:r>
      <w:r>
        <w:tab/>
      </w:r>
      <w:r>
        <w:tab/>
      </w:r>
      <w:r>
        <w:tab/>
      </w:r>
      <w:r w:rsidR="00D7420D" w:rsidRPr="00FD5FA5">
        <w:t>3</w:t>
      </w:r>
    </w:p>
    <w:p w:rsidR="00D7420D" w:rsidRDefault="00D7420D" w:rsidP="00FD5FA5">
      <w:pPr>
        <w:spacing w:after="20"/>
        <w:ind w:left="709" w:firstLine="709"/>
      </w:pPr>
      <w:proofErr w:type="gramStart"/>
      <w:r>
        <w:t>avec</w:t>
      </w:r>
      <w:proofErr w:type="gramEnd"/>
      <w:r w:rsidR="00FD5FA5">
        <w:t> :</w:t>
      </w:r>
      <w:r w:rsidR="00FD5FA5">
        <w:tab/>
        <w:t>1.</w:t>
      </w:r>
      <w:r>
        <w:t xml:space="preserve"> qui trace la ligne d'un point </w:t>
      </w:r>
      <w:r w:rsidR="00FD5FA5">
        <w:t>à</w:t>
      </w:r>
      <w:r>
        <w:t xml:space="preserve"> l'autre.</w:t>
      </w:r>
    </w:p>
    <w:p w:rsidR="00FD5FA5" w:rsidRDefault="00D7420D" w:rsidP="00FD5FA5">
      <w:pPr>
        <w:spacing w:after="20"/>
        <w:ind w:left="1418" w:firstLine="709"/>
      </w:pPr>
      <w:r>
        <w:t>2</w:t>
      </w:r>
      <w:r w:rsidR="00FD5FA5">
        <w:t>.</w:t>
      </w:r>
      <w:r>
        <w:t xml:space="preserve"> qui trace la ligne à partir du dernier point jusqu'au point</w:t>
      </w:r>
      <w:r w:rsidR="00FD5FA5">
        <w:t xml:space="preserve"> </w:t>
      </w:r>
      <w:r>
        <w:t>donné.</w:t>
      </w:r>
    </w:p>
    <w:p w:rsidR="00FD5FA5" w:rsidRDefault="00D7420D" w:rsidP="00FD5FA5">
      <w:pPr>
        <w:ind w:left="1418" w:firstLine="709"/>
      </w:pPr>
      <w:r>
        <w:t>3</w:t>
      </w:r>
      <w:r w:rsidR="00FD5FA5">
        <w:t>.</w:t>
      </w:r>
      <w:r>
        <w:t xml:space="preserve"> positionne le curseur graphique sur le point sans tracer. </w:t>
      </w:r>
    </w:p>
    <w:p w:rsidR="00FD5FA5" w:rsidRDefault="00FD5FA5" w:rsidP="00FD5FA5">
      <w:pPr>
        <w:ind w:left="709" w:firstLine="709"/>
      </w:pPr>
    </w:p>
    <w:p w:rsidR="00FD5FA5" w:rsidRPr="00FD5FA5" w:rsidRDefault="00FD5FA5" w:rsidP="00FD5FA5">
      <w:pPr>
        <w:spacing w:after="40"/>
        <w:ind w:left="709" w:firstLine="709"/>
        <w:rPr>
          <w:i/>
        </w:rPr>
      </w:pPr>
      <w:proofErr w:type="gramStart"/>
      <w:r w:rsidRPr="00FD5FA5">
        <w:rPr>
          <w:i/>
        </w:rPr>
        <w:t>LINE[</w:t>
      </w:r>
      <w:proofErr w:type="gramEnd"/>
      <w:r w:rsidR="00D7420D" w:rsidRPr="00FD5FA5">
        <w:rPr>
          <w:i/>
        </w:rPr>
        <w:t>canal,</w:t>
      </w:r>
      <w:r w:rsidRPr="00FD5FA5">
        <w:rPr>
          <w:i/>
        </w:rPr>
        <w:t>],paramèt</w:t>
      </w:r>
      <w:r w:rsidR="00D7420D" w:rsidRPr="00FD5FA5">
        <w:rPr>
          <w:i/>
        </w:rPr>
        <w:t>res</w:t>
      </w:r>
      <w:r w:rsidRPr="00FD5FA5">
        <w:rPr>
          <w:i/>
        </w:rPr>
        <w:t>*[paramètres]</w:t>
      </w:r>
      <w:r w:rsidR="00D7420D" w:rsidRPr="00FD5FA5">
        <w:rPr>
          <w:i/>
        </w:rPr>
        <w:t xml:space="preserve">* </w:t>
      </w:r>
    </w:p>
    <w:p w:rsidR="00D7420D" w:rsidRDefault="00D7420D" w:rsidP="00FD5FA5">
      <w:pPr>
        <w:ind w:left="709" w:firstLine="709"/>
      </w:pPr>
      <w:r w:rsidRPr="00FD5FA5">
        <w:rPr>
          <w:i/>
        </w:rPr>
        <w:t>LINE</w:t>
      </w:r>
      <w:r w:rsidR="00FD5FA5" w:rsidRPr="00FD5FA5">
        <w:rPr>
          <w:i/>
        </w:rPr>
        <w:t>_</w:t>
      </w:r>
      <w:proofErr w:type="gramStart"/>
      <w:r w:rsidR="00FD5FA5" w:rsidRPr="00FD5FA5">
        <w:rPr>
          <w:i/>
        </w:rPr>
        <w:t>R[</w:t>
      </w:r>
      <w:proofErr w:type="gramEnd"/>
      <w:r w:rsidR="00FD5FA5" w:rsidRPr="00FD5FA5">
        <w:rPr>
          <w:i/>
        </w:rPr>
        <w:t>canal,]paramètres*[paramètres]</w:t>
      </w:r>
      <w:r w:rsidRPr="00FD5FA5">
        <w:rPr>
          <w:i/>
        </w:rPr>
        <w:t>*</w:t>
      </w:r>
    </w:p>
    <w:p w:rsidR="00D7420D" w:rsidRDefault="00D7420D" w:rsidP="00CD2403">
      <w:pPr>
        <w:ind w:left="1418"/>
        <w:jc w:val="both"/>
      </w:pPr>
      <w:r>
        <w:t>Si LINE</w:t>
      </w:r>
      <w:r w:rsidR="00FD5FA5">
        <w:t>_</w:t>
      </w:r>
      <w:r>
        <w:t>R est utilisé, alors les points sont toujours relatifs au curseur des graphiques.</w:t>
      </w:r>
    </w:p>
    <w:p w:rsidR="00CD2403" w:rsidRDefault="00D7420D" w:rsidP="00CD2403">
      <w:pPr>
        <w:spacing w:after="0"/>
        <w:rPr>
          <w:lang w:val="en-GB"/>
        </w:rPr>
      </w:pPr>
      <w:proofErr w:type="spellStart"/>
      <w:proofErr w:type="gramStart"/>
      <w:r w:rsidRPr="00D7420D">
        <w:rPr>
          <w:lang w:val="en-GB"/>
        </w:rPr>
        <w:t>Exemple</w:t>
      </w:r>
      <w:proofErr w:type="spellEnd"/>
      <w:r w:rsidR="00CD2403">
        <w:rPr>
          <w:lang w:val="en-GB"/>
        </w:rPr>
        <w:t xml:space="preserve"> :</w:t>
      </w:r>
      <w:proofErr w:type="gramEnd"/>
    </w:p>
    <w:p w:rsidR="00D7420D" w:rsidRPr="00CD2403" w:rsidRDefault="00D7420D" w:rsidP="00883BF5">
      <w:pPr>
        <w:pStyle w:val="Paragraphedeliste"/>
        <w:numPr>
          <w:ilvl w:val="0"/>
          <w:numId w:val="74"/>
        </w:numPr>
        <w:spacing w:after="0"/>
        <w:rPr>
          <w:rFonts w:ascii="Courier New" w:hAnsi="Courier New" w:cs="Courier New"/>
          <w:lang w:val="en-GB"/>
        </w:rPr>
      </w:pPr>
      <w:r w:rsidRPr="00CD2403">
        <w:rPr>
          <w:rFonts w:ascii="Courier New" w:hAnsi="Courier New" w:cs="Courier New"/>
          <w:lang w:val="en-GB"/>
        </w:rPr>
        <w:t>LINE 0,0 TO 0,50 TO 50,0 TO 50,50 TO 0,</w:t>
      </w:r>
      <w:r w:rsidR="00CD2403">
        <w:rPr>
          <w:rFonts w:ascii="Courier New" w:hAnsi="Courier New" w:cs="Courier New"/>
          <w:lang w:val="en-GB"/>
        </w:rPr>
        <w:t>0</w:t>
      </w:r>
      <w:r w:rsidR="00CD2403">
        <w:rPr>
          <w:rFonts w:ascii="Courier New" w:hAnsi="Courier New" w:cs="Courier New"/>
          <w:lang w:val="en-GB"/>
        </w:rPr>
        <w:tab/>
      </w:r>
      <w:r w:rsidR="00CD2403">
        <w:rPr>
          <w:rFonts w:ascii="Courier New" w:hAnsi="Courier New" w:cs="Courier New"/>
          <w:lang w:val="en-GB"/>
        </w:rPr>
        <w:tab/>
      </w:r>
      <w:r w:rsidRPr="00CD2403">
        <w:rPr>
          <w:lang w:val="en-GB"/>
        </w:rPr>
        <w:t>(</w:t>
      </w:r>
      <w:proofErr w:type="spellStart"/>
      <w:r w:rsidRPr="00CD2403">
        <w:rPr>
          <w:lang w:val="en-GB"/>
        </w:rPr>
        <w:t>carré</w:t>
      </w:r>
      <w:proofErr w:type="spellEnd"/>
      <w:r w:rsidRPr="00CD2403">
        <w:rPr>
          <w:lang w:val="en-GB"/>
        </w:rPr>
        <w:t>)</w:t>
      </w:r>
    </w:p>
    <w:p w:rsidR="00D7420D" w:rsidRPr="00CD2403" w:rsidRDefault="00D7420D" w:rsidP="00883BF5">
      <w:pPr>
        <w:pStyle w:val="Paragraphedeliste"/>
        <w:numPr>
          <w:ilvl w:val="0"/>
          <w:numId w:val="74"/>
        </w:numPr>
        <w:spacing w:after="0"/>
        <w:rPr>
          <w:rFonts w:ascii="Courier New" w:hAnsi="Courier New" w:cs="Courier New"/>
        </w:rPr>
      </w:pPr>
      <w:r w:rsidRPr="00CD2403">
        <w:rPr>
          <w:rFonts w:ascii="Courier New" w:hAnsi="Courier New" w:cs="Courier New"/>
        </w:rPr>
        <w:t>LINE TO 0.75</w:t>
      </w:r>
      <w:proofErr w:type="gramStart"/>
      <w:r w:rsidRPr="00CD2403">
        <w:rPr>
          <w:rFonts w:ascii="Courier New" w:hAnsi="Courier New" w:cs="Courier New"/>
        </w:rPr>
        <w:t>,0.5</w:t>
      </w:r>
      <w:proofErr w:type="gramEnd"/>
      <w:r w:rsidRPr="00CD2403">
        <w:rPr>
          <w:rFonts w:ascii="Courier New" w:hAnsi="Courier New" w:cs="Courier New"/>
        </w:rPr>
        <w:t xml:space="preserve"> </w:t>
      </w:r>
      <w:r w:rsidR="00CD2403">
        <w:rPr>
          <w:rFonts w:ascii="Courier New" w:hAnsi="Courier New" w:cs="Courier New"/>
        </w:rPr>
        <w:tab/>
      </w:r>
      <w:r w:rsidR="00CD2403">
        <w:rPr>
          <w:rFonts w:ascii="Courier New" w:hAnsi="Courier New" w:cs="Courier New"/>
        </w:rPr>
        <w:tab/>
      </w:r>
      <w:r w:rsidR="00CD2403">
        <w:rPr>
          <w:rFonts w:ascii="Courier New" w:hAnsi="Courier New" w:cs="Courier New"/>
        </w:rPr>
        <w:tab/>
      </w:r>
      <w:r w:rsidR="00CD2403">
        <w:rPr>
          <w:rFonts w:ascii="Courier New" w:hAnsi="Courier New" w:cs="Courier New"/>
        </w:rPr>
        <w:tab/>
      </w:r>
      <w:r w:rsidR="00CD2403">
        <w:rPr>
          <w:rFonts w:ascii="Courier New" w:hAnsi="Courier New" w:cs="Courier New"/>
        </w:rPr>
        <w:tab/>
      </w:r>
      <w:r w:rsidR="00CD2403">
        <w:rPr>
          <w:rFonts w:ascii="Courier New" w:hAnsi="Courier New" w:cs="Courier New"/>
        </w:rPr>
        <w:tab/>
      </w:r>
      <w:r w:rsidRPr="00CD2403">
        <w:t>(ligne)</w:t>
      </w:r>
    </w:p>
    <w:p w:rsidR="00D7420D" w:rsidRPr="00CD2403" w:rsidRDefault="00D7420D" w:rsidP="00883BF5">
      <w:pPr>
        <w:pStyle w:val="Paragraphedeliste"/>
        <w:numPr>
          <w:ilvl w:val="0"/>
          <w:numId w:val="74"/>
        </w:numPr>
        <w:spacing w:after="0"/>
        <w:rPr>
          <w:rFonts w:ascii="Courier New" w:hAnsi="Courier New" w:cs="Courier New"/>
        </w:rPr>
      </w:pPr>
      <w:r w:rsidRPr="00CD2403">
        <w:rPr>
          <w:rFonts w:ascii="Courier New" w:hAnsi="Courier New" w:cs="Courier New"/>
        </w:rPr>
        <w:t xml:space="preserve">LINE 25,25 </w:t>
      </w:r>
      <w:r w:rsidR="00CD2403">
        <w:rPr>
          <w:rFonts w:ascii="Courier New" w:hAnsi="Courier New" w:cs="Courier New"/>
        </w:rPr>
        <w:tab/>
      </w:r>
      <w:r w:rsidR="00CD2403">
        <w:rPr>
          <w:rFonts w:ascii="Courier New" w:hAnsi="Courier New" w:cs="Courier New"/>
        </w:rPr>
        <w:tab/>
      </w:r>
      <w:r w:rsidR="00CD2403">
        <w:rPr>
          <w:rFonts w:ascii="Courier New" w:hAnsi="Courier New" w:cs="Courier New"/>
        </w:rPr>
        <w:tab/>
      </w:r>
      <w:r w:rsidRPr="00CD2403">
        <w:t>(déplace le curseur des graphiques)</w:t>
      </w:r>
    </w:p>
    <w:p w:rsidR="00CD2403" w:rsidRDefault="00CD2403" w:rsidP="00CD2403">
      <w:pPr>
        <w:pStyle w:val="Sansinterligne"/>
      </w:pPr>
    </w:p>
    <w:p w:rsidR="00CD2403" w:rsidRDefault="00CD2403" w:rsidP="00CD2403">
      <w:pPr>
        <w:pStyle w:val="Sansinterligne"/>
      </w:pPr>
    </w:p>
    <w:p w:rsidR="00CD2403" w:rsidRDefault="00CD2403" w:rsidP="00CD2403">
      <w:pPr>
        <w:pStyle w:val="Sansinterligne"/>
      </w:pPr>
    </w:p>
    <w:p w:rsidR="00D7420D" w:rsidRDefault="00D7420D" w:rsidP="00CD2403">
      <w:pPr>
        <w:pStyle w:val="Titre2"/>
      </w:pPr>
      <w:r>
        <w:lastRenderedPageBreak/>
        <w:t>LIST</w:t>
      </w:r>
      <w:r w:rsidR="00F920DA">
        <w:fldChar w:fldCharType="begin"/>
      </w:r>
      <w:r w:rsidR="00F920DA">
        <w:instrText xml:space="preserve"> XE "</w:instrText>
      </w:r>
      <w:r w:rsidR="00F920DA" w:rsidRPr="00557A73">
        <w:instrText>LIST</w:instrText>
      </w:r>
      <w:r w:rsidR="00F920DA">
        <w:instrText xml:space="preserve">" \b </w:instrText>
      </w:r>
      <w:r w:rsidR="00F920DA">
        <w:fldChar w:fldCharType="end"/>
      </w:r>
    </w:p>
    <w:p w:rsidR="00D7420D" w:rsidRDefault="00D7420D" w:rsidP="00CD2403">
      <w:pPr>
        <w:pStyle w:val="Titre1"/>
      </w:pPr>
      <w:r>
        <w:t>Basic</w:t>
      </w:r>
    </w:p>
    <w:p w:rsidR="00CD2403" w:rsidRDefault="00CD2403" w:rsidP="00CD2403">
      <w:pPr>
        <w:pStyle w:val="Sansinterligne"/>
      </w:pPr>
    </w:p>
    <w:p w:rsidR="00D7420D" w:rsidRDefault="00D7420D" w:rsidP="00D162EF">
      <w:pPr>
        <w:jc w:val="both"/>
      </w:pPr>
      <w:r w:rsidRPr="00D162EF">
        <w:rPr>
          <w:b/>
        </w:rPr>
        <w:t>LIST</w:t>
      </w:r>
      <w:r>
        <w:t xml:space="preserve"> permet d'obtenir la liste d'une ligne ou d'un groupe de lignes d'un programme </w:t>
      </w:r>
      <w:proofErr w:type="spellStart"/>
      <w:r>
        <w:t>SuperBASIC</w:t>
      </w:r>
      <w:proofErr w:type="spellEnd"/>
      <w:r>
        <w:t xml:space="preserve"> sur le canal par défaut ou donné.</w:t>
      </w:r>
    </w:p>
    <w:p w:rsidR="00D7420D" w:rsidRDefault="00D7420D" w:rsidP="00D162EF">
      <w:pPr>
        <w:spacing w:after="20"/>
      </w:pPr>
      <w:r>
        <w:t>Syntaxe</w:t>
      </w:r>
      <w:r w:rsidR="00D162EF">
        <w:t> :</w:t>
      </w:r>
      <w:r>
        <w:tab/>
      </w:r>
      <w:r w:rsidRPr="00D162EF">
        <w:rPr>
          <w:i/>
        </w:rPr>
        <w:t>ligne : =</w:t>
      </w:r>
      <w:r w:rsidR="00D162EF" w:rsidRPr="00D162EF">
        <w:rPr>
          <w:i/>
        </w:rPr>
        <w:tab/>
        <w:t xml:space="preserve">| </w:t>
      </w:r>
      <w:proofErr w:type="spellStart"/>
      <w:r w:rsidR="00D162EF" w:rsidRPr="00D162EF">
        <w:rPr>
          <w:i/>
        </w:rPr>
        <w:t>numéro_ligne</w:t>
      </w:r>
      <w:proofErr w:type="spellEnd"/>
      <w:r w:rsidR="00D162EF" w:rsidRPr="00D162EF">
        <w:rPr>
          <w:i/>
        </w:rPr>
        <w:t xml:space="preserve"> TO </w:t>
      </w:r>
      <w:proofErr w:type="spellStart"/>
      <w:r w:rsidR="00D162EF" w:rsidRPr="00D162EF">
        <w:rPr>
          <w:i/>
        </w:rPr>
        <w:t>numéro_</w:t>
      </w:r>
      <w:r w:rsidRPr="00D162EF">
        <w:rPr>
          <w:i/>
        </w:rPr>
        <w:t>ligne</w:t>
      </w:r>
      <w:proofErr w:type="spellEnd"/>
      <w:r>
        <w:tab/>
      </w:r>
      <w:r w:rsidR="00D162EF">
        <w:tab/>
      </w:r>
      <w:r w:rsidR="00D162EF">
        <w:tab/>
      </w:r>
      <w:r>
        <w:t>1</w:t>
      </w:r>
    </w:p>
    <w:p w:rsidR="00D7420D" w:rsidRPr="00D162EF" w:rsidRDefault="00D7420D" w:rsidP="00D162EF">
      <w:pPr>
        <w:spacing w:after="20"/>
      </w:pPr>
      <w:r>
        <w:tab/>
      </w:r>
      <w:r w:rsidR="00D162EF">
        <w:tab/>
      </w:r>
      <w:r w:rsidR="00D162EF">
        <w:tab/>
      </w:r>
      <w:r w:rsidR="00D162EF">
        <w:tab/>
        <w:t xml:space="preserve">| </w:t>
      </w:r>
      <w:proofErr w:type="spellStart"/>
      <w:proofErr w:type="gramStart"/>
      <w:r w:rsidR="00D162EF">
        <w:rPr>
          <w:i/>
        </w:rPr>
        <w:t>n</w:t>
      </w:r>
      <w:r w:rsidR="00D162EF" w:rsidRPr="00D162EF">
        <w:rPr>
          <w:i/>
        </w:rPr>
        <w:t>uméro_</w:t>
      </w:r>
      <w:r w:rsidRPr="00D162EF">
        <w:rPr>
          <w:i/>
        </w:rPr>
        <w:t>ligne</w:t>
      </w:r>
      <w:proofErr w:type="spellEnd"/>
      <w:proofErr w:type="gramEnd"/>
      <w:r w:rsidRPr="00D162EF">
        <w:rPr>
          <w:i/>
        </w:rPr>
        <w:t xml:space="preserve"> TO</w:t>
      </w:r>
      <w:r w:rsidRPr="00D162EF">
        <w:rPr>
          <w:i/>
        </w:rPr>
        <w:tab/>
      </w:r>
      <w:r w:rsidR="00D162EF" w:rsidRPr="00D162EF">
        <w:tab/>
      </w:r>
      <w:r w:rsidR="00D162EF">
        <w:tab/>
      </w:r>
      <w:r w:rsidR="00D162EF">
        <w:tab/>
      </w:r>
      <w:r w:rsidR="00D162EF">
        <w:tab/>
      </w:r>
      <w:r w:rsidRPr="00D162EF">
        <w:t>2</w:t>
      </w:r>
    </w:p>
    <w:p w:rsidR="00D7420D" w:rsidRPr="00D162EF" w:rsidRDefault="00D7420D" w:rsidP="00D162EF">
      <w:pPr>
        <w:spacing w:after="20"/>
      </w:pPr>
      <w:r w:rsidRPr="00D162EF">
        <w:tab/>
      </w:r>
      <w:r w:rsidR="00D162EF">
        <w:tab/>
      </w:r>
      <w:r w:rsidR="00D162EF">
        <w:tab/>
      </w:r>
      <w:r w:rsidR="00D162EF">
        <w:tab/>
        <w:t xml:space="preserve">| </w:t>
      </w:r>
      <w:r w:rsidR="00D162EF" w:rsidRPr="00D162EF">
        <w:rPr>
          <w:i/>
        </w:rPr>
        <w:t xml:space="preserve">TO </w:t>
      </w:r>
      <w:proofErr w:type="spellStart"/>
      <w:r w:rsidR="00D162EF" w:rsidRPr="00D162EF">
        <w:rPr>
          <w:i/>
        </w:rPr>
        <w:t>numéro_</w:t>
      </w:r>
      <w:r w:rsidRPr="00D162EF">
        <w:rPr>
          <w:i/>
        </w:rPr>
        <w:t>ligne</w:t>
      </w:r>
      <w:proofErr w:type="spellEnd"/>
      <w:r w:rsidRPr="00D162EF">
        <w:rPr>
          <w:i/>
        </w:rPr>
        <w:tab/>
      </w:r>
      <w:r w:rsidR="00D162EF">
        <w:tab/>
      </w:r>
      <w:r w:rsidR="00D162EF">
        <w:tab/>
      </w:r>
      <w:r w:rsidR="00D162EF">
        <w:tab/>
      </w:r>
      <w:r w:rsidR="00D162EF">
        <w:tab/>
      </w:r>
      <w:r w:rsidRPr="00D162EF">
        <w:t>3</w:t>
      </w:r>
    </w:p>
    <w:p w:rsidR="00D7420D" w:rsidRDefault="00D7420D" w:rsidP="00D7420D">
      <w:r w:rsidRPr="00D162EF">
        <w:tab/>
      </w:r>
      <w:r w:rsidR="00D162EF">
        <w:tab/>
      </w:r>
      <w:r w:rsidR="00D162EF">
        <w:tab/>
      </w:r>
      <w:r w:rsidR="00D162EF">
        <w:tab/>
        <w:t xml:space="preserve">| </w:t>
      </w:r>
      <w:proofErr w:type="spellStart"/>
      <w:proofErr w:type="gramStart"/>
      <w:r w:rsidR="00D162EF" w:rsidRPr="00D162EF">
        <w:rPr>
          <w:i/>
        </w:rPr>
        <w:t>numéro_</w:t>
      </w:r>
      <w:r w:rsidRPr="00D162EF">
        <w:rPr>
          <w:i/>
        </w:rPr>
        <w:t>ligne</w:t>
      </w:r>
      <w:proofErr w:type="spellEnd"/>
      <w:proofErr w:type="gramEnd"/>
      <w:r>
        <w:tab/>
      </w:r>
      <w:r w:rsidR="00D162EF">
        <w:tab/>
      </w:r>
      <w:r w:rsidR="00D162EF">
        <w:tab/>
      </w:r>
      <w:r w:rsidR="00D162EF">
        <w:tab/>
      </w:r>
      <w:r w:rsidR="00D162EF">
        <w:tab/>
      </w:r>
      <w:r>
        <w:t>4</w:t>
      </w:r>
    </w:p>
    <w:p w:rsidR="00D7420D" w:rsidRDefault="00D162EF" w:rsidP="00D162EF">
      <w:pPr>
        <w:ind w:left="1418"/>
      </w:pPr>
      <w:r>
        <w:t xml:space="preserve">LIST </w:t>
      </w:r>
      <w:r w:rsidRPr="00D162EF">
        <w:rPr>
          <w:i/>
        </w:rPr>
        <w:t>[canal,] ligne*[</w:t>
      </w:r>
      <w:proofErr w:type="gramStart"/>
      <w:r w:rsidRPr="00D162EF">
        <w:rPr>
          <w:i/>
        </w:rPr>
        <w:t>,ligne</w:t>
      </w:r>
      <w:proofErr w:type="gramEnd"/>
      <w:r w:rsidRPr="00D162EF">
        <w:rPr>
          <w:i/>
        </w:rPr>
        <w:t>]*</w:t>
      </w:r>
      <w:r w:rsidR="00D7420D">
        <w:tab/>
      </w:r>
      <w:r>
        <w:tab/>
      </w:r>
      <w:r>
        <w:tab/>
      </w:r>
      <w:r>
        <w:tab/>
      </w:r>
      <w:r>
        <w:tab/>
      </w:r>
      <w:r>
        <w:tab/>
      </w:r>
      <w:r w:rsidR="00D7420D">
        <w:t>5</w:t>
      </w:r>
    </w:p>
    <w:p w:rsidR="00D7420D" w:rsidRDefault="00D162EF" w:rsidP="00D162EF">
      <w:pPr>
        <w:spacing w:after="20"/>
        <w:ind w:left="709" w:firstLine="709"/>
      </w:pPr>
      <w:r>
        <w:t>A</w:t>
      </w:r>
      <w:r w:rsidR="00D7420D">
        <w:t>vec</w:t>
      </w:r>
      <w:r>
        <w:t> :</w:t>
      </w:r>
      <w:r w:rsidR="00D7420D">
        <w:tab/>
      </w:r>
      <w:r>
        <w:tab/>
      </w:r>
      <w:r w:rsidR="00D7420D">
        <w:t>1. liste les lignes comprises entre ces limites</w:t>
      </w:r>
    </w:p>
    <w:p w:rsidR="00D7420D" w:rsidRDefault="00D7420D" w:rsidP="00D162EF">
      <w:pPr>
        <w:spacing w:after="20"/>
        <w:ind w:left="2127" w:firstLine="709"/>
      </w:pPr>
      <w:r>
        <w:t>2. liste à partir de cette ligne jusqu'à la fin</w:t>
      </w:r>
    </w:p>
    <w:p w:rsidR="00D7420D" w:rsidRDefault="00D7420D" w:rsidP="00D162EF">
      <w:pPr>
        <w:spacing w:after="20"/>
        <w:ind w:left="2127" w:firstLine="709"/>
      </w:pPr>
      <w:r>
        <w:t>3. liste jusqu'à cette ligne</w:t>
      </w:r>
    </w:p>
    <w:p w:rsidR="00D7420D" w:rsidRDefault="00D7420D" w:rsidP="00D162EF">
      <w:pPr>
        <w:spacing w:after="20"/>
        <w:ind w:left="2127" w:firstLine="709"/>
      </w:pPr>
      <w:r>
        <w:t>4. liste une ligne</w:t>
      </w:r>
    </w:p>
    <w:p w:rsidR="00D7420D" w:rsidRDefault="00D7420D" w:rsidP="00D162EF">
      <w:pPr>
        <w:ind w:left="2127" w:firstLine="709"/>
      </w:pPr>
      <w:r>
        <w:t>5. liste tout le programme</w:t>
      </w:r>
    </w:p>
    <w:p w:rsidR="00D162EF" w:rsidRDefault="00D7420D" w:rsidP="00D162EF">
      <w:pPr>
        <w:pStyle w:val="Sansinterligne"/>
      </w:pPr>
      <w:r>
        <w:t>Exemples</w:t>
      </w:r>
      <w:r w:rsidR="00D162EF">
        <w:t> :</w:t>
      </w:r>
    </w:p>
    <w:p w:rsidR="00D7420D" w:rsidRPr="00D162EF" w:rsidRDefault="00D7420D" w:rsidP="00883BF5">
      <w:pPr>
        <w:pStyle w:val="Paragraphedeliste"/>
        <w:numPr>
          <w:ilvl w:val="0"/>
          <w:numId w:val="75"/>
        </w:numPr>
        <w:spacing w:after="0"/>
        <w:rPr>
          <w:rFonts w:ascii="Courier New" w:hAnsi="Courier New" w:cs="Courier New"/>
          <w:lang w:val="en-GB"/>
        </w:rPr>
      </w:pPr>
      <w:r w:rsidRPr="00D162EF">
        <w:rPr>
          <w:rFonts w:ascii="Courier New" w:hAnsi="Courier New" w:cs="Courier New"/>
          <w:lang w:val="en-GB"/>
        </w:rPr>
        <w:t>LIST</w:t>
      </w:r>
    </w:p>
    <w:p w:rsidR="00D7420D" w:rsidRPr="00D162EF" w:rsidRDefault="00D7420D" w:rsidP="00883BF5">
      <w:pPr>
        <w:pStyle w:val="Paragraphedeliste"/>
        <w:numPr>
          <w:ilvl w:val="0"/>
          <w:numId w:val="75"/>
        </w:numPr>
        <w:spacing w:after="0"/>
        <w:rPr>
          <w:rFonts w:ascii="Courier New" w:hAnsi="Courier New" w:cs="Courier New"/>
        </w:rPr>
      </w:pPr>
      <w:r w:rsidRPr="00D162EF">
        <w:rPr>
          <w:rFonts w:ascii="Courier New" w:hAnsi="Courier New" w:cs="Courier New"/>
        </w:rPr>
        <w:t xml:space="preserve">LIST 10 TO 300 </w:t>
      </w:r>
      <w:r w:rsidRPr="00D162EF">
        <w:t>(liste les lignes de 10 à 300)</w:t>
      </w:r>
    </w:p>
    <w:p w:rsidR="00D7420D" w:rsidRPr="00D162EF" w:rsidRDefault="00D7420D" w:rsidP="00883BF5">
      <w:pPr>
        <w:pStyle w:val="Paragraphedeliste"/>
        <w:numPr>
          <w:ilvl w:val="0"/>
          <w:numId w:val="75"/>
        </w:numPr>
        <w:spacing w:after="0"/>
        <w:rPr>
          <w:rFonts w:ascii="Courier New" w:hAnsi="Courier New" w:cs="Courier New"/>
        </w:rPr>
      </w:pPr>
      <w:r w:rsidRPr="00D162EF">
        <w:rPr>
          <w:rFonts w:ascii="Courier New" w:hAnsi="Courier New" w:cs="Courier New"/>
        </w:rPr>
        <w:t xml:space="preserve">LIST 12, 20, 50 </w:t>
      </w:r>
      <w:r w:rsidRPr="00D162EF">
        <w:t>(liste les lignes 12, 20 et 50)</w:t>
      </w:r>
    </w:p>
    <w:p w:rsidR="00D162EF" w:rsidRDefault="00D162EF" w:rsidP="00D162EF">
      <w:pPr>
        <w:pStyle w:val="Sansinterligne"/>
      </w:pPr>
    </w:p>
    <w:p w:rsidR="00D7420D" w:rsidRPr="00D162EF" w:rsidRDefault="00D7420D" w:rsidP="00D7420D">
      <w:r w:rsidRPr="00D162EF">
        <w:rPr>
          <w:u w:val="single"/>
        </w:rPr>
        <w:t>Commentaire</w:t>
      </w:r>
      <w:r w:rsidR="00D162EF" w:rsidRPr="00D162EF">
        <w:t> :</w:t>
      </w:r>
    </w:p>
    <w:p w:rsidR="00D7420D" w:rsidRDefault="00D7420D" w:rsidP="00D7420D">
      <w:r>
        <w:t xml:space="preserve">Si </w:t>
      </w:r>
      <w:r w:rsidRPr="00D162EF">
        <w:rPr>
          <w:b/>
        </w:rPr>
        <w:t>LIST</w:t>
      </w:r>
      <w:r>
        <w:t xml:space="preserve"> est dirigée sur un canal ouvert en imprimante, </w:t>
      </w:r>
      <w:r w:rsidRPr="00D162EF">
        <w:rPr>
          <w:b/>
        </w:rPr>
        <w:t>LIST</w:t>
      </w:r>
      <w:r>
        <w:t xml:space="preserve"> permet d'éditer le programme.</w:t>
      </w:r>
    </w:p>
    <w:p w:rsidR="00D162EF" w:rsidRDefault="00D162EF" w:rsidP="00D162EF">
      <w:pPr>
        <w:pStyle w:val="Sansinterligne"/>
      </w:pPr>
    </w:p>
    <w:p w:rsidR="00D162EF" w:rsidRDefault="00D162EF" w:rsidP="00D162EF">
      <w:pPr>
        <w:pStyle w:val="Sansinterligne"/>
      </w:pPr>
    </w:p>
    <w:p w:rsidR="00D7420D" w:rsidRDefault="00D7420D" w:rsidP="00D162EF">
      <w:pPr>
        <w:pStyle w:val="Titre2"/>
      </w:pPr>
      <w:r>
        <w:t>LOAD</w:t>
      </w:r>
      <w:r w:rsidR="00F920DA">
        <w:fldChar w:fldCharType="begin"/>
      </w:r>
      <w:r w:rsidR="00F920DA">
        <w:instrText xml:space="preserve"> XE "</w:instrText>
      </w:r>
      <w:r w:rsidR="00F920DA" w:rsidRPr="00557A73">
        <w:instrText>LOAD</w:instrText>
      </w:r>
      <w:r w:rsidR="00F920DA">
        <w:instrText xml:space="preserve">" \b </w:instrText>
      </w:r>
      <w:r w:rsidR="00F920DA">
        <w:fldChar w:fldCharType="end"/>
      </w:r>
    </w:p>
    <w:p w:rsidR="00D7420D" w:rsidRDefault="00D7420D" w:rsidP="00D162EF">
      <w:pPr>
        <w:pStyle w:val="Titre1"/>
      </w:pPr>
      <w:r>
        <w:t>Périphériques</w:t>
      </w:r>
    </w:p>
    <w:p w:rsidR="00D162EF" w:rsidRDefault="00D162EF" w:rsidP="00D162EF">
      <w:pPr>
        <w:pStyle w:val="Sansinterligne"/>
      </w:pPr>
    </w:p>
    <w:p w:rsidR="00D7420D" w:rsidRDefault="00D7420D" w:rsidP="00D162EF">
      <w:pPr>
        <w:jc w:val="both"/>
      </w:pPr>
      <w:r w:rsidRPr="00D162EF">
        <w:rPr>
          <w:b/>
        </w:rPr>
        <w:t>LOAD</w:t>
      </w:r>
      <w:r>
        <w:t xml:space="preserve"> charge un programme </w:t>
      </w:r>
      <w:proofErr w:type="spellStart"/>
      <w:r>
        <w:t>SuperBASIC</w:t>
      </w:r>
      <w:proofErr w:type="spellEnd"/>
      <w:r>
        <w:t xml:space="preserve"> à partir d'un périphérique du QL. </w:t>
      </w:r>
      <w:r w:rsidRPr="00D162EF">
        <w:rPr>
          <w:b/>
        </w:rPr>
        <w:t>LOAD</w:t>
      </w:r>
      <w:r>
        <w:t xml:space="preserve"> fait automatiquement </w:t>
      </w:r>
      <w:r w:rsidRPr="00D162EF">
        <w:rPr>
          <w:b/>
        </w:rPr>
        <w:t>NEW</w:t>
      </w:r>
      <w:r>
        <w:t xml:space="preserve"> avant de charger un autre programme. Si pendant le chargement la syntaxe d'une ligne </w:t>
      </w:r>
      <w:proofErr w:type="spellStart"/>
      <w:r>
        <w:t>SuperBASIC</w:t>
      </w:r>
      <w:proofErr w:type="spellEnd"/>
      <w:r>
        <w:t xml:space="preserve"> n'est pas correcte, le mot </w:t>
      </w:r>
      <w:r w:rsidRPr="00D162EF">
        <w:rPr>
          <w:b/>
        </w:rPr>
        <w:t>MISTAKE</w:t>
      </w:r>
      <w:r>
        <w:t xml:space="preserve"> (faute) est inséré entre le numéro de la ligne et le corps de la ligne. A l'exécution une ligne de cette sorte génère une erreur.</w:t>
      </w:r>
    </w:p>
    <w:p w:rsidR="00D7420D" w:rsidRDefault="00D7420D" w:rsidP="00D7420D">
      <w:r>
        <w:t>Syntaxe</w:t>
      </w:r>
      <w:r w:rsidR="00D162EF">
        <w:t> :</w:t>
      </w:r>
      <w:r>
        <w:tab/>
        <w:t xml:space="preserve">LOAD </w:t>
      </w:r>
      <w:r w:rsidRPr="00D162EF">
        <w:rPr>
          <w:i/>
        </w:rPr>
        <w:t>périphérique</w:t>
      </w:r>
    </w:p>
    <w:p w:rsidR="00D162EF" w:rsidRDefault="00D7420D" w:rsidP="00D162EF">
      <w:pPr>
        <w:pStyle w:val="Sansinterligne"/>
      </w:pPr>
      <w:r>
        <w:t>Exemples</w:t>
      </w:r>
      <w:r w:rsidR="00D162EF">
        <w:t> :</w:t>
      </w:r>
    </w:p>
    <w:p w:rsidR="00D7420D" w:rsidRPr="00D162EF" w:rsidRDefault="00D162EF" w:rsidP="00883BF5">
      <w:pPr>
        <w:pStyle w:val="Paragraphedeliste"/>
        <w:numPr>
          <w:ilvl w:val="0"/>
          <w:numId w:val="76"/>
        </w:numPr>
        <w:spacing w:after="0"/>
        <w:rPr>
          <w:rFonts w:ascii="Courier New" w:hAnsi="Courier New" w:cs="Courier New"/>
        </w:rPr>
      </w:pPr>
      <w:r>
        <w:rPr>
          <w:rFonts w:ascii="Courier New" w:hAnsi="Courier New" w:cs="Courier New"/>
        </w:rPr>
        <w:t>LOAD "MDV</w:t>
      </w:r>
      <w:r w:rsidR="00D7420D" w:rsidRPr="00D162EF">
        <w:rPr>
          <w:rFonts w:ascii="Courier New" w:hAnsi="Courier New" w:cs="Courier New"/>
        </w:rPr>
        <w:t>1_EASEL"</w:t>
      </w:r>
    </w:p>
    <w:p w:rsidR="00D7420D" w:rsidRPr="00D162EF" w:rsidRDefault="00D162EF" w:rsidP="00883BF5">
      <w:pPr>
        <w:pStyle w:val="Paragraphedeliste"/>
        <w:numPr>
          <w:ilvl w:val="0"/>
          <w:numId w:val="76"/>
        </w:numPr>
        <w:spacing w:after="0"/>
        <w:rPr>
          <w:rFonts w:ascii="Courier New" w:hAnsi="Courier New" w:cs="Courier New"/>
        </w:rPr>
      </w:pPr>
      <w:r>
        <w:rPr>
          <w:rFonts w:ascii="Courier New" w:hAnsi="Courier New" w:cs="Courier New"/>
        </w:rPr>
        <w:t xml:space="preserve">LOAD </w:t>
      </w:r>
      <w:proofErr w:type="spellStart"/>
      <w:r>
        <w:rPr>
          <w:rFonts w:ascii="Courier New" w:hAnsi="Courier New" w:cs="Courier New"/>
        </w:rPr>
        <w:t>mdvl_</w:t>
      </w:r>
      <w:r w:rsidR="00D7420D" w:rsidRPr="00D162EF">
        <w:rPr>
          <w:rFonts w:ascii="Courier New" w:hAnsi="Courier New" w:cs="Courier New"/>
        </w:rPr>
        <w:t>ARCHIVE</w:t>
      </w:r>
      <w:proofErr w:type="spellEnd"/>
    </w:p>
    <w:p w:rsidR="00D7420D" w:rsidRPr="00D162EF" w:rsidRDefault="00D162EF" w:rsidP="00883BF5">
      <w:pPr>
        <w:pStyle w:val="Paragraphedeliste"/>
        <w:numPr>
          <w:ilvl w:val="0"/>
          <w:numId w:val="76"/>
        </w:numPr>
        <w:spacing w:after="0"/>
        <w:rPr>
          <w:rFonts w:ascii="Courier New" w:hAnsi="Courier New" w:cs="Courier New"/>
        </w:rPr>
      </w:pPr>
      <w:r>
        <w:rPr>
          <w:rFonts w:ascii="Courier New" w:hAnsi="Courier New" w:cs="Courier New"/>
        </w:rPr>
        <w:t>LOAD neti_</w:t>
      </w:r>
      <w:r w:rsidR="00D7420D" w:rsidRPr="00D162EF">
        <w:rPr>
          <w:rFonts w:ascii="Courier New" w:hAnsi="Courier New" w:cs="Courier New"/>
        </w:rPr>
        <w:t>3</w:t>
      </w:r>
    </w:p>
    <w:p w:rsidR="00D7420D" w:rsidRPr="00D162EF" w:rsidRDefault="00D7420D" w:rsidP="00883BF5">
      <w:pPr>
        <w:pStyle w:val="Paragraphedeliste"/>
        <w:numPr>
          <w:ilvl w:val="0"/>
          <w:numId w:val="76"/>
        </w:numPr>
        <w:spacing w:after="0"/>
        <w:rPr>
          <w:rFonts w:ascii="Courier New" w:hAnsi="Courier New" w:cs="Courier New"/>
        </w:rPr>
      </w:pPr>
      <w:r w:rsidRPr="00D162EF">
        <w:rPr>
          <w:rFonts w:ascii="Courier New" w:hAnsi="Courier New" w:cs="Courier New"/>
        </w:rPr>
        <w:t>LOAD ser</w:t>
      </w:r>
      <w:r w:rsidR="00D162EF">
        <w:rPr>
          <w:rFonts w:ascii="Courier New" w:hAnsi="Courier New" w:cs="Courier New"/>
        </w:rPr>
        <w:t>1_</w:t>
      </w:r>
      <w:r w:rsidRPr="00D162EF">
        <w:rPr>
          <w:rFonts w:ascii="Courier New" w:hAnsi="Courier New" w:cs="Courier New"/>
        </w:rPr>
        <w:t>e</w:t>
      </w:r>
    </w:p>
    <w:p w:rsidR="00D162EF" w:rsidRDefault="00D162EF" w:rsidP="00D7420D"/>
    <w:p w:rsidR="00D7420D" w:rsidRDefault="00D7420D" w:rsidP="00D162EF">
      <w:pPr>
        <w:pStyle w:val="Titre2"/>
      </w:pPr>
      <w:r>
        <w:t>LOCAL</w:t>
      </w:r>
      <w:r w:rsidR="00F920DA">
        <w:fldChar w:fldCharType="begin"/>
      </w:r>
      <w:r w:rsidR="00F920DA">
        <w:instrText xml:space="preserve"> XE "</w:instrText>
      </w:r>
      <w:r w:rsidR="00F920DA" w:rsidRPr="00557A73">
        <w:instrText>LOCAL</w:instrText>
      </w:r>
      <w:r w:rsidR="00F920DA">
        <w:instrText xml:space="preserve">" \b </w:instrText>
      </w:r>
      <w:r w:rsidR="00F920DA">
        <w:fldChar w:fldCharType="end"/>
      </w:r>
    </w:p>
    <w:p w:rsidR="00D7420D" w:rsidRDefault="00D7420D" w:rsidP="00D162EF">
      <w:pPr>
        <w:pStyle w:val="Titre1"/>
      </w:pPr>
      <w:r>
        <w:t>Fonctions et procédures</w:t>
      </w:r>
    </w:p>
    <w:p w:rsidR="00D162EF" w:rsidRDefault="00D162EF" w:rsidP="00D162EF">
      <w:pPr>
        <w:pStyle w:val="Sansinterligne"/>
      </w:pPr>
    </w:p>
    <w:p w:rsidR="00D7420D" w:rsidRDefault="00D7420D" w:rsidP="00D162EF">
      <w:pPr>
        <w:jc w:val="both"/>
      </w:pPr>
      <w:r w:rsidRPr="00D162EF">
        <w:rPr>
          <w:b/>
        </w:rPr>
        <w:t>LOCAL</w:t>
      </w:r>
      <w:r>
        <w:t xml:space="preserve"> permet de définir des variables à l'intérieur d'une fonction ou d'une procédure. Les variables locales n'existent qu'à l'intérieur de la fonction ou de la procédure dans laquelle elles sont définies. Elles sont perdues quand la fonction ou la procédure se terminent. Les variables locales sont indépendantes de variables de même nom, situées à l'extérieur de la fonction ou de la procédure. Des tableaux peuvent être définis pour être locaux en les dimensionnant à l'intérieur de l'instruction </w:t>
      </w:r>
      <w:r w:rsidRPr="00F93919">
        <w:rPr>
          <w:b/>
        </w:rPr>
        <w:t>LOCAL</w:t>
      </w:r>
      <w:r>
        <w:t>.</w:t>
      </w:r>
    </w:p>
    <w:p w:rsidR="00D7420D" w:rsidRDefault="00D7420D" w:rsidP="00D162EF">
      <w:pPr>
        <w:jc w:val="both"/>
      </w:pPr>
      <w:r>
        <w:t xml:space="preserve">Les instructions </w:t>
      </w:r>
      <w:r w:rsidRPr="00F93919">
        <w:rPr>
          <w:b/>
        </w:rPr>
        <w:t>LOCAL</w:t>
      </w:r>
      <w:r>
        <w:t xml:space="preserve"> doivent précéder la première instruction exécutable de la fonction ou de la procédure.</w:t>
      </w:r>
    </w:p>
    <w:p w:rsidR="00D7420D" w:rsidRDefault="00D7420D" w:rsidP="00D7420D">
      <w:r>
        <w:lastRenderedPageBreak/>
        <w:t>Syntaxe</w:t>
      </w:r>
      <w:r w:rsidR="00F93919">
        <w:t> :</w:t>
      </w:r>
      <w:r w:rsidR="00F93919">
        <w:tab/>
        <w:t xml:space="preserve">LOCAL </w:t>
      </w:r>
      <w:r w:rsidR="00F93919" w:rsidRPr="00F93919">
        <w:rPr>
          <w:i/>
        </w:rPr>
        <w:t>identifiant *[</w:t>
      </w:r>
      <w:proofErr w:type="gramStart"/>
      <w:r w:rsidR="00F93919" w:rsidRPr="00F93919">
        <w:rPr>
          <w:i/>
        </w:rPr>
        <w:t>,identifiant</w:t>
      </w:r>
      <w:proofErr w:type="gramEnd"/>
      <w:r w:rsidR="00F93919" w:rsidRPr="00F93919">
        <w:rPr>
          <w:i/>
        </w:rPr>
        <w:t>]</w:t>
      </w:r>
      <w:r w:rsidRPr="00F93919">
        <w:rPr>
          <w:i/>
        </w:rPr>
        <w:t>*</w:t>
      </w:r>
    </w:p>
    <w:p w:rsidR="00F93919" w:rsidRDefault="00D7420D" w:rsidP="00F93919">
      <w:pPr>
        <w:pStyle w:val="Sansinterligne"/>
      </w:pPr>
      <w:r>
        <w:t>Exemples</w:t>
      </w:r>
      <w:r w:rsidR="00F93919">
        <w:t> :</w:t>
      </w:r>
    </w:p>
    <w:p w:rsidR="00F93919" w:rsidRDefault="00F93919" w:rsidP="00883BF5">
      <w:pPr>
        <w:pStyle w:val="Paragraphedeliste"/>
        <w:numPr>
          <w:ilvl w:val="0"/>
          <w:numId w:val="77"/>
        </w:numPr>
        <w:spacing w:after="0"/>
        <w:rPr>
          <w:rFonts w:ascii="Courier New" w:hAnsi="Courier New" w:cs="Courier New"/>
        </w:rPr>
      </w:pPr>
      <w:r>
        <w:rPr>
          <w:rFonts w:ascii="Courier New" w:hAnsi="Courier New" w:cs="Courier New"/>
        </w:rPr>
        <w:t xml:space="preserve"> LOCAL </w:t>
      </w:r>
      <w:proofErr w:type="gramStart"/>
      <w:r>
        <w:rPr>
          <w:rFonts w:ascii="Courier New" w:hAnsi="Courier New" w:cs="Courier New"/>
        </w:rPr>
        <w:t>a</w:t>
      </w:r>
      <w:proofErr w:type="gramEnd"/>
      <w:r>
        <w:rPr>
          <w:rFonts w:ascii="Courier New" w:hAnsi="Courier New" w:cs="Courier New"/>
        </w:rPr>
        <w:t>, b, C (10,10)</w:t>
      </w:r>
    </w:p>
    <w:p w:rsidR="00D7420D" w:rsidRPr="00F93919" w:rsidRDefault="00F93919" w:rsidP="00883BF5">
      <w:pPr>
        <w:pStyle w:val="Paragraphedeliste"/>
        <w:numPr>
          <w:ilvl w:val="0"/>
          <w:numId w:val="77"/>
        </w:numPr>
        <w:spacing w:after="0"/>
        <w:rPr>
          <w:rFonts w:ascii="Courier New" w:hAnsi="Courier New" w:cs="Courier New"/>
        </w:rPr>
      </w:pPr>
      <w:r>
        <w:rPr>
          <w:rFonts w:ascii="Courier New" w:hAnsi="Courier New" w:cs="Courier New"/>
        </w:rPr>
        <w:t xml:space="preserve">LOCAL </w:t>
      </w:r>
      <w:proofErr w:type="spellStart"/>
      <w:r>
        <w:rPr>
          <w:rFonts w:ascii="Courier New" w:hAnsi="Courier New" w:cs="Courier New"/>
        </w:rPr>
        <w:t>donnée_</w:t>
      </w:r>
      <w:r w:rsidR="00D7420D" w:rsidRPr="00F93919">
        <w:rPr>
          <w:rFonts w:ascii="Courier New" w:hAnsi="Courier New" w:cs="Courier New"/>
        </w:rPr>
        <w:t>temporaire</w:t>
      </w:r>
      <w:proofErr w:type="spellEnd"/>
    </w:p>
    <w:p w:rsidR="00F93919" w:rsidRDefault="00F93919" w:rsidP="00F93919">
      <w:pPr>
        <w:pStyle w:val="Sansinterligne"/>
      </w:pPr>
    </w:p>
    <w:p w:rsidR="00D7420D" w:rsidRDefault="00F93919" w:rsidP="00D7420D">
      <w:r w:rsidRPr="00F93919">
        <w:rPr>
          <w:u w:val="single"/>
        </w:rPr>
        <w:t>Commenta</w:t>
      </w:r>
      <w:r w:rsidR="00D7420D" w:rsidRPr="00F93919">
        <w:rPr>
          <w:u w:val="single"/>
        </w:rPr>
        <w:t>ire</w:t>
      </w:r>
      <w:r>
        <w:t> :</w:t>
      </w:r>
    </w:p>
    <w:p w:rsidR="00D7420D" w:rsidRDefault="00F93919" w:rsidP="00F93919">
      <w:pPr>
        <w:jc w:val="both"/>
      </w:pPr>
      <w:r>
        <w:t>Définir</w:t>
      </w:r>
      <w:r w:rsidR="00D7420D">
        <w:t xml:space="preserve"> des variables locales avec </w:t>
      </w:r>
      <w:r w:rsidR="00D7420D" w:rsidRPr="00F93919">
        <w:rPr>
          <w:b/>
        </w:rPr>
        <w:t>LOCAL</w:t>
      </w:r>
      <w:r>
        <w:t>,</w:t>
      </w:r>
      <w:r w:rsidR="00D7420D">
        <w:t xml:space="preserve"> permet d'utiliser les mêmes noms de variables à l'intérieur de la fonction ou de la procédure, sans risquer de modifier les variables à l'extérieur de la fonction ou de la procédure.</w:t>
      </w:r>
    </w:p>
    <w:p w:rsidR="00F93919" w:rsidRDefault="00F93919" w:rsidP="00F93919">
      <w:pPr>
        <w:pStyle w:val="Sansinterligne"/>
      </w:pPr>
    </w:p>
    <w:p w:rsidR="00F93919" w:rsidRDefault="00F93919" w:rsidP="00F93919">
      <w:pPr>
        <w:pStyle w:val="Sansinterligne"/>
      </w:pPr>
    </w:p>
    <w:p w:rsidR="00F93919" w:rsidRDefault="00F93919" w:rsidP="00F93919">
      <w:pPr>
        <w:pStyle w:val="Sansinterligne"/>
      </w:pPr>
    </w:p>
    <w:p w:rsidR="00D7420D" w:rsidRDefault="00D7420D" w:rsidP="00F93919">
      <w:pPr>
        <w:pStyle w:val="Titre2"/>
      </w:pPr>
      <w:r>
        <w:t>LN</w:t>
      </w:r>
      <w:r w:rsidR="00F920DA">
        <w:fldChar w:fldCharType="begin"/>
      </w:r>
      <w:r w:rsidR="00F920DA">
        <w:instrText xml:space="preserve"> XE "</w:instrText>
      </w:r>
      <w:r w:rsidR="00F920DA" w:rsidRPr="00557A73">
        <w:instrText>LN</w:instrText>
      </w:r>
      <w:r w:rsidR="00F920DA">
        <w:instrText xml:space="preserve">" \b </w:instrText>
      </w:r>
      <w:r w:rsidR="00F920DA">
        <w:fldChar w:fldCharType="end"/>
      </w:r>
    </w:p>
    <w:p w:rsidR="00D7420D" w:rsidRDefault="00D7420D" w:rsidP="00F93919">
      <w:pPr>
        <w:pStyle w:val="Titre2"/>
      </w:pPr>
      <w:r>
        <w:t>LOG 10</w:t>
      </w:r>
      <w:r w:rsidR="00F920DA">
        <w:fldChar w:fldCharType="begin"/>
      </w:r>
      <w:r w:rsidR="00F920DA">
        <w:instrText xml:space="preserve"> XE "</w:instrText>
      </w:r>
      <w:r w:rsidR="00F920DA" w:rsidRPr="00557A73">
        <w:instrText>LOG 10</w:instrText>
      </w:r>
      <w:r w:rsidR="00F920DA">
        <w:instrText xml:space="preserve">" \b </w:instrText>
      </w:r>
      <w:r w:rsidR="00F920DA">
        <w:fldChar w:fldCharType="end"/>
      </w:r>
    </w:p>
    <w:p w:rsidR="00D7420D" w:rsidRDefault="00D7420D" w:rsidP="00F93919">
      <w:pPr>
        <w:pStyle w:val="Titre1"/>
      </w:pPr>
      <w:r>
        <w:t>Fonctions mathématiques</w:t>
      </w:r>
    </w:p>
    <w:p w:rsidR="00F93919" w:rsidRDefault="00F93919" w:rsidP="00F93919">
      <w:pPr>
        <w:pStyle w:val="Sansinterligne"/>
      </w:pPr>
    </w:p>
    <w:p w:rsidR="00F93919" w:rsidRDefault="00D7420D" w:rsidP="00D7420D">
      <w:r w:rsidRPr="00F93919">
        <w:rPr>
          <w:b/>
        </w:rPr>
        <w:t>LN</w:t>
      </w:r>
      <w:r>
        <w:t xml:space="preserve"> renvoie le logarithme </w:t>
      </w:r>
      <w:proofErr w:type="spellStart"/>
      <w:r>
        <w:t>néperien</w:t>
      </w:r>
      <w:proofErr w:type="spellEnd"/>
      <w:r>
        <w:t xml:space="preserve"> du paramètre donné. </w:t>
      </w:r>
    </w:p>
    <w:p w:rsidR="00D7420D" w:rsidRDefault="00D7420D" w:rsidP="00D7420D">
      <w:r w:rsidRPr="00F93919">
        <w:rPr>
          <w:b/>
        </w:rPr>
        <w:t>LOG 10</w:t>
      </w:r>
      <w:r>
        <w:t xml:space="preserve"> renvoie le logarithme décimal.</w:t>
      </w:r>
    </w:p>
    <w:p w:rsidR="00D7420D" w:rsidRDefault="00D7420D" w:rsidP="00F93919">
      <w:pPr>
        <w:jc w:val="both"/>
      </w:pPr>
      <w:r>
        <w:t>Il n'y a pas de limite supérieure sur la valeur du paramètre autre que le nombre maximum que l'ordinateur peut stocker.</w:t>
      </w:r>
    </w:p>
    <w:p w:rsidR="00D7420D" w:rsidRDefault="00D7420D" w:rsidP="00F93919">
      <w:pPr>
        <w:spacing w:after="40"/>
      </w:pPr>
      <w:r>
        <w:t>Syntaxe</w:t>
      </w:r>
      <w:r w:rsidR="00F93919">
        <w:t> :</w:t>
      </w:r>
      <w:r>
        <w:tab/>
      </w:r>
      <w:proofErr w:type="gramStart"/>
      <w:r>
        <w:t>LOG1O</w:t>
      </w:r>
      <w:r w:rsidRPr="00F93919">
        <w:rPr>
          <w:i/>
        </w:rPr>
        <w:t>(</w:t>
      </w:r>
      <w:proofErr w:type="spellStart"/>
      <w:proofErr w:type="gramEnd"/>
      <w:r w:rsidR="005F3447" w:rsidRPr="00F93919">
        <w:rPr>
          <w:i/>
        </w:rPr>
        <w:t>expression_numérique</w:t>
      </w:r>
      <w:proofErr w:type="spellEnd"/>
      <w:r w:rsidRPr="00F93919">
        <w:rPr>
          <w:i/>
        </w:rPr>
        <w:t>)</w:t>
      </w:r>
      <w:r>
        <w:tab/>
        <w:t>(plus grande que zéro)</w:t>
      </w:r>
    </w:p>
    <w:p w:rsidR="00D7420D" w:rsidRDefault="00D7420D" w:rsidP="00F93919">
      <w:pPr>
        <w:ind w:left="709" w:firstLine="709"/>
      </w:pPr>
      <w:proofErr w:type="gramStart"/>
      <w:r>
        <w:t>LNG</w:t>
      </w:r>
      <w:r w:rsidRPr="00F93919">
        <w:rPr>
          <w:i/>
        </w:rPr>
        <w:t>(</w:t>
      </w:r>
      <w:proofErr w:type="spellStart"/>
      <w:proofErr w:type="gramEnd"/>
      <w:r w:rsidR="005F3447" w:rsidRPr="00F93919">
        <w:rPr>
          <w:i/>
        </w:rPr>
        <w:t>expression_numérique</w:t>
      </w:r>
      <w:proofErr w:type="spellEnd"/>
      <w:r w:rsidRPr="00F93919">
        <w:rPr>
          <w:i/>
        </w:rPr>
        <w:t>)</w:t>
      </w:r>
      <w:r w:rsidRPr="00F93919">
        <w:rPr>
          <w:i/>
        </w:rPr>
        <w:tab/>
      </w:r>
      <w:r w:rsidR="00F93919">
        <w:tab/>
      </w:r>
      <w:r>
        <w:t>(plus grande que zéro)</w:t>
      </w:r>
    </w:p>
    <w:p w:rsidR="00F93919" w:rsidRDefault="00D7420D" w:rsidP="00F93919">
      <w:pPr>
        <w:pStyle w:val="Sansinterligne"/>
      </w:pPr>
      <w:r>
        <w:t>Exemples</w:t>
      </w:r>
      <w:r w:rsidR="00F93919">
        <w:t> :</w:t>
      </w:r>
    </w:p>
    <w:p w:rsidR="00F93919" w:rsidRDefault="00F93919" w:rsidP="00883BF5">
      <w:pPr>
        <w:pStyle w:val="Paragraphedeliste"/>
        <w:numPr>
          <w:ilvl w:val="0"/>
          <w:numId w:val="78"/>
        </w:numPr>
        <w:spacing w:after="0"/>
        <w:rPr>
          <w:rFonts w:ascii="Courier New" w:hAnsi="Courier New" w:cs="Courier New"/>
        </w:rPr>
      </w:pPr>
      <w:r>
        <w:rPr>
          <w:rFonts w:ascii="Courier New" w:hAnsi="Courier New" w:cs="Courier New"/>
        </w:rPr>
        <w:t xml:space="preserve"> PRINT LOG10(20)</w:t>
      </w:r>
    </w:p>
    <w:p w:rsidR="00D7420D" w:rsidRPr="00F93919" w:rsidRDefault="00D7420D" w:rsidP="00883BF5">
      <w:pPr>
        <w:pStyle w:val="Paragraphedeliste"/>
        <w:numPr>
          <w:ilvl w:val="0"/>
          <w:numId w:val="78"/>
        </w:numPr>
        <w:spacing w:after="0"/>
        <w:rPr>
          <w:rFonts w:ascii="Courier New" w:hAnsi="Courier New" w:cs="Courier New"/>
        </w:rPr>
      </w:pPr>
      <w:r w:rsidRPr="00F93919">
        <w:rPr>
          <w:rFonts w:ascii="Courier New" w:hAnsi="Courier New" w:cs="Courier New"/>
        </w:rPr>
        <w:t>PRINT LN(PI)</w:t>
      </w:r>
    </w:p>
    <w:p w:rsidR="00F93919" w:rsidRDefault="00F93919" w:rsidP="00F93919">
      <w:pPr>
        <w:pStyle w:val="Sansinterligne"/>
      </w:pPr>
    </w:p>
    <w:p w:rsidR="00F93919" w:rsidRDefault="00F93919" w:rsidP="00F93919">
      <w:pPr>
        <w:pStyle w:val="Sansinterligne"/>
      </w:pPr>
    </w:p>
    <w:p w:rsidR="00F93919" w:rsidRDefault="00F93919" w:rsidP="00F93919">
      <w:pPr>
        <w:pStyle w:val="Sansinterligne"/>
      </w:pPr>
    </w:p>
    <w:p w:rsidR="00D7420D" w:rsidRDefault="00D7420D" w:rsidP="00F93919">
      <w:pPr>
        <w:pStyle w:val="Titre2"/>
      </w:pPr>
      <w:r>
        <w:t>LRUN</w:t>
      </w:r>
      <w:r w:rsidR="00F920DA">
        <w:fldChar w:fldCharType="begin"/>
      </w:r>
      <w:r w:rsidR="00F920DA">
        <w:instrText xml:space="preserve"> XE "</w:instrText>
      </w:r>
      <w:r w:rsidR="00F920DA" w:rsidRPr="00557A73">
        <w:instrText>LRUN</w:instrText>
      </w:r>
      <w:r w:rsidR="00F920DA">
        <w:instrText xml:space="preserve">" \b </w:instrText>
      </w:r>
      <w:r w:rsidR="00F920DA">
        <w:fldChar w:fldCharType="end"/>
      </w:r>
    </w:p>
    <w:p w:rsidR="00D7420D" w:rsidRDefault="00D7420D" w:rsidP="00F93919">
      <w:pPr>
        <w:pStyle w:val="Titre1"/>
      </w:pPr>
      <w:r>
        <w:t>Super BASIC</w:t>
      </w:r>
    </w:p>
    <w:p w:rsidR="00F93919" w:rsidRDefault="00F93919" w:rsidP="00F93919">
      <w:pPr>
        <w:pStyle w:val="Sansinterligne"/>
      </w:pPr>
    </w:p>
    <w:p w:rsidR="00D7420D" w:rsidRDefault="00D7420D" w:rsidP="00F93919">
      <w:pPr>
        <w:jc w:val="both"/>
      </w:pPr>
      <w:r w:rsidRPr="00F93919">
        <w:rPr>
          <w:b/>
        </w:rPr>
        <w:t>LRUN</w:t>
      </w:r>
      <w:r>
        <w:t xml:space="preserve"> charge et lance un programme </w:t>
      </w:r>
      <w:proofErr w:type="spellStart"/>
      <w:r>
        <w:t>SuperBASIC</w:t>
      </w:r>
      <w:proofErr w:type="spellEnd"/>
      <w:r>
        <w:t xml:space="preserve"> à partir du périphérique donné. Tout programme </w:t>
      </w:r>
      <w:proofErr w:type="spellStart"/>
      <w:r>
        <w:t>SuperBASIC</w:t>
      </w:r>
      <w:proofErr w:type="spellEnd"/>
      <w:r>
        <w:t xml:space="preserve"> stocké en mémoire sera effacé par </w:t>
      </w:r>
      <w:r w:rsidRPr="00F93919">
        <w:rPr>
          <w:b/>
        </w:rPr>
        <w:t>LRUN</w:t>
      </w:r>
      <w:r>
        <w:t>.</w:t>
      </w:r>
    </w:p>
    <w:p w:rsidR="00D7420D" w:rsidRDefault="00D7420D" w:rsidP="00F93919">
      <w:pPr>
        <w:jc w:val="both"/>
      </w:pPr>
      <w:r>
        <w:t xml:space="preserve">Si une ligne du programme en cours de chargement présente une syntaxe incorrecte, le mot </w:t>
      </w:r>
      <w:r w:rsidRPr="00F93919">
        <w:rPr>
          <w:b/>
        </w:rPr>
        <w:t>MISTAKE</w:t>
      </w:r>
      <w:r>
        <w:t xml:space="preserve"> est inséré entre le numéro et le corps de la ligne</w:t>
      </w:r>
      <w:r w:rsidR="00F93919">
        <w:t xml:space="preserve"> </w:t>
      </w:r>
      <w:r>
        <w:t>.A l'exécution une telle ligne génère une erreur.</w:t>
      </w:r>
    </w:p>
    <w:p w:rsidR="00F93919" w:rsidRDefault="00F93919" w:rsidP="00D7420D"/>
    <w:p w:rsidR="00D7420D" w:rsidRDefault="00D7420D" w:rsidP="00D7420D">
      <w:r>
        <w:t>Syntaxe</w:t>
      </w:r>
      <w:r w:rsidR="00F93919">
        <w:t> :</w:t>
      </w:r>
      <w:r>
        <w:tab/>
        <w:t xml:space="preserve">LRUN </w:t>
      </w:r>
      <w:r w:rsidRPr="00F93919">
        <w:rPr>
          <w:i/>
        </w:rPr>
        <w:t>périphérique</w:t>
      </w:r>
    </w:p>
    <w:p w:rsidR="00F93919" w:rsidRDefault="00D7420D" w:rsidP="004175C4">
      <w:pPr>
        <w:pStyle w:val="Sansinterligne"/>
      </w:pPr>
      <w:r>
        <w:t>Exemples</w:t>
      </w:r>
      <w:r w:rsidR="00F93919">
        <w:t> :</w:t>
      </w:r>
    </w:p>
    <w:p w:rsidR="00F93919" w:rsidRDefault="00F93919" w:rsidP="00883BF5">
      <w:pPr>
        <w:pStyle w:val="Paragraphedeliste"/>
        <w:numPr>
          <w:ilvl w:val="0"/>
          <w:numId w:val="79"/>
        </w:numPr>
        <w:spacing w:after="0"/>
        <w:rPr>
          <w:rFonts w:ascii="Courier New" w:hAnsi="Courier New" w:cs="Courier New"/>
        </w:rPr>
      </w:pPr>
      <w:r>
        <w:rPr>
          <w:rFonts w:ascii="Courier New" w:hAnsi="Courier New" w:cs="Courier New"/>
        </w:rPr>
        <w:t>LRUN MDV1_</w:t>
      </w:r>
      <w:r w:rsidR="00D7420D" w:rsidRPr="00F93919">
        <w:rPr>
          <w:rFonts w:ascii="Courier New" w:hAnsi="Courier New" w:cs="Courier New"/>
        </w:rPr>
        <w:t>QUIL</w:t>
      </w:r>
      <w:r>
        <w:rPr>
          <w:rFonts w:ascii="Courier New" w:hAnsi="Courier New" w:cs="Courier New"/>
        </w:rPr>
        <w:t>L</w:t>
      </w:r>
    </w:p>
    <w:p w:rsidR="00D7420D" w:rsidRPr="00F93919" w:rsidRDefault="00D7420D" w:rsidP="00883BF5">
      <w:pPr>
        <w:pStyle w:val="Paragraphedeliste"/>
        <w:numPr>
          <w:ilvl w:val="0"/>
          <w:numId w:val="79"/>
        </w:numPr>
        <w:spacing w:after="0"/>
        <w:rPr>
          <w:rFonts w:ascii="Courier New" w:hAnsi="Courier New" w:cs="Courier New"/>
        </w:rPr>
      </w:pPr>
      <w:r w:rsidRPr="00F93919">
        <w:rPr>
          <w:rFonts w:ascii="Courier New" w:hAnsi="Courier New" w:cs="Courier New"/>
        </w:rPr>
        <w:t>LRUN MDV1_jeux</w:t>
      </w:r>
    </w:p>
    <w:p w:rsidR="00F93919" w:rsidRDefault="00F93919" w:rsidP="00F93919">
      <w:pPr>
        <w:pStyle w:val="Sansinterligne"/>
      </w:pPr>
    </w:p>
    <w:p w:rsidR="00F93919" w:rsidRDefault="00F93919" w:rsidP="00F93919">
      <w:pPr>
        <w:pStyle w:val="Sansinterligne"/>
      </w:pPr>
    </w:p>
    <w:p w:rsidR="00F93919" w:rsidRDefault="00F93919" w:rsidP="00F93919">
      <w:pPr>
        <w:pStyle w:val="Sansinterligne"/>
      </w:pPr>
    </w:p>
    <w:p w:rsidR="00023044" w:rsidRDefault="00023044">
      <w:pPr>
        <w:spacing w:after="160" w:line="300" w:lineRule="auto"/>
        <w:rPr>
          <w:b/>
          <w:caps/>
          <w:sz w:val="28"/>
        </w:rPr>
      </w:pPr>
      <w:r>
        <w:br w:type="page"/>
      </w:r>
    </w:p>
    <w:p w:rsidR="00D7420D" w:rsidRDefault="00D7420D" w:rsidP="00F93919">
      <w:pPr>
        <w:pStyle w:val="Titre2"/>
      </w:pPr>
      <w:r>
        <w:lastRenderedPageBreak/>
        <w:t>MRUN</w:t>
      </w:r>
      <w:r w:rsidR="00F920DA">
        <w:fldChar w:fldCharType="begin"/>
      </w:r>
      <w:r w:rsidR="00F920DA">
        <w:instrText xml:space="preserve"> XE "</w:instrText>
      </w:r>
      <w:r w:rsidR="00F920DA" w:rsidRPr="00557A73">
        <w:instrText>MRUN</w:instrText>
      </w:r>
      <w:r w:rsidR="00F920DA">
        <w:instrText xml:space="preserve">" \b </w:instrText>
      </w:r>
      <w:r w:rsidR="00F920DA">
        <w:fldChar w:fldCharType="end"/>
      </w:r>
    </w:p>
    <w:p w:rsidR="00D7420D" w:rsidRDefault="00D7420D" w:rsidP="00F93919">
      <w:pPr>
        <w:pStyle w:val="Titre1"/>
      </w:pPr>
      <w:r>
        <w:t>Basic</w:t>
      </w:r>
    </w:p>
    <w:p w:rsidR="00F93919" w:rsidRDefault="00F93919" w:rsidP="00F93919">
      <w:pPr>
        <w:pStyle w:val="Sansinterligne"/>
      </w:pPr>
    </w:p>
    <w:p w:rsidR="00D7420D" w:rsidRDefault="00D7420D" w:rsidP="00F93919">
      <w:pPr>
        <w:jc w:val="both"/>
      </w:pPr>
      <w:r w:rsidRPr="00F93919">
        <w:rPr>
          <w:b/>
        </w:rPr>
        <w:t>MRUN</w:t>
      </w:r>
      <w:r>
        <w:t xml:space="preserve"> permet de fusionner le programme </w:t>
      </w:r>
      <w:proofErr w:type="spellStart"/>
      <w:r>
        <w:t>SuperBASIC</w:t>
      </w:r>
      <w:proofErr w:type="spellEnd"/>
      <w:r>
        <w:t xml:space="preserve"> nommé avec celui en mémoire à cet instant. Si </w:t>
      </w:r>
      <w:r w:rsidRPr="00F93919">
        <w:rPr>
          <w:b/>
        </w:rPr>
        <w:t>MRUN</w:t>
      </w:r>
      <w:r>
        <w:t xml:space="preserve"> est utilisé en commande directe, le déroulement du programme commence au début.</w:t>
      </w:r>
    </w:p>
    <w:p w:rsidR="00D7420D" w:rsidRDefault="00D7420D" w:rsidP="00F93919">
      <w:pPr>
        <w:jc w:val="both"/>
      </w:pPr>
      <w:r>
        <w:t xml:space="preserve">Si </w:t>
      </w:r>
      <w:r w:rsidRPr="00F93919">
        <w:rPr>
          <w:b/>
        </w:rPr>
        <w:t>MRUN</w:t>
      </w:r>
      <w:r>
        <w:t xml:space="preserve"> est utilisé à l'intérieur d'un programme, l'exécution continue sur la ligne qui suit </w:t>
      </w:r>
      <w:r w:rsidRPr="00F93919">
        <w:rPr>
          <w:b/>
        </w:rPr>
        <w:t>MRUN</w:t>
      </w:r>
      <w:r>
        <w:t xml:space="preserve">. Si une ligne du programme fusionné est incorrecte le mot </w:t>
      </w:r>
      <w:r w:rsidRPr="00F93919">
        <w:rPr>
          <w:b/>
        </w:rPr>
        <w:t>MISTAKE</w:t>
      </w:r>
      <w:r>
        <w:t xml:space="preserve"> est inséré entre le numéro et le corps de la ligne. A l'exécution cette ligne génère une erreur.</w:t>
      </w:r>
    </w:p>
    <w:p w:rsidR="00D7420D" w:rsidRDefault="00D7420D" w:rsidP="00D7420D">
      <w:r>
        <w:t>Syntaxe</w:t>
      </w:r>
      <w:r w:rsidR="00F93919">
        <w:t> :</w:t>
      </w:r>
      <w:r>
        <w:tab/>
        <w:t xml:space="preserve">MRUN </w:t>
      </w:r>
      <w:r w:rsidRPr="00F93919">
        <w:rPr>
          <w:i/>
        </w:rPr>
        <w:t>périphérique</w:t>
      </w:r>
    </w:p>
    <w:p w:rsidR="00F93919" w:rsidRDefault="00D7420D" w:rsidP="00F93919">
      <w:pPr>
        <w:pStyle w:val="Sansinterligne"/>
      </w:pPr>
      <w:r>
        <w:t>Exemples</w:t>
      </w:r>
      <w:r w:rsidR="00F93919">
        <w:t> :</w:t>
      </w:r>
    </w:p>
    <w:p w:rsidR="00F93919" w:rsidRDefault="00D7420D" w:rsidP="00883BF5">
      <w:pPr>
        <w:pStyle w:val="Paragraphedeliste"/>
        <w:numPr>
          <w:ilvl w:val="0"/>
          <w:numId w:val="80"/>
        </w:numPr>
        <w:spacing w:after="0"/>
        <w:rPr>
          <w:rFonts w:ascii="Courier New" w:hAnsi="Courier New" w:cs="Courier New"/>
        </w:rPr>
      </w:pPr>
      <w:r w:rsidRPr="00F93919">
        <w:rPr>
          <w:rFonts w:ascii="Courier New" w:hAnsi="Courier New" w:cs="Courier New"/>
        </w:rPr>
        <w:t>MR</w:t>
      </w:r>
      <w:r w:rsidR="00F93919">
        <w:rPr>
          <w:rFonts w:ascii="Courier New" w:hAnsi="Courier New" w:cs="Courier New"/>
        </w:rPr>
        <w:t>UN MDV1_segments_programme</w:t>
      </w:r>
    </w:p>
    <w:p w:rsidR="00D7420D" w:rsidRPr="00F93919" w:rsidRDefault="00F93919" w:rsidP="00883BF5">
      <w:pPr>
        <w:pStyle w:val="Paragraphedeliste"/>
        <w:numPr>
          <w:ilvl w:val="0"/>
          <w:numId w:val="80"/>
        </w:numPr>
        <w:spacing w:after="0"/>
        <w:rPr>
          <w:rFonts w:ascii="Courier New" w:hAnsi="Courier New" w:cs="Courier New"/>
        </w:rPr>
      </w:pPr>
      <w:r>
        <w:rPr>
          <w:rFonts w:ascii="Courier New" w:hAnsi="Courier New" w:cs="Courier New"/>
        </w:rPr>
        <w:t>MRUN MDV2_nouvelles_</w:t>
      </w:r>
      <w:r w:rsidR="00D7420D" w:rsidRPr="00F93919">
        <w:rPr>
          <w:rFonts w:ascii="Courier New" w:hAnsi="Courier New" w:cs="Courier New"/>
        </w:rPr>
        <w:t>données</w:t>
      </w:r>
    </w:p>
    <w:p w:rsidR="00F93919" w:rsidRDefault="00F93919" w:rsidP="00F93919">
      <w:pPr>
        <w:pStyle w:val="Sansinterligne"/>
      </w:pPr>
    </w:p>
    <w:p w:rsidR="00F93919" w:rsidRDefault="00F93919" w:rsidP="00F93919">
      <w:pPr>
        <w:pStyle w:val="Sansinterligne"/>
      </w:pPr>
    </w:p>
    <w:p w:rsidR="00F93919" w:rsidRDefault="00F93919" w:rsidP="00F93919">
      <w:pPr>
        <w:pStyle w:val="Sansinterligne"/>
      </w:pPr>
    </w:p>
    <w:p w:rsidR="00D7420D" w:rsidRDefault="00D7420D" w:rsidP="00F93919">
      <w:pPr>
        <w:pStyle w:val="Titre2"/>
      </w:pPr>
      <w:r>
        <w:t>MERGE</w:t>
      </w:r>
      <w:r w:rsidR="00F920DA">
        <w:fldChar w:fldCharType="begin"/>
      </w:r>
      <w:r w:rsidR="00F920DA">
        <w:instrText xml:space="preserve"> XE "</w:instrText>
      </w:r>
      <w:r w:rsidR="00F920DA" w:rsidRPr="00557A73">
        <w:instrText>MERGE</w:instrText>
      </w:r>
      <w:r w:rsidR="00F920DA">
        <w:instrText xml:space="preserve">" \b </w:instrText>
      </w:r>
      <w:r w:rsidR="00F920DA">
        <w:fldChar w:fldCharType="end"/>
      </w:r>
    </w:p>
    <w:p w:rsidR="00D7420D" w:rsidRDefault="00D7420D" w:rsidP="00F93919">
      <w:pPr>
        <w:pStyle w:val="Titre1"/>
      </w:pPr>
      <w:r>
        <w:t>Périphériques</w:t>
      </w:r>
    </w:p>
    <w:p w:rsidR="00F93919" w:rsidRDefault="00F93919" w:rsidP="00F93919">
      <w:pPr>
        <w:pStyle w:val="Sansinterligne"/>
      </w:pPr>
    </w:p>
    <w:p w:rsidR="00D7420D" w:rsidRDefault="00D7420D" w:rsidP="00F93919">
      <w:pPr>
        <w:jc w:val="both"/>
      </w:pPr>
      <w:r w:rsidRPr="00F93919">
        <w:rPr>
          <w:b/>
        </w:rPr>
        <w:t>MERGE</w:t>
      </w:r>
      <w:r>
        <w:t xml:space="preserve">  charge un fichier â partir d'un périphérique donné et l'interprète comme un programme </w:t>
      </w:r>
      <w:proofErr w:type="spellStart"/>
      <w:r>
        <w:t>SuperBASIC</w:t>
      </w:r>
      <w:proofErr w:type="spellEnd"/>
      <w:r>
        <w:t xml:space="preserve">. Si le nouveau fichier contient un numéro de ligne qui n'apparait pas dans les programmes, cette ligne s'y ajoute. Si le nouveau fichier contient une ligne de remplacement alors la ligne est remplacée. Les autres lignes de l'ancien programme ne sont pas </w:t>
      </w:r>
      <w:r w:rsidR="00F93919">
        <w:t>modifiées</w:t>
      </w:r>
      <w:r>
        <w:t>.</w:t>
      </w:r>
    </w:p>
    <w:p w:rsidR="00D7420D" w:rsidRDefault="00D7420D" w:rsidP="00F93919">
      <w:pPr>
        <w:jc w:val="both"/>
      </w:pPr>
      <w:r>
        <w:t xml:space="preserve">Si une ligne présente une syntaxe incorrecte pendant </w:t>
      </w:r>
      <w:r w:rsidRPr="00F93919">
        <w:rPr>
          <w:b/>
        </w:rPr>
        <w:t>MERGE</w:t>
      </w:r>
      <w:r>
        <w:t xml:space="preserve">, le mot </w:t>
      </w:r>
      <w:r w:rsidRPr="00F93919">
        <w:rPr>
          <w:b/>
        </w:rPr>
        <w:t>MISTAKE</w:t>
      </w:r>
      <w:r>
        <w:t xml:space="preserve"> est inséré entre le numéro et le corps de la ligne. A l'exécution cette ligne génère une erreur.</w:t>
      </w:r>
    </w:p>
    <w:p w:rsidR="00D7420D" w:rsidRDefault="00D7420D" w:rsidP="00D7420D">
      <w:r>
        <w:t>Syntaxe</w:t>
      </w:r>
      <w:r w:rsidR="00F93919">
        <w:t> :</w:t>
      </w:r>
      <w:r>
        <w:tab/>
        <w:t xml:space="preserve">MERGE </w:t>
      </w:r>
      <w:r w:rsidRPr="00F93919">
        <w:rPr>
          <w:i/>
        </w:rPr>
        <w:t>périphérique</w:t>
      </w:r>
    </w:p>
    <w:p w:rsidR="00F93919" w:rsidRDefault="00D7420D" w:rsidP="00F93919">
      <w:pPr>
        <w:pStyle w:val="Sansinterligne"/>
      </w:pPr>
      <w:r>
        <w:t>Exemples</w:t>
      </w:r>
      <w:r w:rsidR="00F93919">
        <w:t> :</w:t>
      </w:r>
    </w:p>
    <w:p w:rsidR="00F93919" w:rsidRDefault="00F93919" w:rsidP="00883BF5">
      <w:pPr>
        <w:pStyle w:val="Paragraphedeliste"/>
        <w:numPr>
          <w:ilvl w:val="0"/>
          <w:numId w:val="81"/>
        </w:numPr>
        <w:spacing w:after="0"/>
        <w:rPr>
          <w:rFonts w:ascii="Courier New" w:hAnsi="Courier New" w:cs="Courier New"/>
        </w:rPr>
      </w:pPr>
      <w:r>
        <w:rPr>
          <w:rFonts w:ascii="Courier New" w:hAnsi="Courier New" w:cs="Courier New"/>
        </w:rPr>
        <w:t>MERGE MDV1_chaine</w:t>
      </w:r>
    </w:p>
    <w:p w:rsidR="00D7420D" w:rsidRPr="00F93919" w:rsidRDefault="00F93919" w:rsidP="00883BF5">
      <w:pPr>
        <w:pStyle w:val="Paragraphedeliste"/>
        <w:numPr>
          <w:ilvl w:val="0"/>
          <w:numId w:val="81"/>
        </w:numPr>
        <w:spacing w:after="0"/>
        <w:rPr>
          <w:rFonts w:ascii="Courier New" w:hAnsi="Courier New" w:cs="Courier New"/>
        </w:rPr>
      </w:pPr>
      <w:r>
        <w:rPr>
          <w:rFonts w:ascii="Courier New" w:hAnsi="Courier New" w:cs="Courier New"/>
        </w:rPr>
        <w:t>MERGE MDV1_</w:t>
      </w:r>
      <w:r w:rsidR="00D7420D" w:rsidRPr="00F93919">
        <w:rPr>
          <w:rFonts w:ascii="Courier New" w:hAnsi="Courier New" w:cs="Courier New"/>
        </w:rPr>
        <w:t>données</w:t>
      </w:r>
    </w:p>
    <w:p w:rsidR="00F93919" w:rsidRDefault="00F93919" w:rsidP="00F93919">
      <w:pPr>
        <w:pStyle w:val="Sansinterligne"/>
      </w:pPr>
    </w:p>
    <w:p w:rsidR="00D7420D" w:rsidRDefault="00D7420D" w:rsidP="00F93919">
      <w:pPr>
        <w:pStyle w:val="Titre2"/>
      </w:pPr>
      <w:r>
        <w:t>MOD</w:t>
      </w:r>
      <w:r w:rsidR="00F920DA">
        <w:fldChar w:fldCharType="begin"/>
      </w:r>
      <w:r w:rsidR="00F920DA">
        <w:instrText xml:space="preserve"> XE "</w:instrText>
      </w:r>
      <w:r w:rsidR="00F920DA" w:rsidRPr="00557A73">
        <w:instrText>MOD</w:instrText>
      </w:r>
      <w:r w:rsidR="00F920DA">
        <w:instrText xml:space="preserve">" \b </w:instrText>
      </w:r>
      <w:r w:rsidR="00F920DA">
        <w:fldChar w:fldCharType="end"/>
      </w:r>
    </w:p>
    <w:p w:rsidR="00D7420D" w:rsidRDefault="00D7420D" w:rsidP="00F93919">
      <w:pPr>
        <w:pStyle w:val="Titre1"/>
      </w:pPr>
      <w:r>
        <w:t>Opérateur</w:t>
      </w:r>
    </w:p>
    <w:p w:rsidR="00F93919" w:rsidRDefault="00F93919" w:rsidP="00F93919">
      <w:pPr>
        <w:pStyle w:val="Sansinterligne"/>
      </w:pPr>
    </w:p>
    <w:p w:rsidR="00D7420D" w:rsidRDefault="00D7420D" w:rsidP="00D7420D">
      <w:r w:rsidRPr="00F93919">
        <w:rPr>
          <w:b/>
        </w:rPr>
        <w:t>MOD</w:t>
      </w:r>
      <w:r>
        <w:t xml:space="preserve"> est un opérateur qui donne le module ou le reste d'une division de deux entiers.</w:t>
      </w:r>
    </w:p>
    <w:p w:rsidR="00D7420D" w:rsidRDefault="00D7420D" w:rsidP="00D7420D">
      <w:r>
        <w:t>Syntaxe</w:t>
      </w:r>
      <w:r w:rsidR="00F93919">
        <w:t> :</w:t>
      </w:r>
      <w:r>
        <w:tab/>
      </w:r>
      <w:proofErr w:type="spellStart"/>
      <w:r w:rsidR="005F3447" w:rsidRPr="00F93919">
        <w:rPr>
          <w:i/>
        </w:rPr>
        <w:t>expression_numérique</w:t>
      </w:r>
      <w:proofErr w:type="spellEnd"/>
      <w:r w:rsidRPr="00F93919">
        <w:rPr>
          <w:i/>
        </w:rPr>
        <w:t xml:space="preserve"> MOD </w:t>
      </w:r>
      <w:proofErr w:type="spellStart"/>
      <w:r w:rsidR="005F3447" w:rsidRPr="00F93919">
        <w:rPr>
          <w:i/>
        </w:rPr>
        <w:t>expression_numérique</w:t>
      </w:r>
      <w:proofErr w:type="spellEnd"/>
    </w:p>
    <w:p w:rsidR="00F93919" w:rsidRDefault="00D7420D" w:rsidP="00F93919">
      <w:pPr>
        <w:pStyle w:val="Sansinterligne"/>
      </w:pPr>
      <w:r>
        <w:t>Exemples</w:t>
      </w:r>
      <w:r w:rsidR="00F93919">
        <w:t> :</w:t>
      </w:r>
    </w:p>
    <w:p w:rsidR="00D7420D" w:rsidRPr="00F93919" w:rsidRDefault="00D7420D" w:rsidP="00883BF5">
      <w:pPr>
        <w:pStyle w:val="Paragraphedeliste"/>
        <w:numPr>
          <w:ilvl w:val="0"/>
          <w:numId w:val="82"/>
        </w:numPr>
        <w:spacing w:after="0"/>
        <w:rPr>
          <w:rFonts w:ascii="Courier New" w:hAnsi="Courier New" w:cs="Courier New"/>
        </w:rPr>
      </w:pPr>
      <w:r w:rsidRPr="00F93919">
        <w:rPr>
          <w:rFonts w:ascii="Courier New" w:hAnsi="Courier New" w:cs="Courier New"/>
        </w:rPr>
        <w:t>PRINT 5 MOD 2</w:t>
      </w:r>
      <w:r w:rsidRPr="00F93919">
        <w:rPr>
          <w:rFonts w:ascii="Courier New" w:hAnsi="Courier New" w:cs="Courier New"/>
        </w:rPr>
        <w:tab/>
      </w:r>
      <w:r w:rsidR="00F93919">
        <w:rPr>
          <w:rFonts w:ascii="Courier New" w:hAnsi="Courier New" w:cs="Courier New"/>
        </w:rPr>
        <w:tab/>
      </w:r>
      <w:r w:rsidRPr="00F93919">
        <w:t>(donne 1)</w:t>
      </w:r>
    </w:p>
    <w:p w:rsidR="00D7420D" w:rsidRPr="00F93919" w:rsidRDefault="00D7420D" w:rsidP="00883BF5">
      <w:pPr>
        <w:pStyle w:val="Paragraphedeliste"/>
        <w:numPr>
          <w:ilvl w:val="0"/>
          <w:numId w:val="82"/>
        </w:numPr>
        <w:spacing w:after="0"/>
        <w:rPr>
          <w:rFonts w:ascii="Courier New" w:hAnsi="Courier New" w:cs="Courier New"/>
        </w:rPr>
      </w:pPr>
      <w:r w:rsidRPr="00F93919">
        <w:rPr>
          <w:rFonts w:ascii="Courier New" w:hAnsi="Courier New" w:cs="Courier New"/>
        </w:rPr>
        <w:t>PRINT 5 MOD 3</w:t>
      </w:r>
      <w:r w:rsidRPr="00F93919">
        <w:rPr>
          <w:rFonts w:ascii="Courier New" w:hAnsi="Courier New" w:cs="Courier New"/>
        </w:rPr>
        <w:tab/>
      </w:r>
      <w:r w:rsidR="00F93919">
        <w:rPr>
          <w:rFonts w:ascii="Courier New" w:hAnsi="Courier New" w:cs="Courier New"/>
        </w:rPr>
        <w:tab/>
      </w:r>
      <w:r w:rsidR="00F93919" w:rsidRPr="00F93919">
        <w:t>(</w:t>
      </w:r>
      <w:r w:rsidRPr="00F93919">
        <w:t>donne 2)</w:t>
      </w:r>
    </w:p>
    <w:p w:rsidR="00F93919" w:rsidRDefault="00F93919" w:rsidP="00D7420D"/>
    <w:p w:rsidR="00D7420D" w:rsidRDefault="00D7420D" w:rsidP="00F93919">
      <w:pPr>
        <w:pStyle w:val="Titre2"/>
      </w:pPr>
      <w:r>
        <w:t>MODE</w:t>
      </w:r>
      <w:r w:rsidR="00F920DA">
        <w:fldChar w:fldCharType="begin"/>
      </w:r>
      <w:r w:rsidR="00F920DA">
        <w:instrText xml:space="preserve"> XE "</w:instrText>
      </w:r>
      <w:r w:rsidR="00F920DA" w:rsidRPr="00557A73">
        <w:instrText>MODE</w:instrText>
      </w:r>
      <w:r w:rsidR="00F920DA">
        <w:instrText xml:space="preserve">" \b </w:instrText>
      </w:r>
      <w:r w:rsidR="00F920DA">
        <w:fldChar w:fldCharType="end"/>
      </w:r>
    </w:p>
    <w:p w:rsidR="00D7420D" w:rsidRDefault="00D7420D" w:rsidP="00F93919">
      <w:pPr>
        <w:pStyle w:val="Titre1"/>
      </w:pPr>
      <w:r>
        <w:t>Ecran</w:t>
      </w:r>
    </w:p>
    <w:p w:rsidR="00F93919" w:rsidRDefault="00F93919" w:rsidP="00F93919">
      <w:pPr>
        <w:pStyle w:val="Sansinterligne"/>
      </w:pPr>
    </w:p>
    <w:p w:rsidR="00D7420D" w:rsidRDefault="00D7420D" w:rsidP="00F93919">
      <w:pPr>
        <w:jc w:val="both"/>
      </w:pPr>
      <w:r w:rsidRPr="00F93919">
        <w:rPr>
          <w:b/>
        </w:rPr>
        <w:t>MODE</w:t>
      </w:r>
      <w:r>
        <w:t xml:space="preserve"> permet de choisir la résolution de l'écran et le nombre de couleurs qu'il peut visualiser. </w:t>
      </w:r>
      <w:r w:rsidRPr="00F93919">
        <w:rPr>
          <w:b/>
        </w:rPr>
        <w:t>MODE</w:t>
      </w:r>
      <w:r>
        <w:t xml:space="preserve"> efface toutes les fenêtres actuellement à l'écran mais conservent leurs positions et leurs tailles. Lorsque l'on peut passer en mode basse résolution (8 couleurs), la taille minimum des caractères est 2,0.</w:t>
      </w:r>
    </w:p>
    <w:p w:rsidR="00D7420D" w:rsidRDefault="00D7420D" w:rsidP="00F93919">
      <w:pPr>
        <w:spacing w:after="60"/>
      </w:pPr>
      <w:r>
        <w:t>Syntaxe</w:t>
      </w:r>
      <w:r w:rsidR="00F93919">
        <w:t> :</w:t>
      </w:r>
      <w:r>
        <w:tab/>
        <w:t xml:space="preserve">MODE </w:t>
      </w:r>
      <w:proofErr w:type="spellStart"/>
      <w:r w:rsidR="005F3447" w:rsidRPr="00F93919">
        <w:rPr>
          <w:i/>
        </w:rPr>
        <w:t>expression_numérique</w:t>
      </w:r>
      <w:proofErr w:type="spellEnd"/>
    </w:p>
    <w:p w:rsidR="00D7420D" w:rsidRDefault="00D7420D" w:rsidP="00E51743">
      <w:pPr>
        <w:spacing w:after="0"/>
        <w:ind w:left="709" w:firstLine="709"/>
      </w:pPr>
      <w:proofErr w:type="gramStart"/>
      <w:r>
        <w:t>où</w:t>
      </w:r>
      <w:proofErr w:type="gramEnd"/>
      <w:r>
        <w:tab/>
        <w:t>8 ou 256 pour la basse résolution</w:t>
      </w:r>
    </w:p>
    <w:p w:rsidR="00D7420D" w:rsidRDefault="00D7420D" w:rsidP="00E51743">
      <w:pPr>
        <w:ind w:left="1418" w:firstLine="709"/>
      </w:pPr>
      <w:r>
        <w:t>4 ou 512 pour la haute résolution</w:t>
      </w:r>
    </w:p>
    <w:p w:rsidR="00E51743" w:rsidRDefault="00D7420D" w:rsidP="00E51743">
      <w:pPr>
        <w:pStyle w:val="Sansinterligne"/>
      </w:pPr>
      <w:r>
        <w:lastRenderedPageBreak/>
        <w:t>Exemples</w:t>
      </w:r>
      <w:r w:rsidR="00E51743">
        <w:t> :</w:t>
      </w:r>
    </w:p>
    <w:p w:rsidR="00D7420D" w:rsidRPr="00E51743" w:rsidRDefault="00D7420D" w:rsidP="00883BF5">
      <w:pPr>
        <w:pStyle w:val="Paragraphedeliste"/>
        <w:numPr>
          <w:ilvl w:val="0"/>
          <w:numId w:val="83"/>
        </w:numPr>
        <w:spacing w:after="0"/>
        <w:rPr>
          <w:rFonts w:ascii="Courier New" w:hAnsi="Courier New" w:cs="Courier New"/>
        </w:rPr>
      </w:pPr>
      <w:r w:rsidRPr="00E51743">
        <w:rPr>
          <w:rFonts w:ascii="Courier New" w:hAnsi="Courier New" w:cs="Courier New"/>
        </w:rPr>
        <w:t>MODE 256</w:t>
      </w:r>
    </w:p>
    <w:p w:rsidR="00D7420D" w:rsidRPr="00E51743" w:rsidRDefault="00D7420D" w:rsidP="00883BF5">
      <w:pPr>
        <w:pStyle w:val="Paragraphedeliste"/>
        <w:numPr>
          <w:ilvl w:val="0"/>
          <w:numId w:val="83"/>
        </w:numPr>
        <w:spacing w:after="0"/>
        <w:rPr>
          <w:rFonts w:ascii="Courier New" w:hAnsi="Courier New" w:cs="Courier New"/>
        </w:rPr>
      </w:pPr>
      <w:r w:rsidRPr="00E51743">
        <w:rPr>
          <w:rFonts w:ascii="Courier New" w:hAnsi="Courier New" w:cs="Courier New"/>
        </w:rPr>
        <w:t>MODE 4</w:t>
      </w:r>
    </w:p>
    <w:p w:rsidR="00415D6E" w:rsidRDefault="00415D6E" w:rsidP="00415D6E">
      <w:pPr>
        <w:pStyle w:val="Sansinterligne"/>
      </w:pPr>
    </w:p>
    <w:p w:rsidR="00415D6E" w:rsidRDefault="00415D6E" w:rsidP="00415D6E">
      <w:pPr>
        <w:pStyle w:val="Sansinterligne"/>
      </w:pPr>
    </w:p>
    <w:p w:rsidR="00415D6E" w:rsidRDefault="00415D6E" w:rsidP="00415D6E">
      <w:pPr>
        <w:pStyle w:val="Sansinterligne"/>
      </w:pPr>
    </w:p>
    <w:p w:rsidR="00D7420D" w:rsidRDefault="00D7420D" w:rsidP="00415D6E">
      <w:pPr>
        <w:pStyle w:val="Titre2"/>
      </w:pPr>
      <w:r>
        <w:t>MOVE</w:t>
      </w:r>
      <w:r w:rsidR="00F920DA">
        <w:fldChar w:fldCharType="begin"/>
      </w:r>
      <w:r w:rsidR="00F920DA">
        <w:instrText xml:space="preserve"> XE "</w:instrText>
      </w:r>
      <w:r w:rsidR="00F920DA" w:rsidRPr="00557A73">
        <w:instrText>MOVE</w:instrText>
      </w:r>
      <w:r w:rsidR="00F920DA">
        <w:instrText xml:space="preserve">" \b </w:instrText>
      </w:r>
      <w:r w:rsidR="00F920DA">
        <w:fldChar w:fldCharType="end"/>
      </w:r>
    </w:p>
    <w:p w:rsidR="00D7420D" w:rsidRDefault="00D7420D" w:rsidP="00415D6E">
      <w:pPr>
        <w:pStyle w:val="Titre1"/>
      </w:pPr>
      <w:r>
        <w:t>Graphiques de tortue</w:t>
      </w:r>
    </w:p>
    <w:p w:rsidR="00415D6E" w:rsidRDefault="00415D6E" w:rsidP="00415D6E">
      <w:pPr>
        <w:pStyle w:val="Sansinterligne"/>
      </w:pPr>
    </w:p>
    <w:p w:rsidR="00D7420D" w:rsidRDefault="00D7420D" w:rsidP="00415D6E">
      <w:pPr>
        <w:jc w:val="both"/>
      </w:pPr>
      <w:r w:rsidRPr="00415D6E">
        <w:rPr>
          <w:b/>
        </w:rPr>
        <w:t>MOVE</w:t>
      </w:r>
      <w:r>
        <w:t xml:space="preserve"> permet de déplacer la tortue à une certaine distance de la position actuelle. Le facteur d'échelle des graphiques est utilisé pour déterminer le déplacement. Si on donne une distance négative, le déplacement se fait en arrière.</w:t>
      </w:r>
    </w:p>
    <w:p w:rsidR="00D7420D" w:rsidRDefault="00D7420D" w:rsidP="00415D6E">
      <w:pPr>
        <w:jc w:val="both"/>
      </w:pPr>
      <w:r>
        <w:t>La tortue est déplacée dans la fenêtre reliée au canal par défaut ou au canal donné.</w:t>
      </w:r>
    </w:p>
    <w:p w:rsidR="00D7420D" w:rsidRDefault="00D7420D" w:rsidP="00D7420D">
      <w:r>
        <w:t>Syntaxe</w:t>
      </w:r>
      <w:r w:rsidR="00415D6E">
        <w:t> :</w:t>
      </w:r>
      <w:r>
        <w:tab/>
      </w:r>
      <w:r w:rsidRPr="00415D6E">
        <w:rPr>
          <w:i/>
        </w:rPr>
        <w:t xml:space="preserve">Distance := </w:t>
      </w:r>
      <w:proofErr w:type="spellStart"/>
      <w:r w:rsidR="005F3447" w:rsidRPr="00415D6E">
        <w:rPr>
          <w:i/>
        </w:rPr>
        <w:t>expression_numérique</w:t>
      </w:r>
      <w:proofErr w:type="spellEnd"/>
    </w:p>
    <w:p w:rsidR="00D7420D" w:rsidRDefault="00415D6E" w:rsidP="00415D6E">
      <w:pPr>
        <w:ind w:left="709" w:firstLine="709"/>
      </w:pPr>
      <w:proofErr w:type="gramStart"/>
      <w:r>
        <w:t>MO</w:t>
      </w:r>
      <w:r w:rsidR="00D7420D">
        <w:t>VE</w:t>
      </w:r>
      <w:r w:rsidR="00D7420D" w:rsidRPr="00415D6E">
        <w:rPr>
          <w:i/>
        </w:rPr>
        <w:t>[</w:t>
      </w:r>
      <w:proofErr w:type="gramEnd"/>
      <w:r w:rsidR="00D7420D" w:rsidRPr="00415D6E">
        <w:rPr>
          <w:i/>
        </w:rPr>
        <w:t>canal,]distance</w:t>
      </w:r>
    </w:p>
    <w:p w:rsidR="00415D6E" w:rsidRDefault="00D7420D" w:rsidP="00415D6E">
      <w:pPr>
        <w:pStyle w:val="Sansinterligne"/>
      </w:pPr>
      <w:r>
        <w:t>Exemples</w:t>
      </w:r>
      <w:r w:rsidR="00415D6E">
        <w:t> :</w:t>
      </w:r>
    </w:p>
    <w:p w:rsidR="00D7420D" w:rsidRPr="00415D6E" w:rsidRDefault="00D7420D" w:rsidP="00883BF5">
      <w:pPr>
        <w:pStyle w:val="Paragraphedeliste"/>
        <w:numPr>
          <w:ilvl w:val="0"/>
          <w:numId w:val="83"/>
        </w:numPr>
        <w:spacing w:after="0"/>
        <w:rPr>
          <w:rFonts w:ascii="Courier New" w:hAnsi="Courier New" w:cs="Courier New"/>
        </w:rPr>
      </w:pPr>
      <w:r w:rsidRPr="00415D6E">
        <w:rPr>
          <w:rFonts w:ascii="Courier New" w:hAnsi="Courier New" w:cs="Courier New"/>
        </w:rPr>
        <w:t xml:space="preserve">MOVE #2,20 </w:t>
      </w:r>
      <w:r w:rsidRPr="00415D6E">
        <w:t>déplace la tortue sur le canal 2 de 20</w:t>
      </w:r>
      <w:r w:rsidR="00415D6E">
        <w:t xml:space="preserve"> </w:t>
      </w:r>
      <w:r w:rsidRPr="00415D6E">
        <w:t>unités en avant</w:t>
      </w:r>
    </w:p>
    <w:p w:rsidR="00D7420D" w:rsidRPr="00415D6E" w:rsidRDefault="00415D6E" w:rsidP="00883BF5">
      <w:pPr>
        <w:pStyle w:val="Paragraphedeliste"/>
        <w:numPr>
          <w:ilvl w:val="0"/>
          <w:numId w:val="83"/>
        </w:numPr>
        <w:spacing w:after="0"/>
        <w:rPr>
          <w:rFonts w:ascii="Courier New" w:hAnsi="Courier New" w:cs="Courier New"/>
        </w:rPr>
      </w:pPr>
      <w:r>
        <w:rPr>
          <w:rFonts w:ascii="Courier New" w:hAnsi="Courier New" w:cs="Courier New"/>
        </w:rPr>
        <w:t>MOVE -50</w:t>
      </w:r>
      <w:r>
        <w:rPr>
          <w:rFonts w:ascii="Courier New" w:hAnsi="Courier New" w:cs="Courier New"/>
        </w:rPr>
        <w:tab/>
        <w:t xml:space="preserve">   </w:t>
      </w:r>
      <w:r w:rsidR="00D7420D" w:rsidRPr="00415D6E">
        <w:t>déplace la tortue sur le canal par défaut</w:t>
      </w:r>
      <w:r>
        <w:t xml:space="preserve"> </w:t>
      </w:r>
      <w:r w:rsidR="00D7420D" w:rsidRPr="00415D6E">
        <w:t>de 50 unités en arrière</w:t>
      </w:r>
    </w:p>
    <w:p w:rsidR="00415D6E" w:rsidRDefault="00415D6E" w:rsidP="00415D6E">
      <w:pPr>
        <w:pStyle w:val="Sansinterligne"/>
      </w:pPr>
    </w:p>
    <w:p w:rsidR="00415D6E" w:rsidRDefault="00415D6E" w:rsidP="00415D6E">
      <w:pPr>
        <w:pStyle w:val="Sansinterligne"/>
      </w:pPr>
    </w:p>
    <w:p w:rsidR="00415D6E" w:rsidRDefault="00415D6E" w:rsidP="00415D6E">
      <w:pPr>
        <w:pStyle w:val="Sansinterligne"/>
      </w:pPr>
    </w:p>
    <w:p w:rsidR="00D7420D" w:rsidRDefault="00D7420D" w:rsidP="00415D6E">
      <w:pPr>
        <w:pStyle w:val="Titre2"/>
      </w:pPr>
      <w:r>
        <w:t>NET</w:t>
      </w:r>
      <w:r w:rsidR="00F920DA">
        <w:fldChar w:fldCharType="begin"/>
      </w:r>
      <w:r w:rsidR="00F920DA">
        <w:instrText xml:space="preserve"> XE "</w:instrText>
      </w:r>
      <w:r w:rsidR="00F920DA" w:rsidRPr="00557A73">
        <w:instrText>NET</w:instrText>
      </w:r>
      <w:r w:rsidR="00F920DA">
        <w:instrText xml:space="preserve">" \b </w:instrText>
      </w:r>
      <w:r w:rsidR="00F920DA">
        <w:fldChar w:fldCharType="end"/>
      </w:r>
    </w:p>
    <w:p w:rsidR="00D7420D" w:rsidRDefault="00D7420D" w:rsidP="00415D6E">
      <w:pPr>
        <w:pStyle w:val="Titre1"/>
      </w:pPr>
      <w:r>
        <w:t>Périphériques</w:t>
      </w:r>
    </w:p>
    <w:p w:rsidR="00415D6E" w:rsidRDefault="00415D6E" w:rsidP="00415D6E">
      <w:pPr>
        <w:pStyle w:val="Sansinterligne"/>
      </w:pPr>
    </w:p>
    <w:p w:rsidR="00D7420D" w:rsidRDefault="00D7420D" w:rsidP="00415D6E">
      <w:pPr>
        <w:jc w:val="both"/>
      </w:pPr>
      <w:r w:rsidRPr="00415D6E">
        <w:rPr>
          <w:b/>
        </w:rPr>
        <w:t>NET</w:t>
      </w:r>
      <w:r>
        <w:t xml:space="preserve"> permet de donner un numéro de QL sur le réseau local. Si ce numéro n'est pas donné, le numéro de station est égal à 1.</w:t>
      </w:r>
    </w:p>
    <w:p w:rsidR="00D7420D" w:rsidRDefault="00D7420D" w:rsidP="00D7420D">
      <w:r>
        <w:t>Syntaxe</w:t>
      </w:r>
      <w:r w:rsidR="00415D6E">
        <w:t> :</w:t>
      </w:r>
      <w:r>
        <w:tab/>
      </w:r>
      <w:r w:rsidRPr="00415D6E">
        <w:rPr>
          <w:i/>
        </w:rPr>
        <w:t xml:space="preserve">station:= </w:t>
      </w:r>
      <w:proofErr w:type="spellStart"/>
      <w:r w:rsidR="005F3447" w:rsidRPr="00415D6E">
        <w:rPr>
          <w:i/>
        </w:rPr>
        <w:t>expression_numérique</w:t>
      </w:r>
      <w:proofErr w:type="spellEnd"/>
      <w:r w:rsidR="00415D6E">
        <w:rPr>
          <w:i/>
        </w:rPr>
        <w:t xml:space="preserve"> (de 0 </w:t>
      </w:r>
      <w:r w:rsidRPr="00415D6E">
        <w:rPr>
          <w:i/>
        </w:rPr>
        <w:t>à 64)</w:t>
      </w:r>
    </w:p>
    <w:p w:rsidR="00D7420D" w:rsidRDefault="00D7420D" w:rsidP="00415D6E">
      <w:pPr>
        <w:ind w:left="709" w:firstLine="709"/>
      </w:pPr>
      <w:r>
        <w:t xml:space="preserve">NET </w:t>
      </w:r>
      <w:r w:rsidRPr="00415D6E">
        <w:rPr>
          <w:i/>
        </w:rPr>
        <w:t>station</w:t>
      </w:r>
    </w:p>
    <w:p w:rsidR="00415D6E" w:rsidRDefault="00D7420D" w:rsidP="00415D6E">
      <w:pPr>
        <w:pStyle w:val="Sansinterligne"/>
      </w:pPr>
      <w:r>
        <w:t>Exemples</w:t>
      </w:r>
      <w:r w:rsidR="00415D6E">
        <w:t> :</w:t>
      </w:r>
    </w:p>
    <w:p w:rsidR="00D7420D" w:rsidRPr="00415D6E" w:rsidRDefault="00D7420D" w:rsidP="00883BF5">
      <w:pPr>
        <w:pStyle w:val="Paragraphedeliste"/>
        <w:numPr>
          <w:ilvl w:val="0"/>
          <w:numId w:val="84"/>
        </w:numPr>
        <w:spacing w:after="0"/>
        <w:rPr>
          <w:rFonts w:ascii="Courier New" w:hAnsi="Courier New" w:cs="Courier New"/>
        </w:rPr>
      </w:pPr>
      <w:r w:rsidRPr="00415D6E">
        <w:rPr>
          <w:rFonts w:ascii="Courier New" w:hAnsi="Courier New" w:cs="Courier New"/>
        </w:rPr>
        <w:t>NET 63</w:t>
      </w:r>
    </w:p>
    <w:p w:rsidR="00D7420D" w:rsidRPr="00415D6E" w:rsidRDefault="00D7420D" w:rsidP="00883BF5">
      <w:pPr>
        <w:pStyle w:val="Paragraphedeliste"/>
        <w:numPr>
          <w:ilvl w:val="0"/>
          <w:numId w:val="84"/>
        </w:numPr>
        <w:spacing w:after="0"/>
        <w:rPr>
          <w:rFonts w:ascii="Courier New" w:hAnsi="Courier New" w:cs="Courier New"/>
        </w:rPr>
      </w:pPr>
      <w:r w:rsidRPr="00415D6E">
        <w:rPr>
          <w:rFonts w:ascii="Courier New" w:hAnsi="Courier New" w:cs="Courier New"/>
        </w:rPr>
        <w:t xml:space="preserve">NET </w:t>
      </w:r>
      <w:r w:rsidR="00415D6E">
        <w:rPr>
          <w:rFonts w:ascii="Courier New" w:hAnsi="Courier New" w:cs="Courier New"/>
        </w:rPr>
        <w:t>0</w:t>
      </w:r>
    </w:p>
    <w:p w:rsidR="00415D6E" w:rsidRDefault="00415D6E" w:rsidP="00415D6E">
      <w:pPr>
        <w:pStyle w:val="Sansinterligne"/>
      </w:pPr>
    </w:p>
    <w:p w:rsidR="00D7420D" w:rsidRDefault="00D7420D" w:rsidP="00D7420D">
      <w:r w:rsidRPr="00415D6E">
        <w:rPr>
          <w:u w:val="single"/>
        </w:rPr>
        <w:t>Commentaire</w:t>
      </w:r>
      <w:r w:rsidR="00415D6E">
        <w:t> :</w:t>
      </w:r>
    </w:p>
    <w:p w:rsidR="00D7420D" w:rsidRDefault="00D7420D" w:rsidP="00D7420D">
      <w:r>
        <w:t>Il ne doit pas y avoir de numéro identique sur le réseau local.</w:t>
      </w:r>
    </w:p>
    <w:p w:rsidR="00415D6E" w:rsidRDefault="00415D6E" w:rsidP="00D7420D"/>
    <w:p w:rsidR="00415D6E" w:rsidRDefault="00415D6E" w:rsidP="00D7420D"/>
    <w:p w:rsidR="00415D6E" w:rsidRDefault="00415D6E" w:rsidP="00D7420D"/>
    <w:p w:rsidR="00415D6E" w:rsidRDefault="00415D6E" w:rsidP="00D7420D"/>
    <w:p w:rsidR="00D7420D" w:rsidRDefault="00D7420D" w:rsidP="00415D6E">
      <w:pPr>
        <w:pStyle w:val="Titre2"/>
      </w:pPr>
      <w:r>
        <w:t>NEW</w:t>
      </w:r>
      <w:r w:rsidR="00F920DA">
        <w:fldChar w:fldCharType="begin"/>
      </w:r>
      <w:r w:rsidR="00F920DA">
        <w:instrText xml:space="preserve"> XE "</w:instrText>
      </w:r>
      <w:r w:rsidR="00F920DA" w:rsidRPr="00557A73">
        <w:instrText>NEW</w:instrText>
      </w:r>
      <w:r w:rsidR="00F920DA">
        <w:instrText xml:space="preserve">" \b </w:instrText>
      </w:r>
      <w:r w:rsidR="00F920DA">
        <w:fldChar w:fldCharType="end"/>
      </w:r>
    </w:p>
    <w:p w:rsidR="00D7420D" w:rsidRDefault="00D7420D" w:rsidP="00415D6E">
      <w:pPr>
        <w:pStyle w:val="Titre1"/>
      </w:pPr>
      <w:r>
        <w:t>Basic</w:t>
      </w:r>
    </w:p>
    <w:p w:rsidR="00415D6E" w:rsidRDefault="00415D6E" w:rsidP="00415D6E">
      <w:pPr>
        <w:pStyle w:val="Sansinterligne"/>
      </w:pPr>
    </w:p>
    <w:p w:rsidR="00D7420D" w:rsidRDefault="00D7420D" w:rsidP="00D7420D">
      <w:r w:rsidRPr="00415D6E">
        <w:rPr>
          <w:b/>
        </w:rPr>
        <w:t>NEW</w:t>
      </w:r>
      <w:r>
        <w:t xml:space="preserve"> permet d'effacer les vieux programmes, les variables et les canaux autres que 0,1 et 2.</w:t>
      </w:r>
    </w:p>
    <w:p w:rsidR="00D7420D" w:rsidRDefault="00D7420D" w:rsidP="00D7420D">
      <w:r>
        <w:t>Syntaxe</w:t>
      </w:r>
      <w:r w:rsidR="00415D6E">
        <w:t> :</w:t>
      </w:r>
      <w:r>
        <w:tab/>
        <w:t>NEW</w:t>
      </w:r>
    </w:p>
    <w:p w:rsidR="00D7420D" w:rsidRDefault="00D7420D" w:rsidP="00D7420D">
      <w:r>
        <w:t>Exemple</w:t>
      </w:r>
      <w:r w:rsidR="00415D6E">
        <w:t> :</w:t>
      </w:r>
      <w:r w:rsidR="00415D6E">
        <w:tab/>
      </w:r>
      <w:r>
        <w:t>NEW</w:t>
      </w:r>
    </w:p>
    <w:p w:rsidR="00415D6E" w:rsidRDefault="00415D6E" w:rsidP="00D7420D"/>
    <w:p w:rsidR="00415D6E" w:rsidRDefault="00415D6E" w:rsidP="00D7420D"/>
    <w:p w:rsidR="00D7420D" w:rsidRDefault="00D7420D" w:rsidP="00415D6E">
      <w:pPr>
        <w:pStyle w:val="Titre2"/>
      </w:pPr>
      <w:r>
        <w:lastRenderedPageBreak/>
        <w:t>NEXT</w:t>
      </w:r>
      <w:r w:rsidR="00F920DA">
        <w:fldChar w:fldCharType="begin"/>
      </w:r>
      <w:r w:rsidR="00F920DA">
        <w:instrText xml:space="preserve"> XE "</w:instrText>
      </w:r>
      <w:r w:rsidR="00F920DA" w:rsidRPr="00557A73">
        <w:instrText>NEXT</w:instrText>
      </w:r>
      <w:r w:rsidR="00F920DA">
        <w:instrText xml:space="preserve">" \b </w:instrText>
      </w:r>
      <w:r w:rsidR="00F920DA">
        <w:fldChar w:fldCharType="end"/>
      </w:r>
    </w:p>
    <w:p w:rsidR="00D7420D" w:rsidRDefault="00D7420D" w:rsidP="00415D6E">
      <w:pPr>
        <w:pStyle w:val="Titre1"/>
      </w:pPr>
      <w:r>
        <w:t>Répétition</w:t>
      </w:r>
    </w:p>
    <w:p w:rsidR="00415D6E" w:rsidRDefault="00415D6E" w:rsidP="00415D6E">
      <w:pPr>
        <w:pStyle w:val="Sansinterligne"/>
      </w:pPr>
    </w:p>
    <w:p w:rsidR="00D7420D" w:rsidRDefault="00D7420D" w:rsidP="00D7420D">
      <w:r w:rsidRPr="00415D6E">
        <w:rPr>
          <w:b/>
        </w:rPr>
        <w:t>NEXT</w:t>
      </w:r>
      <w:r>
        <w:t xml:space="preserve"> est utilisé pour contrôler les constructions </w:t>
      </w:r>
      <w:proofErr w:type="spellStart"/>
      <w:r w:rsidRPr="00415D6E">
        <w:rPr>
          <w:b/>
        </w:rPr>
        <w:t>REPeat</w:t>
      </w:r>
      <w:proofErr w:type="spellEnd"/>
      <w:r>
        <w:t xml:space="preserve"> et </w:t>
      </w:r>
      <w:r w:rsidRPr="00415D6E">
        <w:rPr>
          <w:b/>
        </w:rPr>
        <w:t>FOR</w:t>
      </w:r>
      <w:r>
        <w:t>.</w:t>
      </w:r>
    </w:p>
    <w:p w:rsidR="00D7420D" w:rsidRDefault="00D7420D" w:rsidP="00415D6E">
      <w:pPr>
        <w:spacing w:after="60"/>
      </w:pPr>
      <w:r>
        <w:t>Syntaxe</w:t>
      </w:r>
      <w:r w:rsidR="00415D6E">
        <w:t> :</w:t>
      </w:r>
      <w:r>
        <w:tab/>
        <w:t xml:space="preserve">NEXT </w:t>
      </w:r>
      <w:r w:rsidRPr="00415D6E">
        <w:rPr>
          <w:i/>
        </w:rPr>
        <w:t>identifiant</w:t>
      </w:r>
    </w:p>
    <w:p w:rsidR="00D7420D" w:rsidRDefault="00D7420D" w:rsidP="00415D6E">
      <w:pPr>
        <w:ind w:left="709" w:firstLine="709"/>
      </w:pPr>
      <w:r>
        <w:t xml:space="preserve">L'identifiant doit correspondre à celui de la boucle que </w:t>
      </w:r>
      <w:r w:rsidRPr="00415D6E">
        <w:rPr>
          <w:b/>
        </w:rPr>
        <w:t>NEXT</w:t>
      </w:r>
      <w:r>
        <w:t xml:space="preserve"> contrôle.</w:t>
      </w:r>
    </w:p>
    <w:p w:rsidR="00D7420D" w:rsidRPr="00415D6E" w:rsidRDefault="00D7420D" w:rsidP="00415D6E">
      <w:pPr>
        <w:pStyle w:val="Sansinterligne"/>
      </w:pPr>
      <w:r>
        <w:t>Exemples</w:t>
      </w:r>
      <w:r w:rsidR="00415D6E">
        <w:t> :</w:t>
      </w:r>
    </w:p>
    <w:p w:rsidR="00D7420D" w:rsidRPr="00415D6E" w:rsidRDefault="00D7420D" w:rsidP="00883BF5">
      <w:pPr>
        <w:pStyle w:val="Paragraphedeliste"/>
        <w:numPr>
          <w:ilvl w:val="0"/>
          <w:numId w:val="85"/>
        </w:numPr>
        <w:spacing w:after="0"/>
        <w:rPr>
          <w:rFonts w:ascii="Courier New" w:hAnsi="Courier New" w:cs="Courier New"/>
        </w:rPr>
      </w:pPr>
      <w:r w:rsidRPr="00415D6E">
        <w:rPr>
          <w:rFonts w:ascii="Courier New" w:hAnsi="Courier New" w:cs="Courier New"/>
        </w:rPr>
        <w:t xml:space="preserve">10 </w:t>
      </w:r>
      <w:proofErr w:type="spellStart"/>
      <w:r w:rsidRPr="00415D6E">
        <w:rPr>
          <w:rFonts w:ascii="Courier New" w:hAnsi="Courier New" w:cs="Courier New"/>
        </w:rPr>
        <w:t>REMark</w:t>
      </w:r>
      <w:proofErr w:type="spellEnd"/>
      <w:r w:rsidRPr="00415D6E">
        <w:rPr>
          <w:rFonts w:ascii="Courier New" w:hAnsi="Courier New" w:cs="Courier New"/>
        </w:rPr>
        <w:t xml:space="preserve"> ce</w:t>
      </w:r>
      <w:r w:rsidR="00415D6E">
        <w:rPr>
          <w:rFonts w:ascii="Courier New" w:hAnsi="Courier New" w:cs="Courier New"/>
        </w:rPr>
        <w:t>tte boucle doit se répéter indé</w:t>
      </w:r>
      <w:r w:rsidRPr="00415D6E">
        <w:rPr>
          <w:rFonts w:ascii="Courier New" w:hAnsi="Courier New" w:cs="Courier New"/>
        </w:rPr>
        <w:t>finiment.</w:t>
      </w:r>
    </w:p>
    <w:p w:rsidR="00D7420D" w:rsidRPr="00415D6E" w:rsidRDefault="00415D6E" w:rsidP="00415D6E">
      <w:pPr>
        <w:pStyle w:val="Paragraphedeliste"/>
        <w:spacing w:after="0"/>
        <w:ind w:left="1778"/>
        <w:rPr>
          <w:rFonts w:ascii="Courier New" w:hAnsi="Courier New" w:cs="Courier New"/>
        </w:rPr>
      </w:pPr>
      <w:r>
        <w:rPr>
          <w:rFonts w:ascii="Courier New" w:hAnsi="Courier New" w:cs="Courier New"/>
        </w:rPr>
        <w:t xml:space="preserve">20 </w:t>
      </w:r>
      <w:proofErr w:type="spellStart"/>
      <w:r>
        <w:rPr>
          <w:rFonts w:ascii="Courier New" w:hAnsi="Courier New" w:cs="Courier New"/>
        </w:rPr>
        <w:t>REPeat</w:t>
      </w:r>
      <w:proofErr w:type="spellEnd"/>
      <w:r>
        <w:rPr>
          <w:rFonts w:ascii="Courier New" w:hAnsi="Courier New" w:cs="Courier New"/>
        </w:rPr>
        <w:t xml:space="preserve"> </w:t>
      </w:r>
      <w:proofErr w:type="spellStart"/>
      <w:r>
        <w:rPr>
          <w:rFonts w:ascii="Courier New" w:hAnsi="Courier New" w:cs="Courier New"/>
        </w:rPr>
        <w:t>boucle_</w:t>
      </w:r>
      <w:r w:rsidR="00D7420D" w:rsidRPr="00415D6E">
        <w:rPr>
          <w:rFonts w:ascii="Courier New" w:hAnsi="Courier New" w:cs="Courier New"/>
        </w:rPr>
        <w:t>infinie</w:t>
      </w:r>
      <w:proofErr w:type="spellEnd"/>
    </w:p>
    <w:p w:rsidR="00D7420D" w:rsidRPr="00415D6E" w:rsidRDefault="00D7420D" w:rsidP="00415D6E">
      <w:pPr>
        <w:pStyle w:val="Paragraphedeliste"/>
        <w:spacing w:after="0"/>
        <w:ind w:left="1778"/>
        <w:rPr>
          <w:rFonts w:ascii="Courier New" w:hAnsi="Courier New" w:cs="Courier New"/>
        </w:rPr>
      </w:pPr>
      <w:r w:rsidRPr="00415D6E">
        <w:rPr>
          <w:rFonts w:ascii="Courier New" w:hAnsi="Courier New" w:cs="Courier New"/>
        </w:rPr>
        <w:t xml:space="preserve">30 </w:t>
      </w:r>
      <w:r w:rsidR="00415D6E">
        <w:rPr>
          <w:rFonts w:ascii="Courier New" w:hAnsi="Courier New" w:cs="Courier New"/>
        </w:rPr>
        <w:t xml:space="preserve">  </w:t>
      </w:r>
      <w:r w:rsidRPr="00415D6E">
        <w:rPr>
          <w:rFonts w:ascii="Courier New" w:hAnsi="Courier New" w:cs="Courier New"/>
        </w:rPr>
        <w:t>PRINT "boucle en cours"</w:t>
      </w:r>
    </w:p>
    <w:p w:rsidR="00D7420D" w:rsidRPr="00415D6E" w:rsidRDefault="00415D6E" w:rsidP="00415D6E">
      <w:pPr>
        <w:pStyle w:val="Paragraphedeliste"/>
        <w:ind w:left="1780"/>
        <w:contextualSpacing w:val="0"/>
        <w:rPr>
          <w:rFonts w:ascii="Courier New" w:hAnsi="Courier New" w:cs="Courier New"/>
        </w:rPr>
      </w:pPr>
      <w:r>
        <w:rPr>
          <w:rFonts w:ascii="Courier New" w:hAnsi="Courier New" w:cs="Courier New"/>
        </w:rPr>
        <w:t xml:space="preserve">40 NEXT </w:t>
      </w:r>
      <w:proofErr w:type="spellStart"/>
      <w:r>
        <w:rPr>
          <w:rFonts w:ascii="Courier New" w:hAnsi="Courier New" w:cs="Courier New"/>
        </w:rPr>
        <w:t>boucle_</w:t>
      </w:r>
      <w:r w:rsidR="00D7420D" w:rsidRPr="00415D6E">
        <w:rPr>
          <w:rFonts w:ascii="Courier New" w:hAnsi="Courier New" w:cs="Courier New"/>
        </w:rPr>
        <w:t>infinie</w:t>
      </w:r>
      <w:proofErr w:type="spellEnd"/>
    </w:p>
    <w:p w:rsidR="00D7420D" w:rsidRPr="00415D6E" w:rsidRDefault="00D7420D" w:rsidP="00883BF5">
      <w:pPr>
        <w:pStyle w:val="Paragraphedeliste"/>
        <w:numPr>
          <w:ilvl w:val="0"/>
          <w:numId w:val="85"/>
        </w:numPr>
        <w:spacing w:after="0"/>
        <w:rPr>
          <w:rFonts w:ascii="Courier New" w:hAnsi="Courier New" w:cs="Courier New"/>
        </w:rPr>
      </w:pPr>
      <w:r w:rsidRPr="00415D6E">
        <w:rPr>
          <w:rFonts w:ascii="Courier New" w:hAnsi="Courier New" w:cs="Courier New"/>
        </w:rPr>
        <w:t>10 FOR indice = 1 TO limite.</w:t>
      </w:r>
    </w:p>
    <w:p w:rsidR="00415D6E" w:rsidRDefault="00415D6E" w:rsidP="00415D6E">
      <w:pPr>
        <w:pStyle w:val="Paragraphedeliste"/>
        <w:spacing w:after="0"/>
        <w:ind w:left="1778"/>
        <w:rPr>
          <w:rFonts w:ascii="Courier New" w:hAnsi="Courier New" w:cs="Courier New"/>
        </w:rPr>
      </w:pPr>
      <w:r>
        <w:rPr>
          <w:rFonts w:ascii="Courier New" w:hAnsi="Courier New" w:cs="Courier New"/>
        </w:rPr>
        <w:t xml:space="preserve">20   </w:t>
      </w:r>
      <w:r w:rsidR="00D7420D" w:rsidRPr="00415D6E">
        <w:rPr>
          <w:rFonts w:ascii="Courier New" w:hAnsi="Courier New" w:cs="Courier New"/>
        </w:rPr>
        <w:t>INPUT "donnée</w:t>
      </w:r>
      <w:r>
        <w:rPr>
          <w:rFonts w:ascii="Courier New" w:hAnsi="Courier New" w:cs="Courier New"/>
        </w:rPr>
        <w:t xml:space="preserve"> </w:t>
      </w:r>
      <w:r w:rsidR="00D7420D" w:rsidRPr="00415D6E">
        <w:rPr>
          <w:rFonts w:ascii="Courier New" w:hAnsi="Courier New" w:cs="Courier New"/>
        </w:rPr>
        <w:t xml:space="preserve">?", tableau (indice) </w:t>
      </w:r>
    </w:p>
    <w:p w:rsidR="00D7420D" w:rsidRPr="00415D6E" w:rsidRDefault="00D7420D" w:rsidP="00415D6E">
      <w:pPr>
        <w:pStyle w:val="Paragraphedeliste"/>
        <w:ind w:left="1780"/>
        <w:contextualSpacing w:val="0"/>
        <w:rPr>
          <w:rFonts w:ascii="Courier New" w:hAnsi="Courier New" w:cs="Courier New"/>
        </w:rPr>
      </w:pPr>
      <w:r w:rsidRPr="00415D6E">
        <w:rPr>
          <w:rFonts w:ascii="Courier New" w:hAnsi="Courier New" w:cs="Courier New"/>
        </w:rPr>
        <w:t>30 NEXT indice</w:t>
      </w:r>
    </w:p>
    <w:p w:rsidR="00D7420D" w:rsidRPr="00415D6E" w:rsidRDefault="00D7420D" w:rsidP="00883BF5">
      <w:pPr>
        <w:pStyle w:val="Paragraphedeliste"/>
        <w:numPr>
          <w:ilvl w:val="0"/>
          <w:numId w:val="85"/>
        </w:numPr>
        <w:spacing w:after="0"/>
        <w:rPr>
          <w:rFonts w:ascii="Courier New" w:hAnsi="Courier New" w:cs="Courier New"/>
        </w:rPr>
      </w:pPr>
      <w:r w:rsidRPr="00415D6E">
        <w:rPr>
          <w:rFonts w:ascii="Courier New" w:hAnsi="Courier New" w:cs="Courier New"/>
        </w:rPr>
        <w:t xml:space="preserve">10 </w:t>
      </w:r>
      <w:proofErr w:type="spellStart"/>
      <w:r w:rsidRPr="00415D6E">
        <w:rPr>
          <w:rFonts w:ascii="Courier New" w:hAnsi="Courier New" w:cs="Courier New"/>
        </w:rPr>
        <w:t>REPeat</w:t>
      </w:r>
      <w:proofErr w:type="spellEnd"/>
      <w:r w:rsidRPr="00415D6E">
        <w:rPr>
          <w:rFonts w:ascii="Courier New" w:hAnsi="Courier New" w:cs="Courier New"/>
        </w:rPr>
        <w:t xml:space="preserve"> impair</w:t>
      </w:r>
    </w:p>
    <w:p w:rsidR="00D7420D" w:rsidRPr="00415D6E" w:rsidRDefault="00D7420D" w:rsidP="00415D6E">
      <w:pPr>
        <w:pStyle w:val="Paragraphedeliste"/>
        <w:spacing w:after="0"/>
        <w:ind w:left="1778"/>
        <w:rPr>
          <w:rFonts w:ascii="Courier New" w:hAnsi="Courier New" w:cs="Courier New"/>
        </w:rPr>
      </w:pPr>
      <w:r w:rsidRPr="00415D6E">
        <w:rPr>
          <w:rFonts w:ascii="Courier New" w:hAnsi="Courier New" w:cs="Courier New"/>
        </w:rPr>
        <w:t>20</w:t>
      </w:r>
      <w:r w:rsidRPr="00415D6E">
        <w:rPr>
          <w:rFonts w:ascii="Courier New" w:hAnsi="Courier New" w:cs="Courier New"/>
        </w:rPr>
        <w:tab/>
      </w:r>
      <w:r w:rsidR="00415D6E">
        <w:rPr>
          <w:rFonts w:ascii="Courier New" w:hAnsi="Courier New" w:cs="Courier New"/>
        </w:rPr>
        <w:t xml:space="preserve">  </w:t>
      </w:r>
      <w:r w:rsidRPr="00415D6E">
        <w:rPr>
          <w:rFonts w:ascii="Courier New" w:hAnsi="Courier New" w:cs="Courier New"/>
        </w:rPr>
        <w:t>LET nombre = RND (1,100)</w:t>
      </w:r>
    </w:p>
    <w:p w:rsidR="00D7420D" w:rsidRPr="00415D6E" w:rsidRDefault="00D7420D" w:rsidP="00415D6E">
      <w:pPr>
        <w:pStyle w:val="Paragraphedeliste"/>
        <w:spacing w:after="0"/>
        <w:ind w:left="1778"/>
        <w:rPr>
          <w:rFonts w:ascii="Courier New" w:hAnsi="Courier New" w:cs="Courier New"/>
        </w:rPr>
      </w:pPr>
      <w:r w:rsidRPr="00415D6E">
        <w:rPr>
          <w:rFonts w:ascii="Courier New" w:hAnsi="Courier New" w:cs="Courier New"/>
        </w:rPr>
        <w:t>30</w:t>
      </w:r>
      <w:r w:rsidRPr="00415D6E">
        <w:rPr>
          <w:rFonts w:ascii="Courier New" w:hAnsi="Courier New" w:cs="Courier New"/>
        </w:rPr>
        <w:tab/>
      </w:r>
      <w:r w:rsidR="00415D6E">
        <w:rPr>
          <w:rFonts w:ascii="Courier New" w:hAnsi="Courier New" w:cs="Courier New"/>
        </w:rPr>
        <w:t xml:space="preserve">  </w:t>
      </w:r>
      <w:r w:rsidRPr="00415D6E">
        <w:rPr>
          <w:rFonts w:ascii="Courier New" w:hAnsi="Courier New" w:cs="Courier New"/>
        </w:rPr>
        <w:t xml:space="preserve">IF nombre/2= </w:t>
      </w:r>
      <w:proofErr w:type="gramStart"/>
      <w:r w:rsidRPr="00415D6E">
        <w:rPr>
          <w:rFonts w:ascii="Courier New" w:hAnsi="Courier New" w:cs="Courier New"/>
        </w:rPr>
        <w:t>INT(</w:t>
      </w:r>
      <w:proofErr w:type="gramEnd"/>
      <w:r w:rsidRPr="00415D6E">
        <w:rPr>
          <w:rFonts w:ascii="Courier New" w:hAnsi="Courier New" w:cs="Courier New"/>
        </w:rPr>
        <w:t>nombre/2) THEN NEXT impair</w:t>
      </w:r>
    </w:p>
    <w:p w:rsidR="00D7420D" w:rsidRPr="00415D6E" w:rsidRDefault="00D7420D" w:rsidP="00415D6E">
      <w:pPr>
        <w:pStyle w:val="Paragraphedeliste"/>
        <w:spacing w:after="0"/>
        <w:ind w:left="1778"/>
        <w:rPr>
          <w:rFonts w:ascii="Courier New" w:hAnsi="Courier New" w:cs="Courier New"/>
        </w:rPr>
      </w:pPr>
      <w:r w:rsidRPr="00415D6E">
        <w:rPr>
          <w:rFonts w:ascii="Courier New" w:hAnsi="Courier New" w:cs="Courier New"/>
        </w:rPr>
        <w:t>40</w:t>
      </w:r>
      <w:r w:rsidRPr="00415D6E">
        <w:rPr>
          <w:rFonts w:ascii="Courier New" w:hAnsi="Courier New" w:cs="Courier New"/>
        </w:rPr>
        <w:tab/>
      </w:r>
      <w:r w:rsidR="00415D6E">
        <w:rPr>
          <w:rFonts w:ascii="Courier New" w:hAnsi="Courier New" w:cs="Courier New"/>
        </w:rPr>
        <w:t xml:space="preserve">  </w:t>
      </w:r>
      <w:r w:rsidRPr="00415D6E">
        <w:rPr>
          <w:rFonts w:ascii="Courier New" w:hAnsi="Courier New" w:cs="Courier New"/>
        </w:rPr>
        <w:t>PRINT nombre; "est impair"</w:t>
      </w:r>
    </w:p>
    <w:p w:rsidR="00D7420D" w:rsidRPr="00415D6E" w:rsidRDefault="00D7420D" w:rsidP="00415D6E">
      <w:pPr>
        <w:pStyle w:val="Paragraphedeliste"/>
        <w:spacing w:after="0"/>
        <w:ind w:left="1778"/>
        <w:rPr>
          <w:rFonts w:ascii="Courier New" w:hAnsi="Courier New" w:cs="Courier New"/>
        </w:rPr>
      </w:pPr>
      <w:r w:rsidRPr="00415D6E">
        <w:rPr>
          <w:rFonts w:ascii="Courier New" w:hAnsi="Courier New" w:cs="Courier New"/>
        </w:rPr>
        <w:t xml:space="preserve">50 END </w:t>
      </w:r>
      <w:proofErr w:type="spellStart"/>
      <w:r w:rsidRPr="00415D6E">
        <w:rPr>
          <w:rFonts w:ascii="Courier New" w:hAnsi="Courier New" w:cs="Courier New"/>
        </w:rPr>
        <w:t>REPeat</w:t>
      </w:r>
      <w:proofErr w:type="spellEnd"/>
      <w:r w:rsidRPr="00415D6E">
        <w:rPr>
          <w:rFonts w:ascii="Courier New" w:hAnsi="Courier New" w:cs="Courier New"/>
        </w:rPr>
        <w:t xml:space="preserve"> impair</w:t>
      </w:r>
    </w:p>
    <w:p w:rsidR="00415D6E" w:rsidRDefault="00415D6E" w:rsidP="00415D6E">
      <w:pPr>
        <w:pStyle w:val="Sansinterligne"/>
      </w:pPr>
    </w:p>
    <w:p w:rsidR="00D7420D" w:rsidRDefault="00D7420D" w:rsidP="00415D6E">
      <w:pPr>
        <w:jc w:val="both"/>
      </w:pPr>
      <w:r>
        <w:t xml:space="preserve">Dans </w:t>
      </w:r>
      <w:proofErr w:type="spellStart"/>
      <w:r w:rsidRPr="00415D6E">
        <w:rPr>
          <w:b/>
        </w:rPr>
        <w:t>REPeat</w:t>
      </w:r>
      <w:proofErr w:type="spellEnd"/>
      <w:r>
        <w:t xml:space="preserve"> : si </w:t>
      </w:r>
      <w:r w:rsidRPr="00415D6E">
        <w:rPr>
          <w:b/>
        </w:rPr>
        <w:t>NEXT</w:t>
      </w:r>
      <w:r>
        <w:t xml:space="preserve"> est utilisé dans une construction </w:t>
      </w:r>
      <w:proofErr w:type="spellStart"/>
      <w:r w:rsidRPr="00415D6E">
        <w:rPr>
          <w:b/>
        </w:rPr>
        <w:t>REPeat</w:t>
      </w:r>
      <w:proofErr w:type="spellEnd"/>
      <w:r>
        <w:t>-</w:t>
      </w:r>
      <w:r w:rsidRPr="00415D6E">
        <w:rPr>
          <w:b/>
        </w:rPr>
        <w:t>END</w:t>
      </w:r>
      <w:r>
        <w:t xml:space="preserve">, </w:t>
      </w:r>
      <w:proofErr w:type="spellStart"/>
      <w:r w:rsidRPr="00415D6E">
        <w:rPr>
          <w:b/>
        </w:rPr>
        <w:t>REPeat</w:t>
      </w:r>
      <w:proofErr w:type="spellEnd"/>
      <w:r>
        <w:t xml:space="preserve"> cela obligera le traitement de se poursuivre à l'instruction suivant l'instruction </w:t>
      </w:r>
      <w:proofErr w:type="spellStart"/>
      <w:r w:rsidRPr="00415D6E">
        <w:rPr>
          <w:b/>
        </w:rPr>
        <w:t>REPeat</w:t>
      </w:r>
      <w:proofErr w:type="spellEnd"/>
      <w:r>
        <w:t xml:space="preserve"> correspondante.</w:t>
      </w:r>
    </w:p>
    <w:p w:rsidR="00D7420D" w:rsidRDefault="00D7420D" w:rsidP="00415D6E">
      <w:pPr>
        <w:jc w:val="both"/>
      </w:pPr>
      <w:r>
        <w:t xml:space="preserve">Dans </w:t>
      </w:r>
      <w:r w:rsidRPr="00415D6E">
        <w:rPr>
          <w:b/>
        </w:rPr>
        <w:t>FOR</w:t>
      </w:r>
      <w:r>
        <w:t xml:space="preserve"> : L'instruction </w:t>
      </w:r>
      <w:r w:rsidRPr="00415D6E">
        <w:rPr>
          <w:b/>
        </w:rPr>
        <w:t>NEXT</w:t>
      </w:r>
      <w:r>
        <w:t xml:space="preserve"> peut être utilisée pour répéter la boucle </w:t>
      </w:r>
      <w:r w:rsidRPr="00415D6E">
        <w:rPr>
          <w:b/>
        </w:rPr>
        <w:t>FOR</w:t>
      </w:r>
      <w:r>
        <w:t xml:space="preserve"> en faisant passer la variable de contrôle à sa valeur suivante. Si la fin de la suite des valeurs est atteinte, ou si la limite de la variable de contrôle a été dépassée, le traitement continuera à l'instruction suivant le </w:t>
      </w:r>
      <w:r w:rsidRPr="00415D6E">
        <w:rPr>
          <w:b/>
        </w:rPr>
        <w:t>NEXT</w:t>
      </w:r>
      <w:r>
        <w:t xml:space="preserve"> ; sinon, le traitement continuera à l'instruction après le </w:t>
      </w:r>
      <w:r w:rsidRPr="00415D6E">
        <w:rPr>
          <w:b/>
        </w:rPr>
        <w:t>FOR</w:t>
      </w:r>
      <w:r>
        <w:t>.</w:t>
      </w:r>
    </w:p>
    <w:p w:rsidR="00023044" w:rsidRDefault="00023044" w:rsidP="00023044">
      <w:pPr>
        <w:pStyle w:val="Sansinterligne"/>
      </w:pPr>
    </w:p>
    <w:p w:rsidR="00023044" w:rsidRDefault="00023044" w:rsidP="00023044">
      <w:pPr>
        <w:pStyle w:val="Sansinterligne"/>
      </w:pPr>
    </w:p>
    <w:p w:rsidR="00023044" w:rsidRDefault="00023044" w:rsidP="00023044">
      <w:pPr>
        <w:pStyle w:val="Sansinterligne"/>
      </w:pPr>
    </w:p>
    <w:p w:rsidR="00D7420D" w:rsidRDefault="00D7420D" w:rsidP="00415D6E">
      <w:pPr>
        <w:pStyle w:val="Titre2"/>
      </w:pPr>
      <w:r>
        <w:t>ON</w:t>
      </w:r>
      <w:r w:rsidR="00415D6E">
        <w:t>…</w:t>
      </w:r>
      <w:r>
        <w:t>GOTO</w:t>
      </w:r>
      <w:r w:rsidR="00F920DA">
        <w:fldChar w:fldCharType="begin"/>
      </w:r>
      <w:r w:rsidR="00F920DA">
        <w:instrText xml:space="preserve"> XE "</w:instrText>
      </w:r>
      <w:r w:rsidR="00F920DA" w:rsidRPr="00557A73">
        <w:instrText>ON…GOTO</w:instrText>
      </w:r>
      <w:r w:rsidR="00F920DA">
        <w:instrText xml:space="preserve">" \b </w:instrText>
      </w:r>
      <w:r w:rsidR="00F920DA">
        <w:fldChar w:fldCharType="end"/>
      </w:r>
    </w:p>
    <w:p w:rsidR="00D7420D" w:rsidRDefault="00415D6E" w:rsidP="00415D6E">
      <w:pPr>
        <w:pStyle w:val="Titre2"/>
      </w:pPr>
      <w:r>
        <w:t>ON…</w:t>
      </w:r>
      <w:r w:rsidR="00D7420D">
        <w:t>GOSUB</w:t>
      </w:r>
      <w:r w:rsidR="00F920DA">
        <w:fldChar w:fldCharType="begin"/>
      </w:r>
      <w:r w:rsidR="00F920DA">
        <w:instrText xml:space="preserve"> XE "</w:instrText>
      </w:r>
      <w:r w:rsidR="00F920DA" w:rsidRPr="00557A73">
        <w:instrText>ON…GOSUB</w:instrText>
      </w:r>
      <w:r w:rsidR="00F920DA">
        <w:instrText xml:space="preserve">" \b </w:instrText>
      </w:r>
      <w:r w:rsidR="00F920DA">
        <w:fldChar w:fldCharType="end"/>
      </w:r>
    </w:p>
    <w:p w:rsidR="00D7420D" w:rsidRDefault="00D7420D" w:rsidP="00415D6E">
      <w:pPr>
        <w:pStyle w:val="Titre1"/>
      </w:pPr>
      <w:r>
        <w:t>Compatibilité</w:t>
      </w:r>
    </w:p>
    <w:p w:rsidR="00415D6E" w:rsidRDefault="00415D6E" w:rsidP="00415D6E">
      <w:pPr>
        <w:pStyle w:val="Sansinterligne"/>
      </w:pPr>
    </w:p>
    <w:p w:rsidR="00D7420D" w:rsidRDefault="00D7420D" w:rsidP="00415D6E">
      <w:pPr>
        <w:jc w:val="both"/>
      </w:pPr>
      <w:r>
        <w:t xml:space="preserve">Pour être compatible avec les autres </w:t>
      </w:r>
      <w:proofErr w:type="spellStart"/>
      <w:r>
        <w:t>BASICs</w:t>
      </w:r>
      <w:proofErr w:type="spellEnd"/>
      <w:r>
        <w:t xml:space="preserve">, </w:t>
      </w:r>
      <w:proofErr w:type="spellStart"/>
      <w:r>
        <w:t>SuperBASIC</w:t>
      </w:r>
      <w:proofErr w:type="spellEnd"/>
      <w:r>
        <w:t xml:space="preserve"> prévoit les instructions ON GOTO et ON GOSUB. Ces instructions permettent à une variable de transférer le traitement à un numéro de ligne parmi plusieurs numéros de ligne.</w:t>
      </w:r>
    </w:p>
    <w:p w:rsidR="00415D6E" w:rsidRDefault="00415D6E" w:rsidP="00D7420D"/>
    <w:p w:rsidR="00D7420D" w:rsidRDefault="00D7420D" w:rsidP="00415D6E">
      <w:pPr>
        <w:spacing w:after="60"/>
      </w:pPr>
      <w:r>
        <w:t>Synta</w:t>
      </w:r>
      <w:r w:rsidR="00415D6E">
        <w:t>xe</w:t>
      </w:r>
      <w:r w:rsidR="00415D6E">
        <w:tab/>
      </w:r>
      <w:r w:rsidR="00415D6E" w:rsidRPr="00415D6E">
        <w:rPr>
          <w:i/>
        </w:rPr>
        <w:t>ON variable GOTO expression*[</w:t>
      </w:r>
      <w:proofErr w:type="gramStart"/>
      <w:r w:rsidRPr="00415D6E">
        <w:rPr>
          <w:i/>
        </w:rPr>
        <w:t>,expression</w:t>
      </w:r>
      <w:proofErr w:type="gramEnd"/>
      <w:r w:rsidRPr="00415D6E">
        <w:rPr>
          <w:i/>
        </w:rPr>
        <w:t>]*</w:t>
      </w:r>
    </w:p>
    <w:p w:rsidR="00D7420D" w:rsidRPr="00415D6E" w:rsidRDefault="00D7420D" w:rsidP="00415D6E">
      <w:pPr>
        <w:ind w:left="709" w:firstLine="709"/>
        <w:rPr>
          <w:i/>
        </w:rPr>
      </w:pPr>
      <w:r w:rsidRPr="00415D6E">
        <w:rPr>
          <w:i/>
        </w:rPr>
        <w:t>ON variable GOSUB expression*[</w:t>
      </w:r>
      <w:proofErr w:type="gramStart"/>
      <w:r w:rsidRPr="00415D6E">
        <w:rPr>
          <w:i/>
        </w:rPr>
        <w:t>,expression</w:t>
      </w:r>
      <w:proofErr w:type="gramEnd"/>
      <w:r w:rsidRPr="00415D6E">
        <w:rPr>
          <w:i/>
        </w:rPr>
        <w:t>]*</w:t>
      </w:r>
    </w:p>
    <w:p w:rsidR="00415D6E" w:rsidRDefault="00D7420D" w:rsidP="00D7420D">
      <w:r>
        <w:t>Exemples</w:t>
      </w:r>
      <w:r w:rsidR="00415D6E">
        <w:t> :</w:t>
      </w:r>
    </w:p>
    <w:p w:rsidR="00D7420D" w:rsidRPr="00415D6E" w:rsidRDefault="00415D6E" w:rsidP="00883BF5">
      <w:pPr>
        <w:pStyle w:val="Paragraphedeliste"/>
        <w:numPr>
          <w:ilvl w:val="0"/>
          <w:numId w:val="86"/>
        </w:numPr>
        <w:spacing w:after="0"/>
        <w:rPr>
          <w:rFonts w:ascii="Courier New" w:hAnsi="Courier New" w:cs="Courier New"/>
        </w:rPr>
      </w:pPr>
      <w:r>
        <w:rPr>
          <w:rFonts w:ascii="Courier New" w:hAnsi="Courier New" w:cs="Courier New"/>
        </w:rPr>
        <w:t>ON x GOTO 10, 2</w:t>
      </w:r>
      <w:r w:rsidR="00D7420D" w:rsidRPr="00415D6E">
        <w:rPr>
          <w:rFonts w:ascii="Courier New" w:hAnsi="Courier New" w:cs="Courier New"/>
        </w:rPr>
        <w:t>0, 30, 40</w:t>
      </w:r>
    </w:p>
    <w:p w:rsidR="00D7420D" w:rsidRPr="00415D6E" w:rsidRDefault="00415D6E" w:rsidP="00883BF5">
      <w:pPr>
        <w:pStyle w:val="Paragraphedeliste"/>
        <w:numPr>
          <w:ilvl w:val="0"/>
          <w:numId w:val="86"/>
        </w:numPr>
        <w:spacing w:after="0"/>
        <w:rPr>
          <w:rFonts w:ascii="Courier New" w:hAnsi="Courier New" w:cs="Courier New"/>
        </w:rPr>
      </w:pPr>
      <w:r>
        <w:rPr>
          <w:rFonts w:ascii="Courier New" w:hAnsi="Courier New" w:cs="Courier New"/>
        </w:rPr>
        <w:t xml:space="preserve">ON </w:t>
      </w:r>
      <w:proofErr w:type="spellStart"/>
      <w:r>
        <w:rPr>
          <w:rFonts w:ascii="Courier New" w:hAnsi="Courier New" w:cs="Courier New"/>
        </w:rPr>
        <w:t>variable_</w:t>
      </w:r>
      <w:r w:rsidR="00D7420D" w:rsidRPr="00415D6E">
        <w:rPr>
          <w:rFonts w:ascii="Courier New" w:hAnsi="Courier New" w:cs="Courier New"/>
        </w:rPr>
        <w:t>choisie</w:t>
      </w:r>
      <w:proofErr w:type="spellEnd"/>
      <w:r w:rsidR="00D7420D" w:rsidRPr="00415D6E">
        <w:rPr>
          <w:rFonts w:ascii="Courier New" w:hAnsi="Courier New" w:cs="Courier New"/>
        </w:rPr>
        <w:t xml:space="preserve"> GOSUB 1000, 2000, 3000, 4000</w:t>
      </w:r>
    </w:p>
    <w:p w:rsidR="00415D6E" w:rsidRDefault="00415D6E" w:rsidP="00415D6E">
      <w:pPr>
        <w:pStyle w:val="Sansinterligne"/>
      </w:pPr>
    </w:p>
    <w:p w:rsidR="00D7420D" w:rsidRDefault="00D7420D" w:rsidP="00D7420D">
      <w:r w:rsidRPr="00415D6E">
        <w:rPr>
          <w:u w:val="single"/>
        </w:rPr>
        <w:t>Commentaire</w:t>
      </w:r>
      <w:r w:rsidR="00415D6E">
        <w:t> :</w:t>
      </w:r>
    </w:p>
    <w:p w:rsidR="00D7420D" w:rsidRDefault="00D7420D" w:rsidP="00D7420D">
      <w:proofErr w:type="spellStart"/>
      <w:r>
        <w:t>SELect</w:t>
      </w:r>
      <w:proofErr w:type="spellEnd"/>
      <w:r>
        <w:t xml:space="preserve"> peut être utilisé pour remplacer ces deux commandes du BASIC.</w:t>
      </w:r>
    </w:p>
    <w:p w:rsidR="006B590C" w:rsidRDefault="006B590C" w:rsidP="006B590C">
      <w:pPr>
        <w:pStyle w:val="Sansinterligne"/>
      </w:pPr>
    </w:p>
    <w:p w:rsidR="006B590C" w:rsidRDefault="006B590C" w:rsidP="006B590C">
      <w:pPr>
        <w:pStyle w:val="Sansinterligne"/>
      </w:pPr>
    </w:p>
    <w:p w:rsidR="006B590C" w:rsidRDefault="006B590C" w:rsidP="006B590C">
      <w:pPr>
        <w:pStyle w:val="Sansinterligne"/>
      </w:pPr>
    </w:p>
    <w:p w:rsidR="00D7420D" w:rsidRPr="00416595" w:rsidRDefault="00D7420D" w:rsidP="006B590C">
      <w:pPr>
        <w:pStyle w:val="Titre2"/>
        <w:rPr>
          <w:lang w:val="en-GB"/>
        </w:rPr>
      </w:pPr>
      <w:r w:rsidRPr="00416595">
        <w:rPr>
          <w:lang w:val="en-GB"/>
        </w:rPr>
        <w:lastRenderedPageBreak/>
        <w:t>OPEN</w:t>
      </w:r>
      <w:r w:rsidR="00F920DA">
        <w:rPr>
          <w:lang w:val="en-GB"/>
        </w:rPr>
        <w:fldChar w:fldCharType="begin"/>
      </w:r>
      <w:r w:rsidR="00F920DA" w:rsidRPr="00F920DA">
        <w:rPr>
          <w:lang w:val="en-GB"/>
        </w:rPr>
        <w:instrText xml:space="preserve"> XE "</w:instrText>
      </w:r>
      <w:r w:rsidR="00F920DA" w:rsidRPr="00557A73">
        <w:rPr>
          <w:lang w:val="en-GB"/>
        </w:rPr>
        <w:instrText>OPEN</w:instrText>
      </w:r>
      <w:r w:rsidR="00F920DA" w:rsidRPr="00F920DA">
        <w:rPr>
          <w:lang w:val="en-GB"/>
        </w:rPr>
        <w:instrText xml:space="preserve">" \b </w:instrText>
      </w:r>
      <w:r w:rsidR="00F920DA">
        <w:rPr>
          <w:lang w:val="en-GB"/>
        </w:rPr>
        <w:fldChar w:fldCharType="end"/>
      </w:r>
    </w:p>
    <w:p w:rsidR="00D7420D" w:rsidRPr="00416595" w:rsidRDefault="006B590C" w:rsidP="006B590C">
      <w:pPr>
        <w:pStyle w:val="Titre2"/>
        <w:rPr>
          <w:lang w:val="en-GB"/>
        </w:rPr>
      </w:pPr>
      <w:r w:rsidRPr="00416595">
        <w:rPr>
          <w:lang w:val="en-GB"/>
        </w:rPr>
        <w:t>OPEN_</w:t>
      </w:r>
      <w:r w:rsidR="00D7420D" w:rsidRPr="00416595">
        <w:rPr>
          <w:lang w:val="en-GB"/>
        </w:rPr>
        <w:t>IN</w:t>
      </w:r>
      <w:r w:rsidR="00F920DA">
        <w:rPr>
          <w:lang w:val="en-GB"/>
        </w:rPr>
        <w:fldChar w:fldCharType="begin"/>
      </w:r>
      <w:r w:rsidR="00F920DA" w:rsidRPr="00F920DA">
        <w:rPr>
          <w:lang w:val="en-GB"/>
        </w:rPr>
        <w:instrText xml:space="preserve"> XE "</w:instrText>
      </w:r>
      <w:r w:rsidR="00F920DA" w:rsidRPr="00557A73">
        <w:rPr>
          <w:lang w:val="en-GB"/>
        </w:rPr>
        <w:instrText>OPEN_IN</w:instrText>
      </w:r>
      <w:r w:rsidR="00F920DA" w:rsidRPr="00F920DA">
        <w:rPr>
          <w:lang w:val="en-GB"/>
        </w:rPr>
        <w:instrText xml:space="preserve">" \b </w:instrText>
      </w:r>
      <w:r w:rsidR="00F920DA">
        <w:rPr>
          <w:lang w:val="en-GB"/>
        </w:rPr>
        <w:fldChar w:fldCharType="end"/>
      </w:r>
    </w:p>
    <w:p w:rsidR="00D7420D" w:rsidRPr="00416595" w:rsidRDefault="00D7420D" w:rsidP="006B590C">
      <w:pPr>
        <w:pStyle w:val="Titre2"/>
        <w:rPr>
          <w:lang w:val="en-GB"/>
        </w:rPr>
      </w:pPr>
      <w:r w:rsidRPr="00416595">
        <w:rPr>
          <w:lang w:val="en-GB"/>
        </w:rPr>
        <w:t>OPEN</w:t>
      </w:r>
      <w:r w:rsidR="006B590C" w:rsidRPr="00416595">
        <w:rPr>
          <w:lang w:val="en-GB"/>
        </w:rPr>
        <w:t>_</w:t>
      </w:r>
      <w:r w:rsidRPr="00416595">
        <w:rPr>
          <w:lang w:val="en-GB"/>
        </w:rPr>
        <w:t>NEW</w:t>
      </w:r>
      <w:r w:rsidR="00F920DA">
        <w:rPr>
          <w:lang w:val="en-GB"/>
        </w:rPr>
        <w:fldChar w:fldCharType="begin"/>
      </w:r>
      <w:r w:rsidR="00F920DA" w:rsidRPr="00F920DA">
        <w:rPr>
          <w:lang w:val="en-GB"/>
        </w:rPr>
        <w:instrText xml:space="preserve"> XE "</w:instrText>
      </w:r>
      <w:r w:rsidR="00F920DA" w:rsidRPr="00557A73">
        <w:rPr>
          <w:lang w:val="en-GB"/>
        </w:rPr>
        <w:instrText>OPEN_NEW</w:instrText>
      </w:r>
      <w:r w:rsidR="00F920DA" w:rsidRPr="00F920DA">
        <w:rPr>
          <w:lang w:val="en-GB"/>
        </w:rPr>
        <w:instrText xml:space="preserve">" \b </w:instrText>
      </w:r>
      <w:r w:rsidR="00F920DA">
        <w:rPr>
          <w:lang w:val="en-GB"/>
        </w:rPr>
        <w:fldChar w:fldCharType="end"/>
      </w:r>
    </w:p>
    <w:p w:rsidR="00D7420D" w:rsidRPr="0034417A" w:rsidRDefault="00D7420D" w:rsidP="006B590C">
      <w:pPr>
        <w:pStyle w:val="Titre1"/>
      </w:pPr>
      <w:r w:rsidRPr="0034417A">
        <w:t>Périphériques</w:t>
      </w:r>
    </w:p>
    <w:p w:rsidR="006B590C" w:rsidRPr="0034417A" w:rsidRDefault="006B590C" w:rsidP="006B590C">
      <w:pPr>
        <w:pStyle w:val="Sansinterligne"/>
      </w:pPr>
    </w:p>
    <w:p w:rsidR="00D7420D" w:rsidRDefault="00D7420D" w:rsidP="006B590C">
      <w:pPr>
        <w:jc w:val="both"/>
      </w:pPr>
      <w:r w:rsidRPr="006B590C">
        <w:rPr>
          <w:b/>
        </w:rPr>
        <w:t>OPEN</w:t>
      </w:r>
      <w:r>
        <w:t xml:space="preserve"> permet à l'utilisateur de faire un lien entre un canal logique et un périphérique physique du QL pour les entrées/sorties.</w:t>
      </w:r>
    </w:p>
    <w:p w:rsidR="00D7420D" w:rsidRDefault="00D7420D" w:rsidP="006B590C">
      <w:pPr>
        <w:jc w:val="both"/>
      </w:pPr>
      <w:r>
        <w:t xml:space="preserve">Si le canal est un </w:t>
      </w:r>
      <w:proofErr w:type="spellStart"/>
      <w:r>
        <w:t>microdrive</w:t>
      </w:r>
      <w:proofErr w:type="spellEnd"/>
      <w:r>
        <w:t xml:space="preserve">, alors le fichier peut être nouveau ou </w:t>
      </w:r>
      <w:r w:rsidR="006B590C">
        <w:t xml:space="preserve">déjà existant. Dans ce cas </w:t>
      </w:r>
      <w:r w:rsidR="006B590C" w:rsidRPr="006B590C">
        <w:rPr>
          <w:b/>
        </w:rPr>
        <w:t>OPEN_</w:t>
      </w:r>
      <w:r w:rsidRPr="006B590C">
        <w:rPr>
          <w:b/>
        </w:rPr>
        <w:t>IN</w:t>
      </w:r>
      <w:r>
        <w:t xml:space="preserve"> permet d'ouvrir un fichier déjà e</w:t>
      </w:r>
      <w:r w:rsidR="006B590C">
        <w:t xml:space="preserve">xistant pour la lecture et </w:t>
      </w:r>
      <w:r w:rsidR="006B590C" w:rsidRPr="006B590C">
        <w:rPr>
          <w:b/>
        </w:rPr>
        <w:t>OPEN_</w:t>
      </w:r>
      <w:r w:rsidRPr="006B590C">
        <w:rPr>
          <w:b/>
        </w:rPr>
        <w:t>NEW</w:t>
      </w:r>
      <w:r>
        <w:t xml:space="preserve"> permet de</w:t>
      </w:r>
      <w:r w:rsidR="006B590C">
        <w:t xml:space="preserve"> créer un nouveau fichier </w:t>
      </w:r>
      <w:proofErr w:type="spellStart"/>
      <w:r w:rsidR="006B590C">
        <w:t>Micro</w:t>
      </w:r>
      <w:r>
        <w:t>drive</w:t>
      </w:r>
      <w:proofErr w:type="spellEnd"/>
      <w:r>
        <w:t xml:space="preserve"> pour l'écriture.</w:t>
      </w:r>
    </w:p>
    <w:p w:rsidR="00D7420D" w:rsidRDefault="00D7420D" w:rsidP="006B590C">
      <w:pPr>
        <w:spacing w:after="60"/>
      </w:pPr>
      <w:r>
        <w:t>Syntaxe</w:t>
      </w:r>
      <w:r w:rsidR="006B590C">
        <w:t> :</w:t>
      </w:r>
      <w:r w:rsidR="006B590C">
        <w:tab/>
      </w:r>
      <w:r w:rsidR="006B590C" w:rsidRPr="006B590C">
        <w:rPr>
          <w:i/>
        </w:rPr>
        <w:t>canal</w:t>
      </w:r>
      <w:r w:rsidRPr="006B590C">
        <w:rPr>
          <w:i/>
        </w:rPr>
        <w:t>:=#</w:t>
      </w:r>
      <w:proofErr w:type="spellStart"/>
      <w:r w:rsidR="005F3447" w:rsidRPr="006B590C">
        <w:rPr>
          <w:i/>
        </w:rPr>
        <w:t>expression_numérique</w:t>
      </w:r>
      <w:proofErr w:type="spellEnd"/>
      <w:r w:rsidRPr="006B590C">
        <w:rPr>
          <w:i/>
        </w:rPr>
        <w:t xml:space="preserve"> </w:t>
      </w:r>
      <w:proofErr w:type="gramStart"/>
      <w:r w:rsidRPr="006B590C">
        <w:rPr>
          <w:i/>
        </w:rPr>
        <w:t>( de</w:t>
      </w:r>
      <w:proofErr w:type="gramEnd"/>
      <w:r w:rsidRPr="006B590C">
        <w:rPr>
          <w:i/>
        </w:rPr>
        <w:t xml:space="preserve"> 0 à 16)</w:t>
      </w:r>
      <w:r w:rsidR="006B590C" w:rsidRPr="006B590C">
        <w:rPr>
          <w:i/>
        </w:rPr>
        <w:tab/>
      </w:r>
    </w:p>
    <w:p w:rsidR="00D7420D" w:rsidRDefault="00D7420D" w:rsidP="006B590C">
      <w:pPr>
        <w:ind w:left="709" w:firstLine="709"/>
      </w:pPr>
      <w:r>
        <w:t xml:space="preserve">OPEN </w:t>
      </w:r>
      <w:proofErr w:type="spellStart"/>
      <w:r w:rsidRPr="006B590C">
        <w:rPr>
          <w:i/>
        </w:rPr>
        <w:t>canal</w:t>
      </w:r>
      <w:proofErr w:type="gramStart"/>
      <w:r w:rsidRPr="006B590C">
        <w:rPr>
          <w:i/>
        </w:rPr>
        <w:t>,périphérique</w:t>
      </w:r>
      <w:proofErr w:type="spellEnd"/>
      <w:proofErr w:type="gramEnd"/>
    </w:p>
    <w:p w:rsidR="006B590C" w:rsidRDefault="00D7420D" w:rsidP="006B590C">
      <w:pPr>
        <w:pStyle w:val="Sansinterligne"/>
      </w:pPr>
      <w:r>
        <w:t>Exemples</w:t>
      </w:r>
      <w:r w:rsidR="006B590C">
        <w:t> :</w:t>
      </w:r>
    </w:p>
    <w:p w:rsidR="00D7420D" w:rsidRPr="006B590C" w:rsidRDefault="006B590C" w:rsidP="00883BF5">
      <w:pPr>
        <w:pStyle w:val="Paragraphedeliste"/>
        <w:numPr>
          <w:ilvl w:val="0"/>
          <w:numId w:val="87"/>
        </w:numPr>
        <w:spacing w:after="60"/>
        <w:ind w:left="1775" w:hanging="357"/>
        <w:contextualSpacing w:val="0"/>
        <w:rPr>
          <w:rFonts w:ascii="Courier New" w:hAnsi="Courier New" w:cs="Courier New"/>
        </w:rPr>
      </w:pPr>
      <w:r>
        <w:rPr>
          <w:rFonts w:ascii="Courier New" w:hAnsi="Courier New" w:cs="Courier New"/>
        </w:rPr>
        <w:t>OPEN #5</w:t>
      </w:r>
      <w:proofErr w:type="gramStart"/>
      <w:r>
        <w:rPr>
          <w:rFonts w:ascii="Courier New" w:hAnsi="Courier New" w:cs="Courier New"/>
        </w:rPr>
        <w:t>,f</w:t>
      </w:r>
      <w:proofErr w:type="gramEnd"/>
      <w:r>
        <w:rPr>
          <w:rFonts w:ascii="Courier New" w:hAnsi="Courier New" w:cs="Courier New"/>
        </w:rPr>
        <w:t>_</w:t>
      </w:r>
      <w:r w:rsidR="00D7420D" w:rsidRPr="006B590C">
        <w:rPr>
          <w:rFonts w:ascii="Courier New" w:hAnsi="Courier New" w:cs="Courier New"/>
        </w:rPr>
        <w:t>nom$</w:t>
      </w:r>
    </w:p>
    <w:p w:rsidR="006B590C" w:rsidRPr="00416595" w:rsidRDefault="006B590C" w:rsidP="00883BF5">
      <w:pPr>
        <w:pStyle w:val="Paragraphedeliste"/>
        <w:numPr>
          <w:ilvl w:val="0"/>
          <w:numId w:val="87"/>
        </w:numPr>
        <w:spacing w:after="0"/>
        <w:rPr>
          <w:rFonts w:ascii="Courier New" w:hAnsi="Courier New" w:cs="Courier New"/>
          <w:lang w:val="en-GB"/>
        </w:rPr>
      </w:pPr>
      <w:r w:rsidRPr="00416595">
        <w:rPr>
          <w:rFonts w:ascii="Courier New" w:hAnsi="Courier New" w:cs="Courier New"/>
          <w:lang w:val="en-GB"/>
        </w:rPr>
        <w:t>OPEN_IN #9, "MDV1_nom_</w:t>
      </w:r>
      <w:r w:rsidR="00D7420D" w:rsidRPr="00416595">
        <w:rPr>
          <w:rFonts w:ascii="Courier New" w:hAnsi="Courier New" w:cs="Courier New"/>
          <w:lang w:val="en-GB"/>
        </w:rPr>
        <w:t>fichier"</w:t>
      </w:r>
      <w:r w:rsidRPr="00416595">
        <w:rPr>
          <w:rFonts w:ascii="Courier New" w:hAnsi="Courier New" w:cs="Courier New"/>
          <w:lang w:val="en-GB"/>
        </w:rPr>
        <w:t xml:space="preserve">  </w:t>
      </w:r>
    </w:p>
    <w:p w:rsidR="00D7420D" w:rsidRPr="006B590C" w:rsidRDefault="006B590C" w:rsidP="006B590C">
      <w:pPr>
        <w:spacing w:after="60"/>
        <w:ind w:left="1418" w:firstLine="357"/>
        <w:rPr>
          <w:rFonts w:ascii="Courier New" w:hAnsi="Courier New" w:cs="Courier New"/>
        </w:rPr>
      </w:pPr>
      <w:r>
        <w:t>(</w:t>
      </w:r>
      <w:proofErr w:type="gramStart"/>
      <w:r>
        <w:t>ouvre</w:t>
      </w:r>
      <w:proofErr w:type="gramEnd"/>
      <w:r>
        <w:t xml:space="preserve"> le fichier MDV1_nom_</w:t>
      </w:r>
      <w:r w:rsidR="00D7420D" w:rsidRPr="006B590C">
        <w:t>fichier)</w:t>
      </w:r>
    </w:p>
    <w:p w:rsidR="006B590C" w:rsidRDefault="006B590C" w:rsidP="00883BF5">
      <w:pPr>
        <w:pStyle w:val="Paragraphedeliste"/>
        <w:numPr>
          <w:ilvl w:val="0"/>
          <w:numId w:val="87"/>
        </w:numPr>
        <w:spacing w:after="0"/>
        <w:rPr>
          <w:rFonts w:ascii="Courier New" w:hAnsi="Courier New" w:cs="Courier New"/>
        </w:rPr>
      </w:pPr>
      <w:r>
        <w:rPr>
          <w:rFonts w:ascii="Courier New" w:hAnsi="Courier New" w:cs="Courier New"/>
        </w:rPr>
        <w:t>OPEN_NEW #7, MDV1_fichier</w:t>
      </w:r>
      <w:r w:rsidR="00D7420D" w:rsidRPr="006B590C">
        <w:rPr>
          <w:rFonts w:ascii="Courier New" w:hAnsi="Courier New" w:cs="Courier New"/>
        </w:rPr>
        <w:t>_données</w:t>
      </w:r>
      <w:r>
        <w:rPr>
          <w:rFonts w:ascii="Courier New" w:hAnsi="Courier New" w:cs="Courier New"/>
        </w:rPr>
        <w:t xml:space="preserve">  </w:t>
      </w:r>
    </w:p>
    <w:p w:rsidR="00D7420D" w:rsidRPr="006B590C" w:rsidRDefault="006B590C" w:rsidP="006B590C">
      <w:pPr>
        <w:spacing w:after="60"/>
        <w:ind w:left="1418" w:firstLine="357"/>
        <w:rPr>
          <w:rFonts w:ascii="Courier New" w:hAnsi="Courier New" w:cs="Courier New"/>
        </w:rPr>
      </w:pPr>
      <w:r>
        <w:t>(</w:t>
      </w:r>
      <w:proofErr w:type="gramStart"/>
      <w:r>
        <w:t>ouvre</w:t>
      </w:r>
      <w:proofErr w:type="gramEnd"/>
      <w:r>
        <w:t xml:space="preserve"> le fichier MDV1_fichier_</w:t>
      </w:r>
      <w:r w:rsidR="00D7420D" w:rsidRPr="006B590C">
        <w:t>données)</w:t>
      </w:r>
    </w:p>
    <w:p w:rsidR="00D7420D" w:rsidRPr="006B590C" w:rsidRDefault="00D7420D" w:rsidP="00883BF5">
      <w:pPr>
        <w:pStyle w:val="Paragraphedeliste"/>
        <w:numPr>
          <w:ilvl w:val="0"/>
          <w:numId w:val="87"/>
        </w:numPr>
        <w:spacing w:after="0"/>
        <w:rPr>
          <w:rFonts w:ascii="Courier New" w:hAnsi="Courier New" w:cs="Courier New"/>
        </w:rPr>
      </w:pPr>
      <w:r w:rsidRPr="006B590C">
        <w:rPr>
          <w:rFonts w:ascii="Courier New" w:hAnsi="Courier New" w:cs="Courier New"/>
        </w:rPr>
        <w:t>OPEN #6, CON</w:t>
      </w:r>
      <w:r w:rsidR="006B590C">
        <w:rPr>
          <w:rFonts w:ascii="Courier New" w:hAnsi="Courier New" w:cs="Courier New"/>
        </w:rPr>
        <w:t>_10x20a20x20_</w:t>
      </w:r>
      <w:r w:rsidRPr="006B590C">
        <w:rPr>
          <w:rFonts w:ascii="Courier New" w:hAnsi="Courier New" w:cs="Courier New"/>
        </w:rPr>
        <w:t>32</w:t>
      </w:r>
    </w:p>
    <w:p w:rsidR="00D7420D" w:rsidRDefault="00D7420D" w:rsidP="006B590C">
      <w:pPr>
        <w:ind w:left="1778"/>
        <w:jc w:val="both"/>
      </w:pPr>
      <w:r>
        <w:t>(</w:t>
      </w:r>
      <w:proofErr w:type="gramStart"/>
      <w:r>
        <w:t>ouvre</w:t>
      </w:r>
      <w:proofErr w:type="gramEnd"/>
      <w:r>
        <w:t xml:space="preserve"> le canal 6 sur le pé</w:t>
      </w:r>
      <w:r w:rsidR="006B590C">
        <w:t xml:space="preserve">riphérique console créant une </w:t>
      </w:r>
      <w:r>
        <w:t xml:space="preserve">fenêtre de 10x20 à la position 20,20 avec un </w:t>
      </w:r>
      <w:proofErr w:type="spellStart"/>
      <w:r>
        <w:t>buffer</w:t>
      </w:r>
      <w:proofErr w:type="spellEnd"/>
      <w:r>
        <w:t xml:space="preserve"> clavier de 32 bytes)</w:t>
      </w:r>
    </w:p>
    <w:p w:rsidR="006B590C" w:rsidRDefault="006B590C" w:rsidP="006B590C">
      <w:pPr>
        <w:pStyle w:val="Sansinterligne"/>
      </w:pPr>
    </w:p>
    <w:p w:rsidR="006B590C" w:rsidRDefault="006B590C" w:rsidP="006B590C">
      <w:pPr>
        <w:pStyle w:val="Sansinterligne"/>
      </w:pPr>
    </w:p>
    <w:p w:rsidR="006B590C" w:rsidRDefault="006B590C" w:rsidP="006B590C">
      <w:pPr>
        <w:pStyle w:val="Sansinterligne"/>
      </w:pPr>
    </w:p>
    <w:p w:rsidR="00D7420D" w:rsidRDefault="00D7420D" w:rsidP="006B590C">
      <w:pPr>
        <w:pStyle w:val="Titre2"/>
      </w:pPr>
      <w:r>
        <w:t>OVER</w:t>
      </w:r>
      <w:r w:rsidR="00F920DA">
        <w:fldChar w:fldCharType="begin"/>
      </w:r>
      <w:r w:rsidR="00F920DA">
        <w:instrText xml:space="preserve"> XE "</w:instrText>
      </w:r>
      <w:r w:rsidR="00F920DA" w:rsidRPr="00557A73">
        <w:instrText>OVER</w:instrText>
      </w:r>
      <w:r w:rsidR="00F920DA">
        <w:instrText xml:space="preserve">" \b </w:instrText>
      </w:r>
      <w:r w:rsidR="00F920DA">
        <w:fldChar w:fldCharType="end"/>
      </w:r>
    </w:p>
    <w:p w:rsidR="00D7420D" w:rsidRDefault="00D7420D" w:rsidP="006B590C">
      <w:pPr>
        <w:pStyle w:val="Titre1"/>
      </w:pPr>
      <w:r>
        <w:t>Ecran</w:t>
      </w:r>
    </w:p>
    <w:p w:rsidR="006B590C" w:rsidRDefault="006B590C" w:rsidP="006B590C">
      <w:pPr>
        <w:pStyle w:val="Sansinterligne"/>
      </w:pPr>
    </w:p>
    <w:p w:rsidR="00D7420D" w:rsidRDefault="00D7420D" w:rsidP="006B590C">
      <w:pPr>
        <w:jc w:val="both"/>
      </w:pPr>
      <w:r w:rsidRPr="006B590C">
        <w:rPr>
          <w:b/>
        </w:rPr>
        <w:t>OVER</w:t>
      </w:r>
      <w:r>
        <w:t xml:space="preserve"> détermine le type de surimpression requis. Le type choisi reste effectif, jusqu'à la prochaine utilisation </w:t>
      </w:r>
      <w:proofErr w:type="gramStart"/>
      <w:r>
        <w:t xml:space="preserve">de </w:t>
      </w:r>
      <w:r w:rsidRPr="006B590C">
        <w:rPr>
          <w:b/>
        </w:rPr>
        <w:t>OVER</w:t>
      </w:r>
      <w:proofErr w:type="gramEnd"/>
      <w:r>
        <w:t>.</w:t>
      </w:r>
    </w:p>
    <w:p w:rsidR="00D7420D" w:rsidRDefault="00D7420D" w:rsidP="006B590C">
      <w:pPr>
        <w:spacing w:after="60"/>
      </w:pPr>
      <w:r>
        <w:t>Syntaxe</w:t>
      </w:r>
      <w:r w:rsidR="006B590C">
        <w:t> :</w:t>
      </w:r>
      <w:r>
        <w:tab/>
      </w:r>
      <w:r w:rsidRPr="006B590C">
        <w:rPr>
          <w:i/>
        </w:rPr>
        <w:t xml:space="preserve">paramètre:= </w:t>
      </w:r>
      <w:proofErr w:type="spellStart"/>
      <w:r w:rsidR="005F3447" w:rsidRPr="006B590C">
        <w:rPr>
          <w:i/>
        </w:rPr>
        <w:t>expression_numérique</w:t>
      </w:r>
      <w:proofErr w:type="spellEnd"/>
      <w:r w:rsidRPr="006B590C">
        <w:rPr>
          <w:i/>
        </w:rPr>
        <w:t xml:space="preserve"> (entre 0 et 1)</w:t>
      </w:r>
    </w:p>
    <w:p w:rsidR="00D7420D" w:rsidRDefault="00D7420D" w:rsidP="006B590C">
      <w:pPr>
        <w:ind w:left="709" w:firstLine="709"/>
      </w:pPr>
      <w:r>
        <w:t xml:space="preserve">OVER </w:t>
      </w:r>
      <w:r w:rsidRPr="006B590C">
        <w:rPr>
          <w:i/>
        </w:rPr>
        <w:t>[canal,</w:t>
      </w:r>
      <w:proofErr w:type="gramStart"/>
      <w:r w:rsidRPr="006B590C">
        <w:rPr>
          <w:i/>
        </w:rPr>
        <w:t>]paramètre</w:t>
      </w:r>
      <w:proofErr w:type="gramEnd"/>
    </w:p>
    <w:p w:rsidR="006B590C" w:rsidRDefault="00D7420D" w:rsidP="006B590C">
      <w:pPr>
        <w:spacing w:after="40"/>
        <w:ind w:left="709" w:firstLine="709"/>
      </w:pPr>
      <w:proofErr w:type="gramStart"/>
      <w:r>
        <w:t>où</w:t>
      </w:r>
      <w:proofErr w:type="gramEnd"/>
      <w:r w:rsidR="006B590C">
        <w:t> :</w:t>
      </w:r>
    </w:p>
    <w:p w:rsidR="00D7420D" w:rsidRDefault="00D7420D" w:rsidP="006B590C">
      <w:pPr>
        <w:spacing w:after="40"/>
        <w:ind w:left="709" w:firstLine="709"/>
      </w:pPr>
      <w:proofErr w:type="gramStart"/>
      <w:r>
        <w:t>paramètre</w:t>
      </w:r>
      <w:proofErr w:type="gramEnd"/>
      <w:r>
        <w:t xml:space="preserve"> = 0 entraîne INK sur STRIP</w:t>
      </w:r>
    </w:p>
    <w:p w:rsidR="00D7420D" w:rsidRDefault="00D7420D" w:rsidP="006B590C">
      <w:pPr>
        <w:spacing w:after="40"/>
        <w:ind w:left="709" w:firstLine="709"/>
      </w:pPr>
      <w:proofErr w:type="gramStart"/>
      <w:r>
        <w:t>paramètre</w:t>
      </w:r>
      <w:proofErr w:type="gramEnd"/>
      <w:r>
        <w:t xml:space="preserve"> = 1 entraîne INK sur STRIP transparent</w:t>
      </w:r>
    </w:p>
    <w:p w:rsidR="00D7420D" w:rsidRDefault="00D7420D" w:rsidP="006B590C">
      <w:pPr>
        <w:ind w:left="709" w:firstLine="709"/>
      </w:pPr>
      <w:proofErr w:type="gramStart"/>
      <w:r>
        <w:t>paramètre</w:t>
      </w:r>
      <w:proofErr w:type="gramEnd"/>
      <w:r>
        <w:t xml:space="preserve"> = -1 entraîne INK sur contenu précédent de l'écran.</w:t>
      </w:r>
    </w:p>
    <w:p w:rsidR="006B590C" w:rsidRDefault="006B590C" w:rsidP="00D7420D"/>
    <w:p w:rsidR="006B590C" w:rsidRDefault="00D7420D" w:rsidP="004175C4">
      <w:pPr>
        <w:pStyle w:val="Sansinterligne"/>
        <w:rPr>
          <w:lang w:val="en-GB"/>
        </w:rPr>
      </w:pPr>
      <w:proofErr w:type="spellStart"/>
      <w:proofErr w:type="gramStart"/>
      <w:r w:rsidRPr="00D7420D">
        <w:rPr>
          <w:lang w:val="en-GB"/>
        </w:rPr>
        <w:t>Exemples</w:t>
      </w:r>
      <w:proofErr w:type="spellEnd"/>
      <w:r w:rsidR="006B590C">
        <w:rPr>
          <w:lang w:val="en-GB"/>
        </w:rPr>
        <w:t xml:space="preserve"> :</w:t>
      </w:r>
      <w:proofErr w:type="gramEnd"/>
    </w:p>
    <w:p w:rsidR="00D7420D" w:rsidRPr="006B590C" w:rsidRDefault="00D7420D" w:rsidP="00883BF5">
      <w:pPr>
        <w:pStyle w:val="Paragraphedeliste"/>
        <w:numPr>
          <w:ilvl w:val="0"/>
          <w:numId w:val="88"/>
        </w:numPr>
        <w:ind w:left="1775" w:hanging="357"/>
        <w:contextualSpacing w:val="0"/>
        <w:rPr>
          <w:rFonts w:ascii="Courier New" w:hAnsi="Courier New" w:cs="Courier New"/>
        </w:rPr>
      </w:pPr>
      <w:r w:rsidRPr="006B590C">
        <w:rPr>
          <w:rFonts w:ascii="Courier New" w:hAnsi="Courier New" w:cs="Courier New"/>
        </w:rPr>
        <w:t>OVER 1</w:t>
      </w:r>
    </w:p>
    <w:p w:rsidR="006B590C" w:rsidRDefault="00D7420D" w:rsidP="00883BF5">
      <w:pPr>
        <w:pStyle w:val="Paragraphedeliste"/>
        <w:numPr>
          <w:ilvl w:val="0"/>
          <w:numId w:val="88"/>
        </w:numPr>
        <w:spacing w:after="0"/>
        <w:rPr>
          <w:rFonts w:ascii="Courier New" w:hAnsi="Courier New" w:cs="Courier New"/>
        </w:rPr>
      </w:pPr>
      <w:r w:rsidRPr="006B590C">
        <w:rPr>
          <w:rFonts w:ascii="Courier New" w:hAnsi="Courier New" w:cs="Courier New"/>
        </w:rPr>
        <w:t xml:space="preserve">10 </w:t>
      </w:r>
      <w:proofErr w:type="spellStart"/>
      <w:r w:rsidRPr="006B590C">
        <w:rPr>
          <w:rFonts w:ascii="Courier New" w:hAnsi="Courier New" w:cs="Courier New"/>
        </w:rPr>
        <w:t>REMark</w:t>
      </w:r>
      <w:proofErr w:type="spellEnd"/>
      <w:r w:rsidRPr="006B590C">
        <w:rPr>
          <w:rFonts w:ascii="Courier New" w:hAnsi="Courier New" w:cs="Courier New"/>
        </w:rPr>
        <w:t xml:space="preserve"> écriture ombragée </w:t>
      </w:r>
    </w:p>
    <w:p w:rsidR="006B590C" w:rsidRDefault="00D7420D" w:rsidP="006B590C">
      <w:pPr>
        <w:pStyle w:val="Paragraphedeliste"/>
        <w:spacing w:after="0"/>
        <w:ind w:left="1778"/>
        <w:rPr>
          <w:rFonts w:ascii="Courier New" w:hAnsi="Courier New" w:cs="Courier New"/>
        </w:rPr>
      </w:pPr>
      <w:r w:rsidRPr="006B590C">
        <w:rPr>
          <w:rFonts w:ascii="Courier New" w:hAnsi="Courier New" w:cs="Courier New"/>
        </w:rPr>
        <w:t xml:space="preserve">20 PAPER 7 </w:t>
      </w:r>
      <w:proofErr w:type="gramStart"/>
      <w:r w:rsidRPr="006B590C">
        <w:rPr>
          <w:rFonts w:ascii="Courier New" w:hAnsi="Courier New" w:cs="Courier New"/>
        </w:rPr>
        <w:t>:INK</w:t>
      </w:r>
      <w:proofErr w:type="gramEnd"/>
      <w:r w:rsidRPr="006B590C">
        <w:rPr>
          <w:rFonts w:ascii="Courier New" w:hAnsi="Courier New" w:cs="Courier New"/>
        </w:rPr>
        <w:t xml:space="preserve"> 0 : OVER 1 </w:t>
      </w:r>
    </w:p>
    <w:p w:rsidR="00D7420D" w:rsidRPr="006B590C" w:rsidRDefault="00D7420D" w:rsidP="006B590C">
      <w:pPr>
        <w:pStyle w:val="Paragraphedeliste"/>
        <w:spacing w:after="0"/>
        <w:ind w:left="1778"/>
        <w:rPr>
          <w:rFonts w:ascii="Courier New" w:hAnsi="Courier New" w:cs="Courier New"/>
        </w:rPr>
      </w:pPr>
      <w:r w:rsidRPr="006B590C">
        <w:rPr>
          <w:rFonts w:ascii="Courier New" w:hAnsi="Courier New" w:cs="Courier New"/>
        </w:rPr>
        <w:t>30 CSIZE 3,1</w:t>
      </w:r>
    </w:p>
    <w:p w:rsidR="00D7420D" w:rsidRPr="006B590C" w:rsidRDefault="00D7420D" w:rsidP="006B590C">
      <w:pPr>
        <w:pStyle w:val="Paragraphedeliste"/>
        <w:spacing w:after="0"/>
        <w:ind w:left="1778"/>
        <w:rPr>
          <w:rFonts w:ascii="Courier New" w:hAnsi="Courier New" w:cs="Courier New"/>
        </w:rPr>
      </w:pPr>
      <w:r w:rsidRPr="006B590C">
        <w:rPr>
          <w:rFonts w:ascii="Courier New" w:hAnsi="Courier New" w:cs="Courier New"/>
        </w:rPr>
        <w:t xml:space="preserve">40 FOR i = </w:t>
      </w:r>
      <w:r w:rsidR="006B590C">
        <w:rPr>
          <w:rFonts w:ascii="Courier New" w:hAnsi="Courier New" w:cs="Courier New"/>
        </w:rPr>
        <w:t>0</w:t>
      </w:r>
      <w:r w:rsidRPr="006B590C">
        <w:rPr>
          <w:rFonts w:ascii="Courier New" w:hAnsi="Courier New" w:cs="Courier New"/>
        </w:rPr>
        <w:t xml:space="preserve"> TO 10</w:t>
      </w:r>
    </w:p>
    <w:p w:rsidR="00D7420D" w:rsidRPr="006B590C" w:rsidRDefault="00D7420D" w:rsidP="006B590C">
      <w:pPr>
        <w:pStyle w:val="Paragraphedeliste"/>
        <w:spacing w:after="0"/>
        <w:ind w:left="1778"/>
        <w:rPr>
          <w:rFonts w:ascii="Courier New" w:hAnsi="Courier New" w:cs="Courier New"/>
        </w:rPr>
      </w:pPr>
      <w:r w:rsidRPr="006B590C">
        <w:rPr>
          <w:rFonts w:ascii="Courier New" w:hAnsi="Courier New" w:cs="Courier New"/>
        </w:rPr>
        <w:t>50</w:t>
      </w:r>
      <w:r w:rsidRPr="006B590C">
        <w:rPr>
          <w:rFonts w:ascii="Courier New" w:hAnsi="Courier New" w:cs="Courier New"/>
        </w:rPr>
        <w:tab/>
      </w:r>
      <w:r w:rsidR="006B590C">
        <w:rPr>
          <w:rFonts w:ascii="Courier New" w:hAnsi="Courier New" w:cs="Courier New"/>
        </w:rPr>
        <w:t xml:space="preserve">   </w:t>
      </w:r>
      <w:r w:rsidRPr="006B590C">
        <w:rPr>
          <w:rFonts w:ascii="Courier New" w:hAnsi="Courier New" w:cs="Courier New"/>
        </w:rPr>
        <w:t>CURSOR</w:t>
      </w:r>
    </w:p>
    <w:p w:rsidR="00D7420D" w:rsidRPr="006B590C" w:rsidRDefault="00D7420D" w:rsidP="006B590C">
      <w:pPr>
        <w:pStyle w:val="Paragraphedeliste"/>
        <w:spacing w:after="0"/>
        <w:ind w:left="1778"/>
        <w:rPr>
          <w:rFonts w:ascii="Courier New" w:hAnsi="Courier New" w:cs="Courier New"/>
        </w:rPr>
      </w:pPr>
      <w:r w:rsidRPr="006B590C">
        <w:rPr>
          <w:rFonts w:ascii="Courier New" w:hAnsi="Courier New" w:cs="Courier New"/>
        </w:rPr>
        <w:t>60</w:t>
      </w:r>
      <w:r w:rsidRPr="006B590C">
        <w:rPr>
          <w:rFonts w:ascii="Courier New" w:hAnsi="Courier New" w:cs="Courier New"/>
        </w:rPr>
        <w:tab/>
      </w:r>
      <w:r w:rsidR="006B590C">
        <w:rPr>
          <w:rFonts w:ascii="Courier New" w:hAnsi="Courier New" w:cs="Courier New"/>
        </w:rPr>
        <w:t xml:space="preserve">   </w:t>
      </w:r>
      <w:r w:rsidRPr="006B590C">
        <w:rPr>
          <w:rFonts w:ascii="Courier New" w:hAnsi="Courier New" w:cs="Courier New"/>
        </w:rPr>
        <w:t xml:space="preserve">IF </w:t>
      </w:r>
      <w:r w:rsidR="006B590C">
        <w:rPr>
          <w:rFonts w:ascii="Courier New" w:hAnsi="Courier New" w:cs="Courier New"/>
        </w:rPr>
        <w:t>i</w:t>
      </w:r>
      <w:r w:rsidRPr="006B590C">
        <w:rPr>
          <w:rFonts w:ascii="Courier New" w:hAnsi="Courier New" w:cs="Courier New"/>
        </w:rPr>
        <w:t xml:space="preserve"> = 10 THEN INK 2</w:t>
      </w:r>
    </w:p>
    <w:p w:rsidR="00D7420D" w:rsidRPr="006B590C" w:rsidRDefault="00D7420D" w:rsidP="006B590C">
      <w:pPr>
        <w:pStyle w:val="Paragraphedeliste"/>
        <w:spacing w:after="0"/>
        <w:ind w:left="1778"/>
        <w:rPr>
          <w:rFonts w:ascii="Courier New" w:hAnsi="Courier New" w:cs="Courier New"/>
        </w:rPr>
      </w:pPr>
      <w:r w:rsidRPr="006B590C">
        <w:rPr>
          <w:rFonts w:ascii="Courier New" w:hAnsi="Courier New" w:cs="Courier New"/>
        </w:rPr>
        <w:t>70</w:t>
      </w:r>
      <w:r w:rsidRPr="006B590C">
        <w:rPr>
          <w:rFonts w:ascii="Courier New" w:hAnsi="Courier New" w:cs="Courier New"/>
        </w:rPr>
        <w:tab/>
      </w:r>
      <w:r w:rsidR="006B590C">
        <w:rPr>
          <w:rFonts w:ascii="Courier New" w:hAnsi="Courier New" w:cs="Courier New"/>
        </w:rPr>
        <w:t xml:space="preserve">     </w:t>
      </w:r>
      <w:r w:rsidRPr="006B590C">
        <w:rPr>
          <w:rFonts w:ascii="Courier New" w:hAnsi="Courier New" w:cs="Courier New"/>
        </w:rPr>
        <w:t>PRINT "ombre"</w:t>
      </w:r>
    </w:p>
    <w:p w:rsidR="00D7420D" w:rsidRPr="006B590C" w:rsidRDefault="00D7420D" w:rsidP="006B590C">
      <w:pPr>
        <w:pStyle w:val="Paragraphedeliste"/>
        <w:spacing w:after="0"/>
        <w:ind w:left="1778"/>
        <w:rPr>
          <w:rFonts w:ascii="Courier New" w:hAnsi="Courier New" w:cs="Courier New"/>
        </w:rPr>
      </w:pPr>
      <w:r w:rsidRPr="006B590C">
        <w:rPr>
          <w:rFonts w:ascii="Courier New" w:hAnsi="Courier New" w:cs="Courier New"/>
        </w:rPr>
        <w:t>80 END FOR i</w:t>
      </w:r>
    </w:p>
    <w:p w:rsidR="00D7420D" w:rsidRDefault="00D7420D" w:rsidP="004175C4">
      <w:pPr>
        <w:pStyle w:val="Sansinterligne"/>
        <w:rPr>
          <w:lang w:val="en-GB"/>
        </w:rPr>
      </w:pPr>
    </w:p>
    <w:p w:rsidR="004175C4" w:rsidRDefault="004175C4" w:rsidP="004175C4">
      <w:pPr>
        <w:pStyle w:val="Sansinterligne"/>
        <w:rPr>
          <w:lang w:val="en-GB"/>
        </w:rPr>
      </w:pPr>
    </w:p>
    <w:p w:rsidR="00D7420D" w:rsidRDefault="00D7420D" w:rsidP="004175C4">
      <w:pPr>
        <w:pStyle w:val="Titre2"/>
      </w:pPr>
      <w:r>
        <w:lastRenderedPageBreak/>
        <w:t>PAN</w:t>
      </w:r>
      <w:r w:rsidR="00F920DA">
        <w:fldChar w:fldCharType="begin"/>
      </w:r>
      <w:r w:rsidR="00F920DA">
        <w:instrText xml:space="preserve"> XE "</w:instrText>
      </w:r>
      <w:r w:rsidR="00F920DA" w:rsidRPr="00557A73">
        <w:instrText>PAN</w:instrText>
      </w:r>
      <w:r w:rsidR="00F920DA">
        <w:instrText xml:space="preserve">" \b </w:instrText>
      </w:r>
      <w:r w:rsidR="00F920DA">
        <w:fldChar w:fldCharType="end"/>
      </w:r>
    </w:p>
    <w:p w:rsidR="00D7420D" w:rsidRDefault="00D7420D" w:rsidP="004175C4">
      <w:pPr>
        <w:pStyle w:val="Titre1"/>
      </w:pPr>
      <w:r>
        <w:t>Fenêtre</w:t>
      </w:r>
    </w:p>
    <w:p w:rsidR="004175C4" w:rsidRDefault="004175C4" w:rsidP="004175C4">
      <w:pPr>
        <w:pStyle w:val="Sansinterligne"/>
      </w:pPr>
    </w:p>
    <w:p w:rsidR="00D7420D" w:rsidRDefault="00D7420D" w:rsidP="004175C4">
      <w:pPr>
        <w:jc w:val="both"/>
      </w:pPr>
      <w:r>
        <w:t>La totalité de la fenêtre sera décalée d'un nombre déterminé de pixels à gauche ou à droite. Le "papier" (fond d'écran) défilera pour remplir les surfaces inutilisées. Un deuxième paramètre optionnel peut être précisé qui permettra à seulement une partie de l'écran d'être remplie.</w:t>
      </w:r>
    </w:p>
    <w:p w:rsidR="00D7420D" w:rsidRDefault="00D7420D" w:rsidP="004175C4">
      <w:pPr>
        <w:spacing w:after="0"/>
      </w:pPr>
      <w:r>
        <w:t>Syntaxe</w:t>
      </w:r>
      <w:r w:rsidR="004175C4">
        <w:t> :</w:t>
      </w:r>
      <w:r>
        <w:tab/>
      </w:r>
      <w:r w:rsidRPr="004175C4">
        <w:rPr>
          <w:i/>
        </w:rPr>
        <w:t xml:space="preserve">distance:= </w:t>
      </w:r>
      <w:proofErr w:type="spellStart"/>
      <w:r w:rsidR="005F3447" w:rsidRPr="004175C4">
        <w:rPr>
          <w:i/>
        </w:rPr>
        <w:t>expression_numérique</w:t>
      </w:r>
      <w:proofErr w:type="spellEnd"/>
    </w:p>
    <w:p w:rsidR="004175C4" w:rsidRPr="004175C4" w:rsidRDefault="004175C4" w:rsidP="004175C4">
      <w:pPr>
        <w:ind w:left="709" w:firstLine="709"/>
        <w:rPr>
          <w:i/>
        </w:rPr>
      </w:pPr>
      <w:proofErr w:type="gramStart"/>
      <w:r w:rsidRPr="004175C4">
        <w:rPr>
          <w:i/>
        </w:rPr>
        <w:t>partie</w:t>
      </w:r>
      <w:proofErr w:type="gramEnd"/>
      <w:r w:rsidRPr="004175C4">
        <w:rPr>
          <w:i/>
        </w:rPr>
        <w:t>:=</w:t>
      </w:r>
      <w:r w:rsidR="00D7420D" w:rsidRPr="004175C4">
        <w:rPr>
          <w:i/>
        </w:rPr>
        <w:t xml:space="preserve"> </w:t>
      </w:r>
      <w:proofErr w:type="spellStart"/>
      <w:r w:rsidR="005F3447" w:rsidRPr="004175C4">
        <w:rPr>
          <w:i/>
        </w:rPr>
        <w:t>expression_numérique</w:t>
      </w:r>
      <w:proofErr w:type="spellEnd"/>
      <w:r w:rsidR="00D7420D" w:rsidRPr="004175C4">
        <w:rPr>
          <w:i/>
        </w:rPr>
        <w:t xml:space="preserve"> </w:t>
      </w:r>
    </w:p>
    <w:p w:rsidR="00D7420D" w:rsidRDefault="004175C4" w:rsidP="004175C4">
      <w:pPr>
        <w:ind w:left="709" w:firstLine="709"/>
      </w:pPr>
      <w:r>
        <w:t xml:space="preserve">PAN </w:t>
      </w:r>
      <w:r w:rsidRPr="004175C4">
        <w:rPr>
          <w:i/>
        </w:rPr>
        <w:t>[canal,</w:t>
      </w:r>
      <w:proofErr w:type="gramStart"/>
      <w:r w:rsidRPr="004175C4">
        <w:rPr>
          <w:i/>
        </w:rPr>
        <w:t>]distance</w:t>
      </w:r>
      <w:proofErr w:type="gramEnd"/>
      <w:r w:rsidRPr="004175C4">
        <w:rPr>
          <w:i/>
        </w:rPr>
        <w:t>[,partie]</w:t>
      </w:r>
    </w:p>
    <w:p w:rsidR="00D7420D" w:rsidRDefault="00D7420D" w:rsidP="004175C4">
      <w:pPr>
        <w:spacing w:after="0"/>
        <w:ind w:firstLine="709"/>
      </w:pPr>
      <w:proofErr w:type="gramStart"/>
      <w:r>
        <w:t>où</w:t>
      </w:r>
      <w:proofErr w:type="gramEnd"/>
      <w:r>
        <w:tab/>
        <w:t>partie = 0</w:t>
      </w:r>
      <w:r>
        <w:tab/>
        <w:t>- tout l'écran (par défaut)</w:t>
      </w:r>
    </w:p>
    <w:p w:rsidR="00D7420D" w:rsidRDefault="00D7420D" w:rsidP="004175C4">
      <w:pPr>
        <w:spacing w:after="0"/>
        <w:ind w:left="709" w:firstLine="709"/>
      </w:pPr>
      <w:proofErr w:type="gramStart"/>
      <w:r>
        <w:t>partie</w:t>
      </w:r>
      <w:proofErr w:type="gramEnd"/>
      <w:r>
        <w:t xml:space="preserve"> = 3</w:t>
      </w:r>
      <w:r>
        <w:tab/>
        <w:t>- toute la ligne du curseur</w:t>
      </w:r>
    </w:p>
    <w:p w:rsidR="00D7420D" w:rsidRDefault="00D7420D" w:rsidP="004175C4">
      <w:pPr>
        <w:ind w:left="709" w:firstLine="709"/>
      </w:pPr>
      <w:proofErr w:type="gramStart"/>
      <w:r>
        <w:t>partie</w:t>
      </w:r>
      <w:proofErr w:type="gramEnd"/>
      <w:r>
        <w:t xml:space="preserve"> = 4</w:t>
      </w:r>
      <w:r>
        <w:tab/>
        <w:t>- à droite du curseur, position du curseur comprise</w:t>
      </w:r>
    </w:p>
    <w:p w:rsidR="00D7420D" w:rsidRDefault="00D7420D" w:rsidP="004175C4">
      <w:pPr>
        <w:ind w:left="709" w:firstLine="709"/>
      </w:pPr>
      <w:r>
        <w:t>Si l'expression est positive, alors le contenu de l'écran est décalé sur la droite.</w:t>
      </w:r>
    </w:p>
    <w:p w:rsidR="004175C4" w:rsidRDefault="004175C4" w:rsidP="004175C4">
      <w:pPr>
        <w:pStyle w:val="Sansinterligne"/>
      </w:pPr>
      <w:proofErr w:type="spellStart"/>
      <w:proofErr w:type="gramStart"/>
      <w:r w:rsidRPr="00D7420D">
        <w:rPr>
          <w:lang w:val="en-GB"/>
        </w:rPr>
        <w:t>Exemples</w:t>
      </w:r>
      <w:proofErr w:type="spellEnd"/>
      <w:r>
        <w:rPr>
          <w:lang w:val="en-GB"/>
        </w:rPr>
        <w:t xml:space="preserve"> :</w:t>
      </w:r>
      <w:proofErr w:type="gramEnd"/>
    </w:p>
    <w:p w:rsidR="00D7420D" w:rsidRPr="004175C4" w:rsidRDefault="00D7420D" w:rsidP="004175C4">
      <w:pPr>
        <w:pStyle w:val="Paragraphedeliste"/>
        <w:numPr>
          <w:ilvl w:val="0"/>
          <w:numId w:val="89"/>
        </w:numPr>
        <w:spacing w:after="0"/>
        <w:contextualSpacing w:val="0"/>
        <w:rPr>
          <w:rFonts w:ascii="Courier New" w:hAnsi="Courier New" w:cs="Courier New"/>
        </w:rPr>
      </w:pPr>
      <w:r w:rsidRPr="004175C4">
        <w:rPr>
          <w:rFonts w:ascii="Courier New" w:hAnsi="Courier New" w:cs="Courier New"/>
        </w:rPr>
        <w:t>PAN 50</w:t>
      </w:r>
      <w:r w:rsidRPr="004175C4">
        <w:rPr>
          <w:rFonts w:ascii="Courier New" w:hAnsi="Courier New" w:cs="Courier New"/>
        </w:rPr>
        <w:tab/>
      </w:r>
      <w:r w:rsidR="004175C4">
        <w:rPr>
          <w:rFonts w:ascii="Courier New" w:hAnsi="Courier New" w:cs="Courier New"/>
        </w:rPr>
        <w:tab/>
      </w:r>
      <w:r w:rsidRPr="004175C4">
        <w:t>(décalage à droite de 50 pixels)</w:t>
      </w:r>
    </w:p>
    <w:p w:rsidR="00D7420D" w:rsidRPr="004175C4" w:rsidRDefault="00D7420D" w:rsidP="004175C4">
      <w:pPr>
        <w:pStyle w:val="Paragraphedeliste"/>
        <w:numPr>
          <w:ilvl w:val="0"/>
          <w:numId w:val="89"/>
        </w:numPr>
        <w:spacing w:after="0"/>
        <w:ind w:left="1775" w:hanging="357"/>
        <w:contextualSpacing w:val="0"/>
        <w:rPr>
          <w:rFonts w:ascii="Courier New" w:hAnsi="Courier New" w:cs="Courier New"/>
        </w:rPr>
      </w:pPr>
      <w:r w:rsidRPr="004175C4">
        <w:rPr>
          <w:rFonts w:ascii="Courier New" w:hAnsi="Courier New" w:cs="Courier New"/>
        </w:rPr>
        <w:t xml:space="preserve">PAN-100 </w:t>
      </w:r>
      <w:r w:rsidR="004175C4">
        <w:rPr>
          <w:rFonts w:ascii="Courier New" w:hAnsi="Courier New" w:cs="Courier New"/>
        </w:rPr>
        <w:tab/>
      </w:r>
      <w:r w:rsidR="004175C4">
        <w:rPr>
          <w:rFonts w:ascii="Courier New" w:hAnsi="Courier New" w:cs="Courier New"/>
        </w:rPr>
        <w:tab/>
      </w:r>
      <w:r w:rsidRPr="004175C4">
        <w:t>(décalage à gauche de 100 pixels)</w:t>
      </w:r>
    </w:p>
    <w:p w:rsidR="00D7420D" w:rsidRPr="004175C4" w:rsidRDefault="00D7420D" w:rsidP="004175C4">
      <w:pPr>
        <w:pStyle w:val="Paragraphedeliste"/>
        <w:numPr>
          <w:ilvl w:val="0"/>
          <w:numId w:val="89"/>
        </w:numPr>
        <w:spacing w:after="0"/>
        <w:ind w:left="1775" w:hanging="357"/>
        <w:contextualSpacing w:val="0"/>
        <w:rPr>
          <w:rFonts w:ascii="Courier New" w:hAnsi="Courier New" w:cs="Courier New"/>
        </w:rPr>
      </w:pPr>
      <w:r w:rsidRPr="004175C4">
        <w:rPr>
          <w:rFonts w:ascii="Courier New" w:hAnsi="Courier New" w:cs="Courier New"/>
        </w:rPr>
        <w:t>PAN#2,50</w:t>
      </w:r>
    </w:p>
    <w:p w:rsidR="00D7420D" w:rsidRPr="004175C4" w:rsidRDefault="00D7420D" w:rsidP="004175C4">
      <w:pPr>
        <w:pStyle w:val="Paragraphedeliste"/>
        <w:numPr>
          <w:ilvl w:val="0"/>
          <w:numId w:val="89"/>
        </w:numPr>
        <w:spacing w:after="0"/>
        <w:ind w:left="1775" w:hanging="357"/>
        <w:contextualSpacing w:val="0"/>
        <w:rPr>
          <w:rFonts w:ascii="Courier New" w:hAnsi="Courier New" w:cs="Courier New"/>
        </w:rPr>
      </w:pPr>
      <w:r w:rsidRPr="004175C4">
        <w:rPr>
          <w:rFonts w:ascii="Courier New" w:hAnsi="Courier New" w:cs="Courier New"/>
        </w:rPr>
        <w:t xml:space="preserve">PAN 50,3 </w:t>
      </w:r>
      <w:r w:rsidR="004175C4">
        <w:rPr>
          <w:rFonts w:ascii="Courier New" w:hAnsi="Courier New" w:cs="Courier New"/>
        </w:rPr>
        <w:tab/>
      </w:r>
      <w:r w:rsidRPr="004175C4">
        <w:t>(décalage à droite de toute la ligne du curseur</w:t>
      </w:r>
      <w:r w:rsidR="004175C4" w:rsidRPr="004175C4">
        <w:t xml:space="preserve"> </w:t>
      </w:r>
      <w:r w:rsidRPr="004175C4">
        <w:t>de 50 pixels)</w:t>
      </w:r>
    </w:p>
    <w:p w:rsidR="004175C4" w:rsidRDefault="004175C4" w:rsidP="004175C4">
      <w:pPr>
        <w:spacing w:before="120"/>
      </w:pPr>
      <w:r w:rsidRPr="004175C4">
        <w:rPr>
          <w:u w:val="single"/>
        </w:rPr>
        <w:t>Attention</w:t>
      </w:r>
      <w:r>
        <w:t> :</w:t>
      </w:r>
    </w:p>
    <w:p w:rsidR="00D7420D" w:rsidRDefault="00D7420D" w:rsidP="004175C4">
      <w:pPr>
        <w:jc w:val="both"/>
      </w:pPr>
      <w:r>
        <w:t xml:space="preserve">Si l'instruction </w:t>
      </w:r>
      <w:r w:rsidRPr="004175C4">
        <w:rPr>
          <w:b/>
        </w:rPr>
        <w:t>STRIP</w:t>
      </w:r>
      <w:r>
        <w:t xml:space="preserve"> a été utilisée précédemment et si l'on désire la même trame, la couleur de </w:t>
      </w:r>
      <w:r w:rsidRPr="004175C4">
        <w:rPr>
          <w:b/>
        </w:rPr>
        <w:t>PAN</w:t>
      </w:r>
      <w:r>
        <w:t xml:space="preserve"> doit être un multiple de 2 points (pixels).</w:t>
      </w:r>
    </w:p>
    <w:p w:rsidR="004175C4" w:rsidRDefault="004175C4" w:rsidP="00D7420D"/>
    <w:p w:rsidR="004175C4" w:rsidRDefault="004175C4" w:rsidP="00D7420D"/>
    <w:p w:rsidR="00D7420D" w:rsidRDefault="00D7420D" w:rsidP="004175C4">
      <w:pPr>
        <w:pStyle w:val="Titre2"/>
      </w:pPr>
      <w:r>
        <w:t>PAPER</w:t>
      </w:r>
      <w:r w:rsidR="00F920DA">
        <w:fldChar w:fldCharType="begin"/>
      </w:r>
      <w:r w:rsidR="00F920DA">
        <w:instrText xml:space="preserve"> XE "</w:instrText>
      </w:r>
      <w:r w:rsidR="00F920DA" w:rsidRPr="00557A73">
        <w:instrText>PAPER</w:instrText>
      </w:r>
      <w:r w:rsidR="00F920DA">
        <w:instrText xml:space="preserve">" \b </w:instrText>
      </w:r>
      <w:r w:rsidR="00F920DA">
        <w:fldChar w:fldCharType="end"/>
      </w:r>
    </w:p>
    <w:p w:rsidR="00D7420D" w:rsidRDefault="00D7420D" w:rsidP="004175C4">
      <w:pPr>
        <w:pStyle w:val="Titre1"/>
      </w:pPr>
      <w:r>
        <w:t>Fenêtre</w:t>
      </w:r>
    </w:p>
    <w:p w:rsidR="004175C4" w:rsidRDefault="004175C4" w:rsidP="004175C4">
      <w:pPr>
        <w:pStyle w:val="Sansinterligne"/>
      </w:pPr>
    </w:p>
    <w:p w:rsidR="00D7420D" w:rsidRDefault="00D7420D" w:rsidP="004175C4">
      <w:pPr>
        <w:jc w:val="both"/>
      </w:pPr>
      <w:r w:rsidRPr="004175C4">
        <w:rPr>
          <w:b/>
        </w:rPr>
        <w:t>PAPER</w:t>
      </w:r>
      <w:r>
        <w:t xml:space="preserve"> face à une nouvelle couleur de fond (c'est la couleur qui sera utilisée par </w:t>
      </w:r>
      <w:r w:rsidRPr="004175C4">
        <w:rPr>
          <w:b/>
        </w:rPr>
        <w:t>CLS</w:t>
      </w:r>
      <w:r>
        <w:t xml:space="preserve">, </w:t>
      </w:r>
      <w:r w:rsidRPr="004175C4">
        <w:rPr>
          <w:b/>
        </w:rPr>
        <w:t>PAN</w:t>
      </w:r>
      <w:r>
        <w:t xml:space="preserve">, </w:t>
      </w:r>
      <w:r w:rsidRPr="004175C4">
        <w:rPr>
          <w:b/>
        </w:rPr>
        <w:t>SCROLL</w:t>
      </w:r>
      <w:r>
        <w:t xml:space="preserve">, etc...). La couleur sélectionnée reste jusqu'à la prochaine utilisation de l'instruction </w:t>
      </w:r>
      <w:r w:rsidRPr="004175C4">
        <w:rPr>
          <w:b/>
        </w:rPr>
        <w:t>PAPER</w:t>
      </w:r>
      <w:r>
        <w:t>.</w:t>
      </w:r>
    </w:p>
    <w:p w:rsidR="00D7420D" w:rsidRDefault="00D7420D" w:rsidP="004175C4">
      <w:pPr>
        <w:jc w:val="both"/>
      </w:pPr>
      <w:r w:rsidRPr="004175C4">
        <w:rPr>
          <w:b/>
        </w:rPr>
        <w:t>PAPER</w:t>
      </w:r>
      <w:r>
        <w:t xml:space="preserve"> fonctionne également la couleur </w:t>
      </w:r>
      <w:r w:rsidRPr="004175C4">
        <w:rPr>
          <w:b/>
        </w:rPr>
        <w:t>STRIP</w:t>
      </w:r>
      <w:r>
        <w:t xml:space="preserve">. </w:t>
      </w:r>
      <w:r w:rsidRPr="004175C4">
        <w:rPr>
          <w:b/>
        </w:rPr>
        <w:t>PAPER</w:t>
      </w:r>
      <w:r>
        <w:t xml:space="preserve"> change la couleur du fond de la fenêtre reliée au canal par défaut ou au canal donné.</w:t>
      </w:r>
    </w:p>
    <w:p w:rsidR="00D7420D" w:rsidRDefault="00D7420D" w:rsidP="00D7420D">
      <w:r>
        <w:t>Syntaxe</w:t>
      </w:r>
      <w:r w:rsidR="004175C4">
        <w:t> :</w:t>
      </w:r>
      <w:r>
        <w:t xml:space="preserve"> </w:t>
      </w:r>
      <w:r w:rsidR="004175C4">
        <w:tab/>
      </w:r>
      <w:proofErr w:type="gramStart"/>
      <w:r w:rsidR="004175C4">
        <w:t>PAPER</w:t>
      </w:r>
      <w:r w:rsidR="004175C4" w:rsidRPr="004175C4">
        <w:rPr>
          <w:i/>
        </w:rPr>
        <w:t>[</w:t>
      </w:r>
      <w:proofErr w:type="gramEnd"/>
      <w:r w:rsidR="004175C4" w:rsidRPr="004175C4">
        <w:rPr>
          <w:i/>
        </w:rPr>
        <w:t>canal,]</w:t>
      </w:r>
      <w:r w:rsidRPr="004175C4">
        <w:rPr>
          <w:i/>
        </w:rPr>
        <w:t>couleur</w:t>
      </w:r>
    </w:p>
    <w:p w:rsidR="004175C4" w:rsidRDefault="004175C4" w:rsidP="00D7420D"/>
    <w:p w:rsidR="004175C4" w:rsidRDefault="004175C4" w:rsidP="00D7420D"/>
    <w:p w:rsidR="004175C4" w:rsidRDefault="00D7420D" w:rsidP="00D7420D">
      <w:r>
        <w:t>Exemples</w:t>
      </w:r>
      <w:r w:rsidR="004175C4">
        <w:t> :</w:t>
      </w:r>
    </w:p>
    <w:p w:rsidR="00D7420D" w:rsidRPr="00CA34EB" w:rsidRDefault="00D7420D" w:rsidP="00CA34EB">
      <w:pPr>
        <w:pStyle w:val="Paragraphedeliste"/>
        <w:numPr>
          <w:ilvl w:val="0"/>
          <w:numId w:val="90"/>
        </w:numPr>
        <w:spacing w:after="0"/>
        <w:contextualSpacing w:val="0"/>
        <w:rPr>
          <w:rFonts w:ascii="Courier New" w:hAnsi="Courier New" w:cs="Courier New"/>
        </w:rPr>
      </w:pPr>
      <w:r w:rsidRPr="00CA34EB">
        <w:rPr>
          <w:rFonts w:ascii="Courier New" w:hAnsi="Courier New" w:cs="Courier New"/>
        </w:rPr>
        <w:t>PAPER #3,7</w:t>
      </w:r>
      <w:r w:rsidRPr="00CA34EB">
        <w:rPr>
          <w:rFonts w:ascii="Courier New" w:hAnsi="Courier New" w:cs="Courier New"/>
        </w:rPr>
        <w:tab/>
      </w:r>
      <w:r w:rsidR="00CA34EB">
        <w:rPr>
          <w:rFonts w:ascii="Courier New" w:hAnsi="Courier New" w:cs="Courier New"/>
        </w:rPr>
        <w:tab/>
      </w:r>
      <w:r w:rsidR="00CA34EB">
        <w:rPr>
          <w:rFonts w:ascii="Courier New" w:hAnsi="Courier New" w:cs="Courier New"/>
        </w:rPr>
        <w:tab/>
      </w:r>
      <w:r w:rsidR="00CA34EB">
        <w:rPr>
          <w:rFonts w:ascii="Courier New" w:hAnsi="Courier New" w:cs="Courier New"/>
        </w:rPr>
        <w:tab/>
      </w:r>
      <w:r w:rsidR="00CA34EB">
        <w:rPr>
          <w:rFonts w:ascii="Courier New" w:hAnsi="Courier New" w:cs="Courier New"/>
        </w:rPr>
        <w:tab/>
      </w:r>
      <w:r w:rsidRPr="00CA34EB">
        <w:t>(papier blanc sur canal 3)</w:t>
      </w:r>
    </w:p>
    <w:p w:rsidR="00D7420D" w:rsidRPr="00CA34EB" w:rsidRDefault="00D7420D" w:rsidP="00CA34EB">
      <w:pPr>
        <w:pStyle w:val="Paragraphedeliste"/>
        <w:numPr>
          <w:ilvl w:val="0"/>
          <w:numId w:val="90"/>
        </w:numPr>
        <w:spacing w:after="0"/>
        <w:contextualSpacing w:val="0"/>
        <w:rPr>
          <w:rFonts w:ascii="Courier New" w:hAnsi="Courier New" w:cs="Courier New"/>
        </w:rPr>
      </w:pPr>
      <w:r w:rsidRPr="00CA34EB">
        <w:rPr>
          <w:rFonts w:ascii="Courier New" w:hAnsi="Courier New" w:cs="Courier New"/>
        </w:rPr>
        <w:t>PAPER 7,2</w:t>
      </w:r>
      <w:r w:rsidRPr="00CA34EB">
        <w:rPr>
          <w:rFonts w:ascii="Courier New" w:hAnsi="Courier New" w:cs="Courier New"/>
        </w:rPr>
        <w:tab/>
      </w:r>
      <w:r w:rsidR="00CA34EB">
        <w:rPr>
          <w:rFonts w:ascii="Courier New" w:hAnsi="Courier New" w:cs="Courier New"/>
        </w:rPr>
        <w:tab/>
      </w:r>
      <w:r w:rsidR="00CA34EB">
        <w:rPr>
          <w:rFonts w:ascii="Courier New" w:hAnsi="Courier New" w:cs="Courier New"/>
        </w:rPr>
        <w:tab/>
      </w:r>
      <w:r w:rsidR="00CA34EB">
        <w:rPr>
          <w:rFonts w:ascii="Courier New" w:hAnsi="Courier New" w:cs="Courier New"/>
        </w:rPr>
        <w:tab/>
      </w:r>
      <w:r w:rsidR="00CA34EB">
        <w:rPr>
          <w:rFonts w:ascii="Courier New" w:hAnsi="Courier New" w:cs="Courier New"/>
        </w:rPr>
        <w:tab/>
      </w:r>
      <w:r w:rsidRPr="00CA34EB">
        <w:t>(rayures blanches et rouges)</w:t>
      </w:r>
    </w:p>
    <w:p w:rsidR="00D7420D" w:rsidRPr="00CA34EB" w:rsidRDefault="00D7420D" w:rsidP="00CA34EB">
      <w:pPr>
        <w:pStyle w:val="Paragraphedeliste"/>
        <w:numPr>
          <w:ilvl w:val="0"/>
          <w:numId w:val="90"/>
        </w:numPr>
        <w:spacing w:after="0"/>
        <w:contextualSpacing w:val="0"/>
        <w:rPr>
          <w:rFonts w:ascii="Courier New" w:hAnsi="Courier New" w:cs="Courier New"/>
        </w:rPr>
      </w:pPr>
      <w:r w:rsidRPr="00CA34EB">
        <w:rPr>
          <w:rFonts w:ascii="Courier New" w:hAnsi="Courier New" w:cs="Courier New"/>
        </w:rPr>
        <w:t>PAPER 255</w:t>
      </w:r>
      <w:r w:rsidRPr="00CA34EB">
        <w:rPr>
          <w:rFonts w:ascii="Courier New" w:hAnsi="Courier New" w:cs="Courier New"/>
        </w:rPr>
        <w:tab/>
      </w:r>
      <w:r w:rsidR="00CA34EB">
        <w:rPr>
          <w:rFonts w:ascii="Courier New" w:hAnsi="Courier New" w:cs="Courier New"/>
        </w:rPr>
        <w:tab/>
      </w:r>
      <w:r w:rsidR="00CA34EB">
        <w:rPr>
          <w:rFonts w:ascii="Courier New" w:hAnsi="Courier New" w:cs="Courier New"/>
        </w:rPr>
        <w:tab/>
      </w:r>
      <w:r w:rsidR="00CA34EB">
        <w:rPr>
          <w:rFonts w:ascii="Courier New" w:hAnsi="Courier New" w:cs="Courier New"/>
        </w:rPr>
        <w:tab/>
      </w:r>
      <w:r w:rsidR="00CA34EB">
        <w:rPr>
          <w:rFonts w:ascii="Courier New" w:hAnsi="Courier New" w:cs="Courier New"/>
        </w:rPr>
        <w:tab/>
      </w:r>
      <w:r w:rsidRPr="00CA34EB">
        <w:t>(rayures blanches et noires)</w:t>
      </w:r>
    </w:p>
    <w:p w:rsidR="00CA34EB" w:rsidRDefault="00D7420D" w:rsidP="00CA34EB">
      <w:pPr>
        <w:pStyle w:val="Paragraphedeliste"/>
        <w:numPr>
          <w:ilvl w:val="0"/>
          <w:numId w:val="90"/>
        </w:numPr>
        <w:spacing w:after="0"/>
        <w:contextualSpacing w:val="0"/>
        <w:rPr>
          <w:rFonts w:ascii="Courier New" w:hAnsi="Courier New" w:cs="Courier New"/>
        </w:rPr>
      </w:pPr>
      <w:r w:rsidRPr="00CA34EB">
        <w:rPr>
          <w:rFonts w:ascii="Courier New" w:hAnsi="Courier New" w:cs="Courier New"/>
        </w:rPr>
        <w:t xml:space="preserve">10 </w:t>
      </w:r>
      <w:proofErr w:type="spellStart"/>
      <w:r w:rsidRPr="00CA34EB">
        <w:rPr>
          <w:rFonts w:ascii="Courier New" w:hAnsi="Courier New" w:cs="Courier New"/>
        </w:rPr>
        <w:t>REMark</w:t>
      </w:r>
      <w:proofErr w:type="spellEnd"/>
      <w:r w:rsidRPr="00CA34EB">
        <w:rPr>
          <w:rFonts w:ascii="Courier New" w:hAnsi="Courier New" w:cs="Courier New"/>
        </w:rPr>
        <w:t xml:space="preserve"> </w:t>
      </w:r>
      <w:proofErr w:type="gramStart"/>
      <w:r w:rsidRPr="00CA34EB">
        <w:rPr>
          <w:rFonts w:ascii="Courier New" w:hAnsi="Courier New" w:cs="Courier New"/>
        </w:rPr>
        <w:t>montrons</w:t>
      </w:r>
      <w:proofErr w:type="gramEnd"/>
      <w:r w:rsidRPr="00CA34EB">
        <w:rPr>
          <w:rFonts w:ascii="Courier New" w:hAnsi="Courier New" w:cs="Courier New"/>
        </w:rPr>
        <w:t xml:space="preserve"> les couleurs et les rayures </w:t>
      </w:r>
    </w:p>
    <w:p w:rsidR="00D7420D" w:rsidRPr="00CA34EB" w:rsidRDefault="00CA34EB" w:rsidP="00CA34EB">
      <w:pPr>
        <w:pStyle w:val="Paragraphedeliste"/>
        <w:spacing w:after="0"/>
        <w:ind w:left="1778"/>
        <w:contextualSpacing w:val="0"/>
        <w:rPr>
          <w:rFonts w:ascii="Courier New" w:hAnsi="Courier New" w:cs="Courier New"/>
          <w:lang w:val="en-GB"/>
        </w:rPr>
      </w:pPr>
      <w:r>
        <w:rPr>
          <w:rFonts w:ascii="Courier New" w:hAnsi="Courier New" w:cs="Courier New"/>
          <w:lang w:val="en-GB"/>
        </w:rPr>
        <w:t xml:space="preserve">20 </w:t>
      </w:r>
      <w:r w:rsidR="00D7420D" w:rsidRPr="00CA34EB">
        <w:rPr>
          <w:rFonts w:ascii="Courier New" w:hAnsi="Courier New" w:cs="Courier New"/>
          <w:lang w:val="en-GB"/>
        </w:rPr>
        <w:t xml:space="preserve">FOR </w:t>
      </w:r>
      <w:proofErr w:type="spellStart"/>
      <w:r w:rsidR="00D7420D" w:rsidRPr="00CA34EB">
        <w:rPr>
          <w:rFonts w:ascii="Courier New" w:hAnsi="Courier New" w:cs="Courier New"/>
          <w:lang w:val="en-GB"/>
        </w:rPr>
        <w:t>couleur</w:t>
      </w:r>
      <w:proofErr w:type="spellEnd"/>
      <w:r w:rsidR="00D7420D" w:rsidRPr="00CA34EB">
        <w:rPr>
          <w:rFonts w:ascii="Courier New" w:hAnsi="Courier New" w:cs="Courier New"/>
          <w:lang w:val="en-GB"/>
        </w:rPr>
        <w:t xml:space="preserve"> = 0 TO 7</w:t>
      </w:r>
    </w:p>
    <w:p w:rsidR="00D7420D" w:rsidRPr="00CA34EB" w:rsidRDefault="00D7420D" w:rsidP="00CA34EB">
      <w:pPr>
        <w:pStyle w:val="Paragraphedeliste"/>
        <w:spacing w:after="0"/>
        <w:ind w:left="1778"/>
        <w:contextualSpacing w:val="0"/>
        <w:rPr>
          <w:rFonts w:ascii="Courier New" w:hAnsi="Courier New" w:cs="Courier New"/>
          <w:lang w:val="en-GB"/>
        </w:rPr>
      </w:pPr>
      <w:r w:rsidRPr="00CA34EB">
        <w:rPr>
          <w:rFonts w:ascii="Courier New" w:hAnsi="Courier New" w:cs="Courier New"/>
          <w:lang w:val="en-GB"/>
        </w:rPr>
        <w:t>30</w:t>
      </w:r>
      <w:r w:rsidRPr="00CA34EB">
        <w:rPr>
          <w:rFonts w:ascii="Courier New" w:hAnsi="Courier New" w:cs="Courier New"/>
          <w:lang w:val="en-GB"/>
        </w:rPr>
        <w:tab/>
      </w:r>
      <w:r w:rsidR="00CA34EB">
        <w:rPr>
          <w:rFonts w:ascii="Courier New" w:hAnsi="Courier New" w:cs="Courier New"/>
          <w:lang w:val="en-GB"/>
        </w:rPr>
        <w:t xml:space="preserve">  </w:t>
      </w:r>
      <w:r w:rsidRPr="00CA34EB">
        <w:rPr>
          <w:rFonts w:ascii="Courier New" w:hAnsi="Courier New" w:cs="Courier New"/>
          <w:lang w:val="en-GB"/>
        </w:rPr>
        <w:t xml:space="preserve">FOR </w:t>
      </w:r>
      <w:proofErr w:type="spellStart"/>
      <w:r w:rsidRPr="00CA34EB">
        <w:rPr>
          <w:rFonts w:ascii="Courier New" w:hAnsi="Courier New" w:cs="Courier New"/>
          <w:lang w:val="en-GB"/>
        </w:rPr>
        <w:t>contraste</w:t>
      </w:r>
      <w:proofErr w:type="spellEnd"/>
      <w:r w:rsidRPr="00CA34EB">
        <w:rPr>
          <w:rFonts w:ascii="Courier New" w:hAnsi="Courier New" w:cs="Courier New"/>
          <w:lang w:val="en-GB"/>
        </w:rPr>
        <w:t xml:space="preserve"> = 0 TO 7</w:t>
      </w:r>
    </w:p>
    <w:p w:rsidR="00D7420D" w:rsidRPr="00CA34EB" w:rsidRDefault="00D7420D" w:rsidP="00CA34EB">
      <w:pPr>
        <w:pStyle w:val="Paragraphedeliste"/>
        <w:spacing w:after="0"/>
        <w:ind w:left="1778"/>
        <w:contextualSpacing w:val="0"/>
        <w:rPr>
          <w:rFonts w:ascii="Courier New" w:hAnsi="Courier New" w:cs="Courier New"/>
          <w:lang w:val="en-GB"/>
        </w:rPr>
      </w:pPr>
      <w:r w:rsidRPr="00CA34EB">
        <w:rPr>
          <w:rFonts w:ascii="Courier New" w:hAnsi="Courier New" w:cs="Courier New"/>
          <w:lang w:val="en-GB"/>
        </w:rPr>
        <w:t>40</w:t>
      </w:r>
      <w:r w:rsidRPr="00CA34EB">
        <w:rPr>
          <w:rFonts w:ascii="Courier New" w:hAnsi="Courier New" w:cs="Courier New"/>
          <w:lang w:val="en-GB"/>
        </w:rPr>
        <w:tab/>
      </w:r>
      <w:r w:rsidR="00CA34EB" w:rsidRPr="00CA34EB">
        <w:rPr>
          <w:rFonts w:ascii="Courier New" w:hAnsi="Courier New" w:cs="Courier New"/>
          <w:lang w:val="en-GB"/>
        </w:rPr>
        <w:t xml:space="preserve">    </w:t>
      </w:r>
      <w:r w:rsidRPr="00CA34EB">
        <w:rPr>
          <w:rFonts w:ascii="Courier New" w:hAnsi="Courier New" w:cs="Courier New"/>
          <w:lang w:val="en-GB"/>
        </w:rPr>
        <w:t xml:space="preserve">FOR </w:t>
      </w:r>
      <w:proofErr w:type="spellStart"/>
      <w:r w:rsidRPr="00CA34EB">
        <w:rPr>
          <w:rFonts w:ascii="Courier New" w:hAnsi="Courier New" w:cs="Courier New"/>
          <w:lang w:val="en-GB"/>
        </w:rPr>
        <w:t>rayure</w:t>
      </w:r>
      <w:proofErr w:type="spellEnd"/>
      <w:r w:rsidRPr="00CA34EB">
        <w:rPr>
          <w:rFonts w:ascii="Courier New" w:hAnsi="Courier New" w:cs="Courier New"/>
          <w:lang w:val="en-GB"/>
        </w:rPr>
        <w:t xml:space="preserve"> = 0 TO 7</w:t>
      </w:r>
    </w:p>
    <w:p w:rsidR="00D7420D" w:rsidRPr="00CA34EB" w:rsidRDefault="00D7420D" w:rsidP="00CA34EB">
      <w:pPr>
        <w:pStyle w:val="Paragraphedeliste"/>
        <w:spacing w:after="0"/>
        <w:ind w:left="1778"/>
        <w:contextualSpacing w:val="0"/>
        <w:rPr>
          <w:rFonts w:ascii="Courier New" w:hAnsi="Courier New" w:cs="Courier New"/>
          <w:lang w:val="en-GB"/>
        </w:rPr>
      </w:pPr>
      <w:r w:rsidRPr="00CA34EB">
        <w:rPr>
          <w:rFonts w:ascii="Courier New" w:hAnsi="Courier New" w:cs="Courier New"/>
          <w:lang w:val="en-GB"/>
        </w:rPr>
        <w:t>50</w:t>
      </w:r>
      <w:r w:rsidRPr="00CA34EB">
        <w:rPr>
          <w:rFonts w:ascii="Courier New" w:hAnsi="Courier New" w:cs="Courier New"/>
          <w:lang w:val="en-GB"/>
        </w:rPr>
        <w:tab/>
      </w:r>
      <w:r w:rsidR="00CA34EB">
        <w:rPr>
          <w:rFonts w:ascii="Courier New" w:hAnsi="Courier New" w:cs="Courier New"/>
          <w:lang w:val="en-GB"/>
        </w:rPr>
        <w:t xml:space="preserve">      </w:t>
      </w:r>
      <w:r w:rsidRPr="00CA34EB">
        <w:rPr>
          <w:rFonts w:ascii="Courier New" w:hAnsi="Courier New" w:cs="Courier New"/>
          <w:lang w:val="en-GB"/>
        </w:rPr>
        <w:t xml:space="preserve">PAPER </w:t>
      </w:r>
      <w:proofErr w:type="spellStart"/>
      <w:r w:rsidRPr="00CA34EB">
        <w:rPr>
          <w:rFonts w:ascii="Courier New" w:hAnsi="Courier New" w:cs="Courier New"/>
          <w:lang w:val="en-GB"/>
        </w:rPr>
        <w:t>couleur</w:t>
      </w:r>
      <w:proofErr w:type="spellEnd"/>
      <w:r w:rsidRPr="00CA34EB">
        <w:rPr>
          <w:rFonts w:ascii="Courier New" w:hAnsi="Courier New" w:cs="Courier New"/>
          <w:lang w:val="en-GB"/>
        </w:rPr>
        <w:t xml:space="preserve">, </w:t>
      </w:r>
      <w:proofErr w:type="spellStart"/>
      <w:r w:rsidRPr="00CA34EB">
        <w:rPr>
          <w:rFonts w:ascii="Courier New" w:hAnsi="Courier New" w:cs="Courier New"/>
          <w:lang w:val="en-GB"/>
        </w:rPr>
        <w:t>contraste</w:t>
      </w:r>
      <w:proofErr w:type="spellEnd"/>
      <w:r w:rsidRPr="00CA34EB">
        <w:rPr>
          <w:rFonts w:ascii="Courier New" w:hAnsi="Courier New" w:cs="Courier New"/>
          <w:lang w:val="en-GB"/>
        </w:rPr>
        <w:t xml:space="preserve">, </w:t>
      </w:r>
      <w:proofErr w:type="spellStart"/>
      <w:r w:rsidRPr="00CA34EB">
        <w:rPr>
          <w:rFonts w:ascii="Courier New" w:hAnsi="Courier New" w:cs="Courier New"/>
          <w:lang w:val="en-GB"/>
        </w:rPr>
        <w:t>rayure</w:t>
      </w:r>
      <w:proofErr w:type="spellEnd"/>
    </w:p>
    <w:p w:rsidR="00D7420D" w:rsidRPr="00CA34EB" w:rsidRDefault="00D7420D" w:rsidP="00CA34EB">
      <w:pPr>
        <w:pStyle w:val="Paragraphedeliste"/>
        <w:spacing w:after="0"/>
        <w:ind w:left="1778"/>
        <w:contextualSpacing w:val="0"/>
        <w:rPr>
          <w:rFonts w:ascii="Courier New" w:hAnsi="Courier New" w:cs="Courier New"/>
          <w:lang w:val="en-GB"/>
        </w:rPr>
      </w:pPr>
      <w:r w:rsidRPr="00CA34EB">
        <w:rPr>
          <w:rFonts w:ascii="Courier New" w:hAnsi="Courier New" w:cs="Courier New"/>
          <w:lang w:val="en-GB"/>
        </w:rPr>
        <w:t>60</w:t>
      </w:r>
      <w:r w:rsidRPr="00CA34EB">
        <w:rPr>
          <w:rFonts w:ascii="Courier New" w:hAnsi="Courier New" w:cs="Courier New"/>
          <w:lang w:val="en-GB"/>
        </w:rPr>
        <w:tab/>
      </w:r>
      <w:r w:rsidR="00CA34EB" w:rsidRPr="00CA34EB">
        <w:rPr>
          <w:rFonts w:ascii="Courier New" w:hAnsi="Courier New" w:cs="Courier New"/>
          <w:lang w:val="en-GB"/>
        </w:rPr>
        <w:t xml:space="preserve">    </w:t>
      </w:r>
      <w:r w:rsidRPr="00CA34EB">
        <w:rPr>
          <w:rFonts w:ascii="Courier New" w:hAnsi="Courier New" w:cs="Courier New"/>
          <w:lang w:val="en-GB"/>
        </w:rPr>
        <w:t xml:space="preserve">END FOR </w:t>
      </w:r>
      <w:proofErr w:type="spellStart"/>
      <w:r w:rsidRPr="00CA34EB">
        <w:rPr>
          <w:rFonts w:ascii="Courier New" w:hAnsi="Courier New" w:cs="Courier New"/>
          <w:lang w:val="en-GB"/>
        </w:rPr>
        <w:t>rayure</w:t>
      </w:r>
      <w:proofErr w:type="spellEnd"/>
    </w:p>
    <w:p w:rsidR="00D7420D" w:rsidRPr="00CA34EB" w:rsidRDefault="00D7420D" w:rsidP="00CA34EB">
      <w:pPr>
        <w:pStyle w:val="Paragraphedeliste"/>
        <w:spacing w:after="0"/>
        <w:ind w:left="1778"/>
        <w:contextualSpacing w:val="0"/>
        <w:rPr>
          <w:rFonts w:ascii="Courier New" w:hAnsi="Courier New" w:cs="Courier New"/>
          <w:lang w:val="en-GB"/>
        </w:rPr>
      </w:pPr>
      <w:r w:rsidRPr="00CA34EB">
        <w:rPr>
          <w:rFonts w:ascii="Courier New" w:hAnsi="Courier New" w:cs="Courier New"/>
          <w:lang w:val="en-GB"/>
        </w:rPr>
        <w:t>70</w:t>
      </w:r>
      <w:r w:rsidRPr="00CA34EB">
        <w:rPr>
          <w:rFonts w:ascii="Courier New" w:hAnsi="Courier New" w:cs="Courier New"/>
          <w:lang w:val="en-GB"/>
        </w:rPr>
        <w:tab/>
      </w:r>
      <w:r w:rsidR="00CA34EB">
        <w:rPr>
          <w:rFonts w:ascii="Courier New" w:hAnsi="Courier New" w:cs="Courier New"/>
          <w:lang w:val="en-GB"/>
        </w:rPr>
        <w:t xml:space="preserve">  </w:t>
      </w:r>
      <w:r w:rsidRPr="00CA34EB">
        <w:rPr>
          <w:rFonts w:ascii="Courier New" w:hAnsi="Courier New" w:cs="Courier New"/>
          <w:lang w:val="en-GB"/>
        </w:rPr>
        <w:t xml:space="preserve">END FOR </w:t>
      </w:r>
      <w:proofErr w:type="spellStart"/>
      <w:r w:rsidRPr="00CA34EB">
        <w:rPr>
          <w:rFonts w:ascii="Courier New" w:hAnsi="Courier New" w:cs="Courier New"/>
          <w:lang w:val="en-GB"/>
        </w:rPr>
        <w:t>contraste</w:t>
      </w:r>
      <w:proofErr w:type="spellEnd"/>
    </w:p>
    <w:p w:rsidR="00D7420D" w:rsidRPr="00CA34EB" w:rsidRDefault="00D7420D" w:rsidP="00CA34EB">
      <w:pPr>
        <w:pStyle w:val="Paragraphedeliste"/>
        <w:spacing w:after="0"/>
        <w:ind w:left="1778"/>
        <w:contextualSpacing w:val="0"/>
        <w:rPr>
          <w:rFonts w:ascii="Courier New" w:hAnsi="Courier New" w:cs="Courier New"/>
          <w:lang w:val="en-GB"/>
        </w:rPr>
      </w:pPr>
      <w:r w:rsidRPr="00CA34EB">
        <w:rPr>
          <w:rFonts w:ascii="Courier New" w:hAnsi="Courier New" w:cs="Courier New"/>
          <w:lang w:val="en-GB"/>
        </w:rPr>
        <w:t xml:space="preserve">80 END FOR </w:t>
      </w:r>
      <w:proofErr w:type="spellStart"/>
      <w:r w:rsidRPr="00CA34EB">
        <w:rPr>
          <w:rFonts w:ascii="Courier New" w:hAnsi="Courier New" w:cs="Courier New"/>
          <w:lang w:val="en-GB"/>
        </w:rPr>
        <w:t>couleur</w:t>
      </w:r>
      <w:proofErr w:type="spellEnd"/>
    </w:p>
    <w:p w:rsidR="00D7420D" w:rsidRDefault="00D7420D" w:rsidP="00CA34EB">
      <w:pPr>
        <w:ind w:left="5672" w:firstLine="709"/>
      </w:pPr>
      <w:r>
        <w:t>(</w:t>
      </w:r>
      <w:proofErr w:type="gramStart"/>
      <w:r>
        <w:t>pas</w:t>
      </w:r>
      <w:proofErr w:type="gramEnd"/>
      <w:r>
        <w:t xml:space="preserve"> utilisable sur T.V.)</w:t>
      </w:r>
    </w:p>
    <w:p w:rsidR="00D7420D" w:rsidRDefault="00D7420D" w:rsidP="00CA34EB">
      <w:pPr>
        <w:pStyle w:val="Titre2"/>
      </w:pPr>
      <w:r>
        <w:lastRenderedPageBreak/>
        <w:t>PAUSE</w:t>
      </w:r>
      <w:r w:rsidR="00F920DA">
        <w:fldChar w:fldCharType="begin"/>
      </w:r>
      <w:r w:rsidR="00F920DA">
        <w:instrText xml:space="preserve"> XE "</w:instrText>
      </w:r>
      <w:r w:rsidR="00F920DA" w:rsidRPr="00557A73">
        <w:instrText>PAUSE</w:instrText>
      </w:r>
      <w:r w:rsidR="00F920DA">
        <w:instrText xml:space="preserve">" \b </w:instrText>
      </w:r>
      <w:r w:rsidR="00F920DA">
        <w:fldChar w:fldCharType="end"/>
      </w:r>
    </w:p>
    <w:p w:rsidR="00D7420D" w:rsidRDefault="00D7420D" w:rsidP="00CA34EB">
      <w:pPr>
        <w:pStyle w:val="Titre1"/>
      </w:pPr>
      <w:r>
        <w:t>Tâches multiples</w:t>
      </w:r>
    </w:p>
    <w:p w:rsidR="00CA34EB" w:rsidRDefault="00CA34EB" w:rsidP="00CA34EB">
      <w:pPr>
        <w:pStyle w:val="Sansinterligne"/>
      </w:pPr>
    </w:p>
    <w:p w:rsidR="00D7420D" w:rsidRDefault="00D7420D" w:rsidP="00CA34EB">
      <w:pPr>
        <w:jc w:val="both"/>
      </w:pPr>
      <w:r w:rsidRPr="00CA34EB">
        <w:rPr>
          <w:b/>
        </w:rPr>
        <w:t>PAUSE</w:t>
      </w:r>
      <w:r>
        <w:t xml:space="preserve"> met un programme en attente pendant une période de temps donnée. Une entrée au clavier arrête l'effet de l'instruction </w:t>
      </w:r>
      <w:r w:rsidRPr="00CA34EB">
        <w:rPr>
          <w:b/>
        </w:rPr>
        <w:t>PAUSE</w:t>
      </w:r>
      <w:r>
        <w:t xml:space="preserve"> et redémarre l'exécution du programme. Si aucun temps n'est donné en paramètres, alors le programme attend indéfiniment.</w:t>
      </w:r>
    </w:p>
    <w:p w:rsidR="00D7420D" w:rsidRDefault="00D7420D" w:rsidP="00D7420D">
      <w:r>
        <w:t>Syntaxe</w:t>
      </w:r>
      <w:r w:rsidR="00CA34EB">
        <w:t> :</w:t>
      </w:r>
      <w:r>
        <w:tab/>
      </w:r>
      <w:r w:rsidRPr="00CA34EB">
        <w:rPr>
          <w:i/>
        </w:rPr>
        <w:t xml:space="preserve">délai := </w:t>
      </w:r>
      <w:proofErr w:type="spellStart"/>
      <w:r w:rsidR="005F3447" w:rsidRPr="00CA34EB">
        <w:rPr>
          <w:i/>
        </w:rPr>
        <w:t>expression_numérique</w:t>
      </w:r>
      <w:proofErr w:type="spellEnd"/>
    </w:p>
    <w:p w:rsidR="00D7420D" w:rsidRDefault="00CA34EB" w:rsidP="00CA34EB">
      <w:pPr>
        <w:ind w:left="709" w:firstLine="709"/>
      </w:pPr>
      <w:proofErr w:type="gramStart"/>
      <w:r>
        <w:t>PAUSE</w:t>
      </w:r>
      <w:r w:rsidRPr="00CA34EB">
        <w:rPr>
          <w:i/>
        </w:rPr>
        <w:t>[</w:t>
      </w:r>
      <w:proofErr w:type="gramEnd"/>
      <w:r w:rsidRPr="00CA34EB">
        <w:rPr>
          <w:i/>
        </w:rPr>
        <w:t>délai]</w:t>
      </w:r>
    </w:p>
    <w:p w:rsidR="00CA34EB" w:rsidRDefault="00D7420D" w:rsidP="00D7420D">
      <w:r>
        <w:t>Exemples</w:t>
      </w:r>
      <w:r w:rsidR="00CA34EB">
        <w:t> :</w:t>
      </w:r>
    </w:p>
    <w:p w:rsidR="00D7420D" w:rsidRPr="00CA34EB" w:rsidRDefault="00D7420D" w:rsidP="00CA34EB">
      <w:pPr>
        <w:pStyle w:val="Paragraphedeliste"/>
        <w:numPr>
          <w:ilvl w:val="0"/>
          <w:numId w:val="91"/>
        </w:numPr>
        <w:spacing w:after="0"/>
        <w:contextualSpacing w:val="0"/>
        <w:rPr>
          <w:rFonts w:ascii="Courier New" w:hAnsi="Courier New" w:cs="Courier New"/>
        </w:rPr>
      </w:pPr>
      <w:r w:rsidRPr="00CA34EB">
        <w:rPr>
          <w:rFonts w:ascii="Courier New" w:hAnsi="Courier New" w:cs="Courier New"/>
        </w:rPr>
        <w:t>PAUSE 50</w:t>
      </w:r>
      <w:r w:rsidRPr="00CA34EB">
        <w:rPr>
          <w:rFonts w:ascii="Courier New" w:hAnsi="Courier New" w:cs="Courier New"/>
        </w:rPr>
        <w:tab/>
      </w:r>
      <w:r w:rsidR="00CA34EB">
        <w:rPr>
          <w:rFonts w:ascii="Courier New" w:hAnsi="Courier New" w:cs="Courier New"/>
        </w:rPr>
        <w:tab/>
      </w:r>
      <w:r w:rsidR="00CA34EB">
        <w:rPr>
          <w:rFonts w:ascii="Courier New" w:hAnsi="Courier New" w:cs="Courier New"/>
        </w:rPr>
        <w:tab/>
      </w:r>
      <w:r w:rsidR="00CA34EB">
        <w:rPr>
          <w:rFonts w:ascii="Courier New" w:hAnsi="Courier New" w:cs="Courier New"/>
        </w:rPr>
        <w:tab/>
      </w:r>
      <w:r w:rsidR="00CA34EB">
        <w:rPr>
          <w:rFonts w:ascii="Courier New" w:hAnsi="Courier New" w:cs="Courier New"/>
        </w:rPr>
        <w:tab/>
      </w:r>
      <w:r w:rsidRPr="00CA34EB">
        <w:t>(attente 1 seconde)</w:t>
      </w:r>
    </w:p>
    <w:p w:rsidR="00D7420D" w:rsidRPr="00CA34EB" w:rsidRDefault="00D7420D" w:rsidP="00CA34EB">
      <w:pPr>
        <w:pStyle w:val="Paragraphedeliste"/>
        <w:numPr>
          <w:ilvl w:val="0"/>
          <w:numId w:val="91"/>
        </w:numPr>
        <w:spacing w:after="0"/>
        <w:contextualSpacing w:val="0"/>
        <w:rPr>
          <w:rFonts w:ascii="Courier New" w:hAnsi="Courier New" w:cs="Courier New"/>
        </w:rPr>
      </w:pPr>
      <w:r w:rsidRPr="00CA34EB">
        <w:rPr>
          <w:rFonts w:ascii="Courier New" w:hAnsi="Courier New" w:cs="Courier New"/>
        </w:rPr>
        <w:t>PAUSE 500</w:t>
      </w:r>
      <w:r w:rsidRPr="00CA34EB">
        <w:rPr>
          <w:rFonts w:ascii="Courier New" w:hAnsi="Courier New" w:cs="Courier New"/>
        </w:rPr>
        <w:tab/>
      </w:r>
      <w:r w:rsidR="00CA34EB">
        <w:rPr>
          <w:rFonts w:ascii="Courier New" w:hAnsi="Courier New" w:cs="Courier New"/>
        </w:rPr>
        <w:tab/>
      </w:r>
      <w:r w:rsidR="00CA34EB">
        <w:rPr>
          <w:rFonts w:ascii="Courier New" w:hAnsi="Courier New" w:cs="Courier New"/>
        </w:rPr>
        <w:tab/>
      </w:r>
      <w:r w:rsidR="00CA34EB">
        <w:rPr>
          <w:rFonts w:ascii="Courier New" w:hAnsi="Courier New" w:cs="Courier New"/>
        </w:rPr>
        <w:tab/>
      </w:r>
      <w:r w:rsidR="00CA34EB" w:rsidRPr="00CA34EB">
        <w:t>(</w:t>
      </w:r>
      <w:r w:rsidRPr="00CA34EB">
        <w:t>attente 10 secondes)</w:t>
      </w:r>
    </w:p>
    <w:p w:rsidR="00CA34EB" w:rsidRDefault="00CA34EB" w:rsidP="00CA34EB">
      <w:pPr>
        <w:pStyle w:val="Sansinterligne"/>
      </w:pPr>
    </w:p>
    <w:p w:rsidR="00CA34EB" w:rsidRDefault="00CA34EB" w:rsidP="00CA34EB">
      <w:pPr>
        <w:pStyle w:val="Sansinterligne"/>
      </w:pPr>
    </w:p>
    <w:p w:rsidR="00CA34EB" w:rsidRDefault="00CA34EB" w:rsidP="00CA34EB">
      <w:pPr>
        <w:pStyle w:val="Sansinterligne"/>
      </w:pPr>
    </w:p>
    <w:p w:rsidR="00D7420D" w:rsidRDefault="00D7420D" w:rsidP="00CA34EB">
      <w:pPr>
        <w:pStyle w:val="Titre2"/>
      </w:pPr>
      <w:r>
        <w:t>PEEK</w:t>
      </w:r>
      <w:r w:rsidR="00F920DA">
        <w:fldChar w:fldCharType="begin"/>
      </w:r>
      <w:r w:rsidR="00F920DA">
        <w:instrText xml:space="preserve"> XE "</w:instrText>
      </w:r>
      <w:r w:rsidR="00F920DA" w:rsidRPr="00557A73">
        <w:instrText>PEEK</w:instrText>
      </w:r>
      <w:r w:rsidR="00F920DA">
        <w:instrText xml:space="preserve">" \b </w:instrText>
      </w:r>
      <w:r w:rsidR="00F920DA">
        <w:fldChar w:fldCharType="end"/>
      </w:r>
    </w:p>
    <w:p w:rsidR="00D7420D" w:rsidRDefault="00CA34EB" w:rsidP="00CA34EB">
      <w:pPr>
        <w:pStyle w:val="Titre2"/>
      </w:pPr>
      <w:r>
        <w:t>PEEK_W</w:t>
      </w:r>
      <w:r w:rsidR="00F920DA">
        <w:fldChar w:fldCharType="begin"/>
      </w:r>
      <w:r w:rsidR="00F920DA">
        <w:instrText xml:space="preserve"> XE "</w:instrText>
      </w:r>
      <w:r w:rsidR="00F920DA" w:rsidRPr="00557A73">
        <w:instrText>PEEK_W</w:instrText>
      </w:r>
      <w:r w:rsidR="00F920DA">
        <w:instrText xml:space="preserve">" \b </w:instrText>
      </w:r>
      <w:r w:rsidR="00F920DA">
        <w:fldChar w:fldCharType="end"/>
      </w:r>
    </w:p>
    <w:p w:rsidR="00D7420D" w:rsidRDefault="00D7420D" w:rsidP="00CA34EB">
      <w:pPr>
        <w:pStyle w:val="Titre2"/>
      </w:pPr>
      <w:r>
        <w:t>PEEK</w:t>
      </w:r>
      <w:r w:rsidR="00CA34EB">
        <w:t>_L</w:t>
      </w:r>
      <w:r w:rsidR="00F920DA">
        <w:fldChar w:fldCharType="begin"/>
      </w:r>
      <w:r w:rsidR="00F920DA">
        <w:instrText xml:space="preserve"> XE "</w:instrText>
      </w:r>
      <w:r w:rsidR="00F920DA" w:rsidRPr="00557A73">
        <w:instrText>PEEK_L</w:instrText>
      </w:r>
      <w:r w:rsidR="00F920DA">
        <w:instrText xml:space="preserve">" \b </w:instrText>
      </w:r>
      <w:r w:rsidR="00F920DA">
        <w:fldChar w:fldCharType="end"/>
      </w:r>
    </w:p>
    <w:p w:rsidR="00D7420D" w:rsidRDefault="00D7420D" w:rsidP="00CA34EB">
      <w:pPr>
        <w:pStyle w:val="Titre1"/>
      </w:pPr>
      <w:r>
        <w:t>Basic</w:t>
      </w:r>
    </w:p>
    <w:p w:rsidR="00CA34EB" w:rsidRDefault="00CA34EB" w:rsidP="00CA34EB">
      <w:pPr>
        <w:pStyle w:val="Sansinterligne"/>
      </w:pPr>
    </w:p>
    <w:p w:rsidR="00D7420D" w:rsidRDefault="00D7420D" w:rsidP="00CA34EB">
      <w:pPr>
        <w:jc w:val="both"/>
      </w:pPr>
      <w:r w:rsidRPr="00CA34EB">
        <w:rPr>
          <w:b/>
        </w:rPr>
        <w:t>PEEK</w:t>
      </w:r>
      <w:r>
        <w:t xml:space="preserve"> est une fonction qui utilise le contenu d'un emplacement mémoire déterminé.</w:t>
      </w:r>
    </w:p>
    <w:p w:rsidR="00D7420D" w:rsidRDefault="00D7420D" w:rsidP="00CA34EB">
      <w:pPr>
        <w:jc w:val="both"/>
      </w:pPr>
      <w:r w:rsidRPr="00CA34EB">
        <w:rPr>
          <w:b/>
        </w:rPr>
        <w:t>PEEK</w:t>
      </w:r>
      <w:r>
        <w:t xml:space="preserve"> se présente sous trois formes qui permettent successivement d'accéder à un octet (8 bits), un mot (16 bits), un mot long (32 bits)</w:t>
      </w:r>
    </w:p>
    <w:p w:rsidR="00D7420D" w:rsidRDefault="00D7420D" w:rsidP="00CA34EB">
      <w:pPr>
        <w:spacing w:after="40"/>
      </w:pPr>
      <w:r>
        <w:t>Syntaxe</w:t>
      </w:r>
      <w:r w:rsidR="00CA34EB">
        <w:t> :</w:t>
      </w:r>
      <w:r>
        <w:tab/>
      </w:r>
      <w:r w:rsidRPr="00CA34EB">
        <w:rPr>
          <w:i/>
        </w:rPr>
        <w:t xml:space="preserve">adresse:= </w:t>
      </w:r>
      <w:proofErr w:type="spellStart"/>
      <w:r w:rsidR="005F3447" w:rsidRPr="00CA34EB">
        <w:rPr>
          <w:i/>
        </w:rPr>
        <w:t>expression_numérique</w:t>
      </w:r>
      <w:proofErr w:type="spellEnd"/>
    </w:p>
    <w:p w:rsidR="00CA34EB" w:rsidRDefault="00D7420D" w:rsidP="00CA34EB">
      <w:pPr>
        <w:spacing w:after="40"/>
        <w:ind w:left="709" w:firstLine="709"/>
      </w:pPr>
      <w:proofErr w:type="gramStart"/>
      <w:r>
        <w:t>PEEK</w:t>
      </w:r>
      <w:r w:rsidRPr="00CA34EB">
        <w:rPr>
          <w:i/>
        </w:rPr>
        <w:t>(</w:t>
      </w:r>
      <w:proofErr w:type="gramEnd"/>
      <w:r w:rsidRPr="00CA34EB">
        <w:rPr>
          <w:i/>
        </w:rPr>
        <w:t>adresse)</w:t>
      </w:r>
      <w:r>
        <w:t xml:space="preserve"> </w:t>
      </w:r>
      <w:r w:rsidR="00CA34EB">
        <w:tab/>
      </w:r>
      <w:r w:rsidR="00CA34EB">
        <w:tab/>
      </w:r>
      <w:r w:rsidR="00CA34EB">
        <w:tab/>
      </w:r>
      <w:r>
        <w:t xml:space="preserve">accès à l'octet 8 bits </w:t>
      </w:r>
    </w:p>
    <w:p w:rsidR="00CA34EB" w:rsidRDefault="00CA34EB" w:rsidP="00CA34EB">
      <w:pPr>
        <w:spacing w:after="40"/>
        <w:ind w:left="709" w:firstLine="709"/>
      </w:pPr>
      <w:r>
        <w:t>PEEK_</w:t>
      </w:r>
      <w:proofErr w:type="gramStart"/>
      <w:r w:rsidR="00D7420D">
        <w:t>W</w:t>
      </w:r>
      <w:r w:rsidR="00D7420D" w:rsidRPr="00CA34EB">
        <w:rPr>
          <w:i/>
        </w:rPr>
        <w:t>(</w:t>
      </w:r>
      <w:proofErr w:type="gramEnd"/>
      <w:r w:rsidR="00D7420D" w:rsidRPr="00CA34EB">
        <w:rPr>
          <w:i/>
        </w:rPr>
        <w:t xml:space="preserve">adresse) </w:t>
      </w:r>
      <w:r w:rsidRPr="00CA34EB">
        <w:rPr>
          <w:i/>
        </w:rPr>
        <w:tab/>
      </w:r>
      <w:r>
        <w:tab/>
      </w:r>
      <w:r>
        <w:tab/>
      </w:r>
      <w:r w:rsidR="00D7420D">
        <w:t xml:space="preserve">accès au mot 16 bits </w:t>
      </w:r>
    </w:p>
    <w:p w:rsidR="00D7420D" w:rsidRDefault="00CA34EB" w:rsidP="00CA34EB">
      <w:pPr>
        <w:ind w:left="709" w:firstLine="709"/>
      </w:pPr>
      <w:r>
        <w:t>PEEK_</w:t>
      </w:r>
      <w:proofErr w:type="gramStart"/>
      <w:r w:rsidR="00D7420D">
        <w:t>L</w:t>
      </w:r>
      <w:r w:rsidR="00D7420D" w:rsidRPr="00CA34EB">
        <w:rPr>
          <w:i/>
        </w:rPr>
        <w:t>(</w:t>
      </w:r>
      <w:proofErr w:type="gramEnd"/>
      <w:r w:rsidR="00D7420D" w:rsidRPr="00CA34EB">
        <w:rPr>
          <w:i/>
        </w:rPr>
        <w:t>adresse)</w:t>
      </w:r>
      <w:r w:rsidR="00D7420D">
        <w:t xml:space="preserve"> </w:t>
      </w:r>
      <w:r>
        <w:tab/>
      </w:r>
      <w:r>
        <w:tab/>
      </w:r>
      <w:r>
        <w:tab/>
      </w:r>
      <w:r w:rsidR="00D7420D">
        <w:t>accès au mot long 32 bits</w:t>
      </w:r>
    </w:p>
    <w:p w:rsidR="00CA34EB" w:rsidRDefault="00D7420D" w:rsidP="00CA34EB">
      <w:pPr>
        <w:spacing w:before="240" w:after="0"/>
      </w:pPr>
      <w:r>
        <w:t>Exemples</w:t>
      </w:r>
      <w:r w:rsidR="00CA34EB">
        <w:t> :</w:t>
      </w:r>
    </w:p>
    <w:p w:rsidR="00D7420D" w:rsidRPr="00CA34EB" w:rsidRDefault="00D7420D" w:rsidP="00CA34EB">
      <w:pPr>
        <w:pStyle w:val="Paragraphedeliste"/>
        <w:numPr>
          <w:ilvl w:val="0"/>
          <w:numId w:val="92"/>
        </w:numPr>
        <w:spacing w:after="0"/>
        <w:contextualSpacing w:val="0"/>
        <w:rPr>
          <w:rFonts w:ascii="Courier New" w:hAnsi="Courier New" w:cs="Courier New"/>
        </w:rPr>
      </w:pPr>
      <w:r w:rsidRPr="00CA34EB">
        <w:rPr>
          <w:rFonts w:ascii="Courier New" w:hAnsi="Courier New" w:cs="Courier New"/>
        </w:rPr>
        <w:t>PRINT PEEK(12245)</w:t>
      </w:r>
      <w:r w:rsidRPr="00CA34EB">
        <w:rPr>
          <w:rFonts w:ascii="Courier New" w:hAnsi="Courier New" w:cs="Courier New"/>
        </w:rPr>
        <w:tab/>
      </w:r>
      <w:r w:rsidR="00CA34EB">
        <w:rPr>
          <w:rFonts w:ascii="Courier New" w:hAnsi="Courier New" w:cs="Courier New"/>
        </w:rPr>
        <w:tab/>
      </w:r>
      <w:r w:rsidRPr="00CA34EB">
        <w:t>affiche le contenu de la position 12245</w:t>
      </w:r>
    </w:p>
    <w:p w:rsidR="00D7420D" w:rsidRPr="00CA34EB" w:rsidRDefault="00CA34EB" w:rsidP="00CA34EB">
      <w:pPr>
        <w:pStyle w:val="Paragraphedeliste"/>
        <w:numPr>
          <w:ilvl w:val="0"/>
          <w:numId w:val="92"/>
        </w:numPr>
        <w:spacing w:after="0"/>
        <w:contextualSpacing w:val="0"/>
      </w:pPr>
      <w:r>
        <w:rPr>
          <w:rFonts w:ascii="Courier New" w:hAnsi="Courier New" w:cs="Courier New"/>
        </w:rPr>
        <w:t xml:space="preserve">PRINT </w:t>
      </w:r>
      <w:proofErr w:type="spellStart"/>
      <w:r>
        <w:rPr>
          <w:rFonts w:ascii="Courier New" w:hAnsi="Courier New" w:cs="Courier New"/>
        </w:rPr>
        <w:t>peek_</w:t>
      </w:r>
      <w:r w:rsidR="00D7420D" w:rsidRPr="00CA34EB">
        <w:rPr>
          <w:rFonts w:ascii="Courier New" w:hAnsi="Courier New" w:cs="Courier New"/>
        </w:rPr>
        <w:t>W</w:t>
      </w:r>
      <w:proofErr w:type="spellEnd"/>
      <w:r w:rsidR="00D7420D" w:rsidRPr="00CA34EB">
        <w:rPr>
          <w:rFonts w:ascii="Courier New" w:hAnsi="Courier New" w:cs="Courier New"/>
        </w:rPr>
        <w:t>(12)</w:t>
      </w:r>
      <w:r w:rsidR="00D7420D" w:rsidRPr="00CA34EB">
        <w:rPr>
          <w:rFonts w:ascii="Courier New" w:hAnsi="Courier New" w:cs="Courier New"/>
        </w:rPr>
        <w:tab/>
      </w:r>
      <w:r>
        <w:rPr>
          <w:rFonts w:ascii="Courier New" w:hAnsi="Courier New" w:cs="Courier New"/>
        </w:rPr>
        <w:tab/>
      </w:r>
      <w:r w:rsidR="00D7420D" w:rsidRPr="00CA34EB">
        <w:t>affiche le contenu des positions 12 et 13</w:t>
      </w:r>
    </w:p>
    <w:p w:rsidR="00D7420D" w:rsidRPr="00CA34EB" w:rsidRDefault="00CA34EB" w:rsidP="00CA34EB">
      <w:pPr>
        <w:pStyle w:val="Paragraphedeliste"/>
        <w:numPr>
          <w:ilvl w:val="0"/>
          <w:numId w:val="92"/>
        </w:numPr>
        <w:spacing w:after="0"/>
        <w:contextualSpacing w:val="0"/>
        <w:rPr>
          <w:rFonts w:ascii="Courier New" w:hAnsi="Courier New" w:cs="Courier New"/>
        </w:rPr>
      </w:pPr>
      <w:r>
        <w:rPr>
          <w:rFonts w:ascii="Courier New" w:hAnsi="Courier New" w:cs="Courier New"/>
        </w:rPr>
        <w:t>PRINT PEEK_</w:t>
      </w:r>
      <w:r w:rsidR="00D7420D" w:rsidRPr="00CA34EB">
        <w:rPr>
          <w:rFonts w:ascii="Courier New" w:hAnsi="Courier New" w:cs="Courier New"/>
        </w:rPr>
        <w:t>L(1</w:t>
      </w:r>
      <w:r>
        <w:rPr>
          <w:rFonts w:ascii="Courier New" w:hAnsi="Courier New" w:cs="Courier New"/>
        </w:rPr>
        <w:t>0</w:t>
      </w:r>
      <w:r w:rsidR="00D7420D" w:rsidRPr="00CA34EB">
        <w:rPr>
          <w:rFonts w:ascii="Courier New" w:hAnsi="Courier New" w:cs="Courier New"/>
        </w:rPr>
        <w:t>)</w:t>
      </w:r>
      <w:r w:rsidR="00D7420D" w:rsidRPr="00CA34EB">
        <w:rPr>
          <w:rFonts w:ascii="Courier New" w:hAnsi="Courier New" w:cs="Courier New"/>
        </w:rPr>
        <w:tab/>
      </w:r>
      <w:r>
        <w:rPr>
          <w:rFonts w:ascii="Courier New" w:hAnsi="Courier New" w:cs="Courier New"/>
        </w:rPr>
        <w:tab/>
      </w:r>
      <w:r w:rsidR="00D7420D" w:rsidRPr="00CA34EB">
        <w:t>affiche le contenu de la position 10</w:t>
      </w:r>
      <w:proofErr w:type="gramStart"/>
      <w:r w:rsidR="00D7420D" w:rsidRPr="00CA34EB">
        <w:t>,11,12,13</w:t>
      </w:r>
      <w:proofErr w:type="gramEnd"/>
    </w:p>
    <w:p w:rsidR="00D7420D" w:rsidRDefault="00D7420D" w:rsidP="00CA34EB">
      <w:pPr>
        <w:spacing w:before="120"/>
      </w:pPr>
      <w:r>
        <w:t>Pour l'accès au mot et au mot long l'adresse doit être paire.</w:t>
      </w:r>
    </w:p>
    <w:p w:rsidR="00F920DA" w:rsidRDefault="00F920DA" w:rsidP="00F920DA">
      <w:pPr>
        <w:pStyle w:val="Sansinterligne"/>
      </w:pPr>
    </w:p>
    <w:p w:rsidR="00F920DA" w:rsidRDefault="00F920DA" w:rsidP="00F920DA">
      <w:pPr>
        <w:pStyle w:val="Sansinterligne"/>
      </w:pPr>
    </w:p>
    <w:p w:rsidR="00F920DA" w:rsidRDefault="00F920DA" w:rsidP="00F920DA">
      <w:pPr>
        <w:pStyle w:val="Sansinterligne"/>
      </w:pPr>
    </w:p>
    <w:p w:rsidR="00D7420D" w:rsidRDefault="00D7420D" w:rsidP="00CA34EB">
      <w:pPr>
        <w:pStyle w:val="Titre2"/>
      </w:pPr>
      <w:r>
        <w:t>PENUP</w:t>
      </w:r>
      <w:r w:rsidR="00F920DA">
        <w:fldChar w:fldCharType="begin"/>
      </w:r>
      <w:r w:rsidR="00F920DA">
        <w:instrText xml:space="preserve"> XE "</w:instrText>
      </w:r>
      <w:r w:rsidR="00F920DA" w:rsidRPr="00557A73">
        <w:instrText>PENUP</w:instrText>
      </w:r>
      <w:r w:rsidR="00F920DA">
        <w:instrText xml:space="preserve">" \b </w:instrText>
      </w:r>
      <w:r w:rsidR="00F920DA">
        <w:fldChar w:fldCharType="end"/>
      </w:r>
    </w:p>
    <w:p w:rsidR="00D7420D" w:rsidRDefault="00D7420D" w:rsidP="00CA34EB">
      <w:pPr>
        <w:pStyle w:val="Titre2"/>
      </w:pPr>
      <w:r>
        <w:t>PENDOWN</w:t>
      </w:r>
      <w:r w:rsidR="00F920DA">
        <w:fldChar w:fldCharType="begin"/>
      </w:r>
      <w:r w:rsidR="00F920DA">
        <w:instrText xml:space="preserve"> XE "</w:instrText>
      </w:r>
      <w:r w:rsidR="00F920DA" w:rsidRPr="00557A73">
        <w:instrText>PENDOWN</w:instrText>
      </w:r>
      <w:r w:rsidR="00F920DA">
        <w:instrText xml:space="preserve">" \b </w:instrText>
      </w:r>
      <w:r w:rsidR="00F920DA">
        <w:fldChar w:fldCharType="end"/>
      </w:r>
    </w:p>
    <w:p w:rsidR="00D7420D" w:rsidRDefault="00D7420D" w:rsidP="00CA34EB">
      <w:pPr>
        <w:pStyle w:val="Titre1"/>
      </w:pPr>
      <w:r>
        <w:t>Graphiques de Tortue</w:t>
      </w:r>
    </w:p>
    <w:p w:rsidR="00CA34EB" w:rsidRDefault="00CA34EB" w:rsidP="00CA34EB">
      <w:pPr>
        <w:pStyle w:val="Sansinterligne"/>
      </w:pPr>
    </w:p>
    <w:p w:rsidR="00D7420D" w:rsidRDefault="00D7420D" w:rsidP="00CA34EB">
      <w:pPr>
        <w:jc w:val="both"/>
      </w:pPr>
      <w:r>
        <w:t>Permet de mettre en action le "crayon" dans les graphiques. Si le "crayon" est en haut (up), alors rien ne s'inscrit. Si le "crayon" est en bas (down), alors les lignes sont tracées au fur et â mesure que la tortue se déplace le long de l'écran.</w:t>
      </w:r>
    </w:p>
    <w:p w:rsidR="00D7420D" w:rsidRDefault="00D7420D" w:rsidP="00CA34EB">
      <w:pPr>
        <w:jc w:val="both"/>
      </w:pPr>
      <w:r>
        <w:t>La ligne est tracée dans la fenêtre attachée au canal par</w:t>
      </w:r>
      <w:r w:rsidR="005B2D68">
        <w:t xml:space="preserve"> </w:t>
      </w:r>
      <w:r>
        <w:t>défaut ou au canal donné.</w:t>
      </w:r>
    </w:p>
    <w:p w:rsidR="00D7420D" w:rsidRDefault="00D7420D" w:rsidP="00CA34EB">
      <w:pPr>
        <w:jc w:val="both"/>
      </w:pPr>
      <w:r>
        <w:t>La ligne est tracée dans la couleur courante pour le canal sur lequel la sortie est dirigée.</w:t>
      </w:r>
    </w:p>
    <w:p w:rsidR="00D7420D" w:rsidRDefault="00D7420D" w:rsidP="005B2D68">
      <w:pPr>
        <w:spacing w:after="40"/>
      </w:pPr>
      <w:r>
        <w:t>Syntaxe</w:t>
      </w:r>
      <w:r w:rsidR="005B2D68">
        <w:t> :</w:t>
      </w:r>
      <w:r>
        <w:tab/>
      </w:r>
      <w:proofErr w:type="gramStart"/>
      <w:r>
        <w:t>PENUP</w:t>
      </w:r>
      <w:r w:rsidRPr="005B2D68">
        <w:rPr>
          <w:i/>
        </w:rPr>
        <w:t>[</w:t>
      </w:r>
      <w:proofErr w:type="gramEnd"/>
      <w:r w:rsidRPr="005B2D68">
        <w:rPr>
          <w:i/>
        </w:rPr>
        <w:t>canal]</w:t>
      </w:r>
    </w:p>
    <w:p w:rsidR="00D7420D" w:rsidRDefault="00D7420D" w:rsidP="005B2D68">
      <w:pPr>
        <w:ind w:left="709" w:firstLine="709"/>
      </w:pPr>
      <w:proofErr w:type="gramStart"/>
      <w:r>
        <w:t>PENDOWN</w:t>
      </w:r>
      <w:r w:rsidRPr="005B2D68">
        <w:rPr>
          <w:i/>
        </w:rPr>
        <w:t>[</w:t>
      </w:r>
      <w:proofErr w:type="gramEnd"/>
      <w:r w:rsidRPr="005B2D68">
        <w:rPr>
          <w:i/>
        </w:rPr>
        <w:t>canal]</w:t>
      </w:r>
    </w:p>
    <w:p w:rsidR="005B2D68" w:rsidRDefault="00D7420D" w:rsidP="00C659EC">
      <w:pPr>
        <w:spacing w:after="0"/>
      </w:pPr>
      <w:r>
        <w:lastRenderedPageBreak/>
        <w:t>Exemples</w:t>
      </w:r>
      <w:r w:rsidR="005B2D68">
        <w:t> :</w:t>
      </w:r>
    </w:p>
    <w:p w:rsidR="00D7420D" w:rsidRPr="005B2D68" w:rsidRDefault="00D7420D" w:rsidP="005B2D68">
      <w:pPr>
        <w:pStyle w:val="Paragraphedeliste"/>
        <w:numPr>
          <w:ilvl w:val="0"/>
          <w:numId w:val="93"/>
        </w:numPr>
        <w:spacing w:after="0"/>
        <w:contextualSpacing w:val="0"/>
        <w:rPr>
          <w:rFonts w:ascii="Courier New" w:hAnsi="Courier New" w:cs="Courier New"/>
        </w:rPr>
      </w:pPr>
      <w:r w:rsidRPr="005B2D68">
        <w:rPr>
          <w:rFonts w:ascii="Courier New" w:hAnsi="Courier New" w:cs="Courier New"/>
        </w:rPr>
        <w:t>PENUP</w:t>
      </w:r>
    </w:p>
    <w:p w:rsidR="00D7420D" w:rsidRPr="005B2D68" w:rsidRDefault="00D7420D" w:rsidP="005B2D68">
      <w:pPr>
        <w:pStyle w:val="Paragraphedeliste"/>
        <w:numPr>
          <w:ilvl w:val="0"/>
          <w:numId w:val="93"/>
        </w:numPr>
        <w:spacing w:after="0"/>
        <w:contextualSpacing w:val="0"/>
        <w:rPr>
          <w:rFonts w:ascii="Courier New" w:hAnsi="Courier New" w:cs="Courier New"/>
        </w:rPr>
      </w:pPr>
      <w:r w:rsidRPr="005B2D68">
        <w:rPr>
          <w:rFonts w:ascii="Courier New" w:hAnsi="Courier New" w:cs="Courier New"/>
        </w:rPr>
        <w:t>PENDOWN</w:t>
      </w:r>
    </w:p>
    <w:p w:rsidR="005B2D68" w:rsidRDefault="005B2D68" w:rsidP="005B2D68">
      <w:pPr>
        <w:pStyle w:val="Sansinterligne"/>
      </w:pPr>
    </w:p>
    <w:p w:rsidR="005B2D68" w:rsidRDefault="005B2D68" w:rsidP="005B2D68">
      <w:pPr>
        <w:pStyle w:val="Sansinterligne"/>
      </w:pPr>
    </w:p>
    <w:p w:rsidR="005B2D68" w:rsidRDefault="005B2D68" w:rsidP="005B2D68">
      <w:pPr>
        <w:pStyle w:val="Sansinterligne"/>
      </w:pPr>
    </w:p>
    <w:p w:rsidR="00D7420D" w:rsidRDefault="00D7420D" w:rsidP="005B2D68">
      <w:pPr>
        <w:pStyle w:val="Titre2"/>
      </w:pPr>
      <w:r>
        <w:t>PI</w:t>
      </w:r>
      <w:r w:rsidR="00F920DA">
        <w:fldChar w:fldCharType="begin"/>
      </w:r>
      <w:r w:rsidR="00F920DA">
        <w:instrText xml:space="preserve"> XE "</w:instrText>
      </w:r>
      <w:r w:rsidR="00F920DA" w:rsidRPr="00557A73">
        <w:instrText>PI</w:instrText>
      </w:r>
      <w:r w:rsidR="00F920DA">
        <w:instrText xml:space="preserve">" \b </w:instrText>
      </w:r>
      <w:r w:rsidR="00F920DA">
        <w:fldChar w:fldCharType="end"/>
      </w:r>
    </w:p>
    <w:p w:rsidR="00D7420D" w:rsidRDefault="00D7420D" w:rsidP="00C659EC">
      <w:pPr>
        <w:pStyle w:val="Titre1"/>
      </w:pPr>
      <w:r>
        <w:t>Fonctions mathématiques</w:t>
      </w:r>
    </w:p>
    <w:p w:rsidR="00C659EC" w:rsidRDefault="00C659EC" w:rsidP="00C659EC">
      <w:pPr>
        <w:pStyle w:val="Sansinterligne"/>
      </w:pPr>
    </w:p>
    <w:p w:rsidR="00D7420D" w:rsidRDefault="00D7420D" w:rsidP="00D7420D">
      <w:r w:rsidRPr="00C659EC">
        <w:rPr>
          <w:b/>
        </w:rPr>
        <w:t>PI</w:t>
      </w:r>
      <w:r>
        <w:t xml:space="preserve"> est une fonction qui renvoie la valeur de</w:t>
      </w:r>
      <w:r w:rsidR="00C659EC">
        <w:t xml:space="preserve"> π</w:t>
      </w:r>
    </w:p>
    <w:p w:rsidR="00D7420D" w:rsidRDefault="00D7420D" w:rsidP="00D7420D">
      <w:r>
        <w:t>Syntaxe</w:t>
      </w:r>
      <w:r w:rsidR="00C659EC">
        <w:t> :</w:t>
      </w:r>
      <w:r w:rsidR="00C659EC">
        <w:tab/>
      </w:r>
      <w:r w:rsidR="00C659EC" w:rsidRPr="00C659EC">
        <w:rPr>
          <w:i/>
        </w:rPr>
        <w:t>PI</w:t>
      </w:r>
    </w:p>
    <w:p w:rsidR="00D7420D" w:rsidRDefault="00D7420D" w:rsidP="00D7420D">
      <w:r>
        <w:t>Exemple</w:t>
      </w:r>
      <w:r w:rsidR="00C659EC">
        <w:t xml:space="preserve"> : </w:t>
      </w:r>
      <w:r w:rsidR="00C659EC">
        <w:tab/>
      </w:r>
      <w:r>
        <w:t>PRINT P</w:t>
      </w:r>
      <w:r w:rsidR="00C659EC">
        <w:t>I</w:t>
      </w:r>
    </w:p>
    <w:p w:rsidR="00C659EC" w:rsidRDefault="00C659EC" w:rsidP="00C659EC">
      <w:pPr>
        <w:pStyle w:val="Sansinterligne"/>
      </w:pPr>
    </w:p>
    <w:p w:rsidR="00C659EC" w:rsidRDefault="00C659EC" w:rsidP="00C659EC">
      <w:pPr>
        <w:pStyle w:val="Sansinterligne"/>
      </w:pPr>
    </w:p>
    <w:p w:rsidR="00C659EC" w:rsidRDefault="00C659EC" w:rsidP="00C659EC">
      <w:pPr>
        <w:pStyle w:val="Sansinterligne"/>
      </w:pPr>
    </w:p>
    <w:p w:rsidR="00D7420D" w:rsidRDefault="00D7420D" w:rsidP="00C659EC">
      <w:pPr>
        <w:pStyle w:val="Titre2"/>
      </w:pPr>
      <w:r>
        <w:t>POINT</w:t>
      </w:r>
      <w:r w:rsidR="00F920DA">
        <w:fldChar w:fldCharType="begin"/>
      </w:r>
      <w:r w:rsidR="00F920DA">
        <w:instrText xml:space="preserve"> XE "</w:instrText>
      </w:r>
      <w:r w:rsidR="00F920DA" w:rsidRPr="00557A73">
        <w:instrText>POINT</w:instrText>
      </w:r>
      <w:r w:rsidR="00F920DA">
        <w:instrText xml:space="preserve">" \b </w:instrText>
      </w:r>
      <w:r w:rsidR="00F920DA">
        <w:fldChar w:fldCharType="end"/>
      </w:r>
    </w:p>
    <w:p w:rsidR="00D7420D" w:rsidRDefault="00C659EC" w:rsidP="00C659EC">
      <w:pPr>
        <w:pStyle w:val="Titre2"/>
      </w:pPr>
      <w:r>
        <w:t>POINT_</w:t>
      </w:r>
      <w:r w:rsidR="00D7420D">
        <w:t>R</w:t>
      </w:r>
      <w:r w:rsidR="00F920DA">
        <w:fldChar w:fldCharType="begin"/>
      </w:r>
      <w:r w:rsidR="00F920DA">
        <w:instrText xml:space="preserve"> XE "</w:instrText>
      </w:r>
      <w:r w:rsidR="00F920DA" w:rsidRPr="00557A73">
        <w:instrText>POINT_R</w:instrText>
      </w:r>
      <w:r w:rsidR="00F920DA">
        <w:instrText xml:space="preserve">" \b </w:instrText>
      </w:r>
      <w:r w:rsidR="00F920DA">
        <w:fldChar w:fldCharType="end"/>
      </w:r>
    </w:p>
    <w:p w:rsidR="00D7420D" w:rsidRDefault="00D7420D" w:rsidP="00C659EC">
      <w:pPr>
        <w:pStyle w:val="Titre1"/>
      </w:pPr>
      <w:r>
        <w:t>Graphiques</w:t>
      </w:r>
    </w:p>
    <w:p w:rsidR="00C659EC" w:rsidRDefault="00C659EC" w:rsidP="00C659EC">
      <w:pPr>
        <w:pStyle w:val="Sansinterligne"/>
      </w:pPr>
    </w:p>
    <w:p w:rsidR="00D7420D" w:rsidRDefault="00D7420D" w:rsidP="00C659EC">
      <w:pPr>
        <w:jc w:val="both"/>
      </w:pPr>
      <w:r w:rsidRPr="00C659EC">
        <w:rPr>
          <w:b/>
        </w:rPr>
        <w:t>POINT</w:t>
      </w:r>
      <w:r>
        <w:t xml:space="preserve"> permet de mettre un point à la position donnée dans la fenêtre reliée au canal par défaut ou au canal donné. Le point est tracé en utilisant le système de coordonnées graphiques relativement à l'origine des graphiques.</w:t>
      </w:r>
    </w:p>
    <w:p w:rsidR="00D7420D" w:rsidRDefault="00C659EC" w:rsidP="00C659EC">
      <w:pPr>
        <w:jc w:val="both"/>
      </w:pPr>
      <w:r>
        <w:t xml:space="preserve">Si </w:t>
      </w:r>
      <w:r w:rsidRPr="00C659EC">
        <w:rPr>
          <w:b/>
        </w:rPr>
        <w:t>POINT_</w:t>
      </w:r>
      <w:r w:rsidR="00D7420D" w:rsidRPr="00C659EC">
        <w:rPr>
          <w:b/>
        </w:rPr>
        <w:t>R</w:t>
      </w:r>
      <w:r w:rsidR="00D7420D">
        <w:t xml:space="preserve"> est utilisé, alors tous les points se positionnent relativement à la position du curseur des graphiques, donc relativement au point précédent.</w:t>
      </w:r>
    </w:p>
    <w:p w:rsidR="00D7420D" w:rsidRDefault="00D7420D" w:rsidP="00C659EC">
      <w:pPr>
        <w:jc w:val="both"/>
      </w:pPr>
      <w:r>
        <w:t>Des points multiples peuvent être positionnés avec un seul POINT.</w:t>
      </w:r>
    </w:p>
    <w:p w:rsidR="00C659EC" w:rsidRDefault="00D7420D" w:rsidP="00C659EC">
      <w:pPr>
        <w:spacing w:after="0"/>
        <w:rPr>
          <w:i/>
        </w:rPr>
      </w:pPr>
      <w:r>
        <w:t>Syntaxe</w:t>
      </w:r>
      <w:r w:rsidR="00C659EC">
        <w:t> :</w:t>
      </w:r>
      <w:r>
        <w:tab/>
      </w:r>
      <w:r w:rsidRPr="00C659EC">
        <w:rPr>
          <w:i/>
        </w:rPr>
        <w:t xml:space="preserve">x:= </w:t>
      </w:r>
      <w:proofErr w:type="spellStart"/>
      <w:r w:rsidR="005F3447" w:rsidRPr="00C659EC">
        <w:rPr>
          <w:i/>
        </w:rPr>
        <w:t>expression_numérique</w:t>
      </w:r>
      <w:proofErr w:type="spellEnd"/>
    </w:p>
    <w:p w:rsidR="00D7420D" w:rsidRPr="00C659EC" w:rsidRDefault="00D7420D" w:rsidP="00C659EC">
      <w:pPr>
        <w:spacing w:after="0"/>
        <w:ind w:left="709" w:firstLine="709"/>
        <w:rPr>
          <w:i/>
        </w:rPr>
      </w:pPr>
      <w:proofErr w:type="gramStart"/>
      <w:r w:rsidRPr="00C659EC">
        <w:rPr>
          <w:i/>
        </w:rPr>
        <w:t>y</w:t>
      </w:r>
      <w:proofErr w:type="gramEnd"/>
      <w:r w:rsidRPr="00C659EC">
        <w:rPr>
          <w:i/>
        </w:rPr>
        <w:t xml:space="preserve">:= </w:t>
      </w:r>
      <w:proofErr w:type="spellStart"/>
      <w:r w:rsidR="005F3447" w:rsidRPr="00C659EC">
        <w:rPr>
          <w:i/>
        </w:rPr>
        <w:t>expression_numérique</w:t>
      </w:r>
      <w:proofErr w:type="spellEnd"/>
    </w:p>
    <w:p w:rsidR="00D7420D" w:rsidRPr="00C659EC" w:rsidRDefault="00D7420D" w:rsidP="00C659EC">
      <w:pPr>
        <w:ind w:left="709" w:firstLine="709"/>
        <w:rPr>
          <w:i/>
        </w:rPr>
      </w:pPr>
      <w:r w:rsidRPr="00C659EC">
        <w:rPr>
          <w:i/>
        </w:rPr>
        <w:t xml:space="preserve">paramètres:= </w:t>
      </w:r>
      <w:proofErr w:type="spellStart"/>
      <w:r w:rsidRPr="00C659EC">
        <w:rPr>
          <w:i/>
        </w:rPr>
        <w:t>x</w:t>
      </w:r>
      <w:proofErr w:type="gramStart"/>
      <w:r w:rsidRPr="00C659EC">
        <w:rPr>
          <w:i/>
        </w:rPr>
        <w:t>,y</w:t>
      </w:r>
      <w:proofErr w:type="spellEnd"/>
      <w:proofErr w:type="gramEnd"/>
    </w:p>
    <w:p w:rsidR="00D7420D" w:rsidRDefault="00C659EC" w:rsidP="00C659EC">
      <w:pPr>
        <w:ind w:left="709" w:firstLine="709"/>
      </w:pPr>
      <w:r>
        <w:t>POINT [canal,]</w:t>
      </w:r>
      <w:r w:rsidR="00D7420D">
        <w:t xml:space="preserve"> paramètre* </w:t>
      </w:r>
      <w:r>
        <w:t>[</w:t>
      </w:r>
      <w:proofErr w:type="gramStart"/>
      <w:r>
        <w:t>,paramètres</w:t>
      </w:r>
      <w:proofErr w:type="gramEnd"/>
      <w:r>
        <w:t>]</w:t>
      </w:r>
      <w:r w:rsidR="00D7420D">
        <w:t>*</w:t>
      </w:r>
    </w:p>
    <w:p w:rsidR="00C659EC" w:rsidRDefault="00D7420D" w:rsidP="00AE7EB3">
      <w:pPr>
        <w:pStyle w:val="Sansinterligne"/>
      </w:pPr>
      <w:r>
        <w:t>Exemples</w:t>
      </w:r>
      <w:r w:rsidR="00C659EC">
        <w:t> :</w:t>
      </w:r>
    </w:p>
    <w:p w:rsidR="00D7420D" w:rsidRPr="00C659EC" w:rsidRDefault="00D7420D" w:rsidP="00C659EC">
      <w:pPr>
        <w:pStyle w:val="Paragraphedeliste"/>
        <w:numPr>
          <w:ilvl w:val="0"/>
          <w:numId w:val="94"/>
        </w:numPr>
        <w:spacing w:after="0"/>
        <w:contextualSpacing w:val="0"/>
        <w:rPr>
          <w:rFonts w:ascii="Courier New" w:hAnsi="Courier New" w:cs="Courier New"/>
        </w:rPr>
      </w:pPr>
      <w:r w:rsidRPr="00C659EC">
        <w:rPr>
          <w:rFonts w:ascii="Courier New" w:hAnsi="Courier New" w:cs="Courier New"/>
        </w:rPr>
        <w:t>POINT 256,128</w:t>
      </w:r>
      <w:r w:rsidRPr="00C659EC">
        <w:rPr>
          <w:rFonts w:ascii="Courier New" w:hAnsi="Courier New" w:cs="Courier New"/>
        </w:rPr>
        <w:tab/>
      </w:r>
      <w:r w:rsidR="00C659EC">
        <w:rPr>
          <w:rFonts w:ascii="Courier New" w:hAnsi="Courier New" w:cs="Courier New"/>
        </w:rPr>
        <w:tab/>
      </w:r>
      <w:r w:rsidR="00C659EC">
        <w:rPr>
          <w:rFonts w:ascii="Courier New" w:hAnsi="Courier New" w:cs="Courier New"/>
        </w:rPr>
        <w:tab/>
      </w:r>
      <w:r w:rsidR="00C659EC">
        <w:rPr>
          <w:rFonts w:ascii="Courier New" w:hAnsi="Courier New" w:cs="Courier New"/>
        </w:rPr>
        <w:tab/>
      </w:r>
      <w:r w:rsidRPr="00C659EC">
        <w:t>(met un point à 256,128)</w:t>
      </w:r>
    </w:p>
    <w:p w:rsidR="00D7420D" w:rsidRPr="00C659EC" w:rsidRDefault="00D7420D" w:rsidP="00C659EC">
      <w:pPr>
        <w:pStyle w:val="Paragraphedeliste"/>
        <w:numPr>
          <w:ilvl w:val="0"/>
          <w:numId w:val="94"/>
        </w:numPr>
        <w:spacing w:after="0"/>
        <w:contextualSpacing w:val="0"/>
        <w:rPr>
          <w:rFonts w:ascii="Courier New" w:hAnsi="Courier New" w:cs="Courier New"/>
        </w:rPr>
      </w:pPr>
      <w:r w:rsidRPr="00C659EC">
        <w:rPr>
          <w:rFonts w:ascii="Courier New" w:hAnsi="Courier New" w:cs="Courier New"/>
        </w:rPr>
        <w:t xml:space="preserve">POINT </w:t>
      </w:r>
      <w:proofErr w:type="spellStart"/>
      <w:r w:rsidRPr="00C659EC">
        <w:rPr>
          <w:rFonts w:ascii="Courier New" w:hAnsi="Courier New" w:cs="Courier New"/>
        </w:rPr>
        <w:t>x</w:t>
      </w:r>
      <w:proofErr w:type="gramStart"/>
      <w:r w:rsidRPr="00C659EC">
        <w:rPr>
          <w:rFonts w:ascii="Courier New" w:hAnsi="Courier New" w:cs="Courier New"/>
        </w:rPr>
        <w:t>,x</w:t>
      </w:r>
      <w:proofErr w:type="spellEnd"/>
      <w:proofErr w:type="gramEnd"/>
      <w:r w:rsidRPr="00C659EC">
        <w:rPr>
          <w:rFonts w:ascii="Courier New" w:hAnsi="Courier New" w:cs="Courier New"/>
        </w:rPr>
        <w:t>*x</w:t>
      </w:r>
      <w:r w:rsidRPr="00C659EC">
        <w:rPr>
          <w:rFonts w:ascii="Courier New" w:hAnsi="Courier New" w:cs="Courier New"/>
        </w:rPr>
        <w:tab/>
      </w:r>
      <w:r w:rsidR="00C659EC">
        <w:rPr>
          <w:rFonts w:ascii="Courier New" w:hAnsi="Courier New" w:cs="Courier New"/>
        </w:rPr>
        <w:tab/>
      </w:r>
      <w:r w:rsidR="00C659EC">
        <w:rPr>
          <w:rFonts w:ascii="Courier New" w:hAnsi="Courier New" w:cs="Courier New"/>
        </w:rPr>
        <w:tab/>
      </w:r>
      <w:r w:rsidR="00C659EC">
        <w:rPr>
          <w:rFonts w:ascii="Courier New" w:hAnsi="Courier New" w:cs="Courier New"/>
        </w:rPr>
        <w:tab/>
      </w:r>
      <w:r w:rsidRPr="00C659EC">
        <w:t xml:space="preserve">(met un point à </w:t>
      </w:r>
      <w:proofErr w:type="spellStart"/>
      <w:r w:rsidRPr="00C659EC">
        <w:t>x,x</w:t>
      </w:r>
      <w:proofErr w:type="spellEnd"/>
      <w:r w:rsidRPr="00C659EC">
        <w:t>*x</w:t>
      </w:r>
      <w:r w:rsidR="00C659EC">
        <w:t>)</w:t>
      </w:r>
    </w:p>
    <w:p w:rsidR="00C659EC" w:rsidRDefault="00D7420D" w:rsidP="00C659EC">
      <w:pPr>
        <w:pStyle w:val="Paragraphedeliste"/>
        <w:numPr>
          <w:ilvl w:val="0"/>
          <w:numId w:val="94"/>
        </w:numPr>
        <w:spacing w:after="0"/>
        <w:contextualSpacing w:val="0"/>
        <w:rPr>
          <w:rFonts w:ascii="Courier New" w:hAnsi="Courier New" w:cs="Courier New"/>
        </w:rPr>
      </w:pPr>
      <w:r w:rsidRPr="00C659EC">
        <w:rPr>
          <w:rFonts w:ascii="Courier New" w:hAnsi="Courier New" w:cs="Courier New"/>
        </w:rPr>
        <w:t xml:space="preserve">10 </w:t>
      </w:r>
      <w:proofErr w:type="spellStart"/>
      <w:r w:rsidRPr="00C659EC">
        <w:rPr>
          <w:rFonts w:ascii="Courier New" w:hAnsi="Courier New" w:cs="Courier New"/>
        </w:rPr>
        <w:t>REPeat</w:t>
      </w:r>
      <w:proofErr w:type="spellEnd"/>
      <w:r w:rsidRPr="00C659EC">
        <w:rPr>
          <w:rFonts w:ascii="Courier New" w:hAnsi="Courier New" w:cs="Courier New"/>
        </w:rPr>
        <w:t xml:space="preserve"> exemple </w:t>
      </w:r>
    </w:p>
    <w:p w:rsidR="00D7420D" w:rsidRPr="00C659EC" w:rsidRDefault="00D7420D" w:rsidP="00C659EC">
      <w:pPr>
        <w:pStyle w:val="Paragraphedeliste"/>
        <w:spacing w:after="0"/>
        <w:ind w:left="1778"/>
        <w:contextualSpacing w:val="0"/>
        <w:rPr>
          <w:rFonts w:ascii="Courier New" w:hAnsi="Courier New" w:cs="Courier New"/>
          <w:lang w:val="en-GB"/>
        </w:rPr>
      </w:pPr>
      <w:r w:rsidRPr="00C659EC">
        <w:rPr>
          <w:rFonts w:ascii="Courier New" w:hAnsi="Courier New" w:cs="Courier New"/>
          <w:lang w:val="en-GB"/>
        </w:rPr>
        <w:t xml:space="preserve">20 </w:t>
      </w:r>
      <w:r w:rsidR="001F15E4">
        <w:rPr>
          <w:rFonts w:ascii="Courier New" w:hAnsi="Courier New" w:cs="Courier New"/>
          <w:lang w:val="en-GB"/>
        </w:rPr>
        <w:t xml:space="preserve">  </w:t>
      </w:r>
      <w:r w:rsidRPr="00C659EC">
        <w:rPr>
          <w:rFonts w:ascii="Courier New" w:hAnsi="Courier New" w:cs="Courier New"/>
          <w:lang w:val="en-GB"/>
        </w:rPr>
        <w:t xml:space="preserve">INK </w:t>
      </w:r>
      <w:proofErr w:type="gramStart"/>
      <w:r w:rsidRPr="00C659EC">
        <w:rPr>
          <w:rFonts w:ascii="Courier New" w:hAnsi="Courier New" w:cs="Courier New"/>
          <w:lang w:val="en-GB"/>
        </w:rPr>
        <w:t>REND(</w:t>
      </w:r>
      <w:proofErr w:type="gramEnd"/>
      <w:r w:rsidRPr="00C659EC">
        <w:rPr>
          <w:rFonts w:ascii="Courier New" w:hAnsi="Courier New" w:cs="Courier New"/>
          <w:lang w:val="en-GB"/>
        </w:rPr>
        <w:t>255)</w:t>
      </w:r>
    </w:p>
    <w:p w:rsidR="00D7420D" w:rsidRPr="00C659EC" w:rsidRDefault="00D7420D" w:rsidP="00C659EC">
      <w:pPr>
        <w:pStyle w:val="Paragraphedeliste"/>
        <w:spacing w:after="0"/>
        <w:ind w:left="1778"/>
        <w:contextualSpacing w:val="0"/>
        <w:rPr>
          <w:rFonts w:ascii="Courier New" w:hAnsi="Courier New" w:cs="Courier New"/>
          <w:lang w:val="en-GB"/>
        </w:rPr>
      </w:pPr>
      <w:r w:rsidRPr="00C659EC">
        <w:rPr>
          <w:rFonts w:ascii="Courier New" w:hAnsi="Courier New" w:cs="Courier New"/>
          <w:lang w:val="en-GB"/>
        </w:rPr>
        <w:t xml:space="preserve">30 </w:t>
      </w:r>
      <w:r w:rsidR="001F15E4">
        <w:rPr>
          <w:rFonts w:ascii="Courier New" w:hAnsi="Courier New" w:cs="Courier New"/>
          <w:lang w:val="en-GB"/>
        </w:rPr>
        <w:t xml:space="preserve">  </w:t>
      </w:r>
      <w:r w:rsidRPr="00C659EC">
        <w:rPr>
          <w:rFonts w:ascii="Courier New" w:hAnsi="Courier New" w:cs="Courier New"/>
          <w:lang w:val="en-GB"/>
        </w:rPr>
        <w:t xml:space="preserve">POINT </w:t>
      </w:r>
      <w:proofErr w:type="gramStart"/>
      <w:r w:rsidRPr="00C659EC">
        <w:rPr>
          <w:rFonts w:ascii="Courier New" w:hAnsi="Courier New" w:cs="Courier New"/>
          <w:lang w:val="en-GB"/>
        </w:rPr>
        <w:t>RND(</w:t>
      </w:r>
      <w:proofErr w:type="gramEnd"/>
      <w:r w:rsidRPr="00C659EC">
        <w:rPr>
          <w:rFonts w:ascii="Courier New" w:hAnsi="Courier New" w:cs="Courier New"/>
          <w:lang w:val="en-GB"/>
        </w:rPr>
        <w:t>100),RND(200)</w:t>
      </w:r>
    </w:p>
    <w:p w:rsidR="00D7420D" w:rsidRPr="00CA4EDB" w:rsidRDefault="00D7420D" w:rsidP="00C659EC">
      <w:pPr>
        <w:pStyle w:val="Paragraphedeliste"/>
        <w:spacing w:after="0"/>
        <w:ind w:left="1778"/>
        <w:contextualSpacing w:val="0"/>
        <w:rPr>
          <w:rFonts w:ascii="Courier New" w:hAnsi="Courier New" w:cs="Courier New"/>
          <w:lang w:val="en-GB"/>
        </w:rPr>
      </w:pPr>
      <w:r w:rsidRPr="00CA4EDB">
        <w:rPr>
          <w:rFonts w:ascii="Courier New" w:hAnsi="Courier New" w:cs="Courier New"/>
          <w:lang w:val="en-GB"/>
        </w:rPr>
        <w:t xml:space="preserve">40 END </w:t>
      </w:r>
      <w:proofErr w:type="spellStart"/>
      <w:r w:rsidRPr="00CA4EDB">
        <w:rPr>
          <w:rFonts w:ascii="Courier New" w:hAnsi="Courier New" w:cs="Courier New"/>
          <w:lang w:val="en-GB"/>
        </w:rPr>
        <w:t>REPeat</w:t>
      </w:r>
      <w:proofErr w:type="spellEnd"/>
      <w:r w:rsidRPr="00CA4EDB">
        <w:rPr>
          <w:rFonts w:ascii="Courier New" w:hAnsi="Courier New" w:cs="Courier New"/>
          <w:lang w:val="en-GB"/>
        </w:rPr>
        <w:t xml:space="preserve"> </w:t>
      </w:r>
      <w:proofErr w:type="spellStart"/>
      <w:r w:rsidRPr="00CA4EDB">
        <w:rPr>
          <w:rFonts w:ascii="Courier New" w:hAnsi="Courier New" w:cs="Courier New"/>
          <w:lang w:val="en-GB"/>
        </w:rPr>
        <w:t>exemple</w:t>
      </w:r>
      <w:proofErr w:type="spellEnd"/>
    </w:p>
    <w:p w:rsidR="00F920DA" w:rsidRDefault="00F920DA" w:rsidP="00F920DA">
      <w:pPr>
        <w:pStyle w:val="Sansinterligne"/>
        <w:rPr>
          <w:lang w:val="en-GB"/>
        </w:rPr>
      </w:pPr>
    </w:p>
    <w:p w:rsidR="00F920DA" w:rsidRDefault="00F920DA" w:rsidP="00F920DA">
      <w:pPr>
        <w:pStyle w:val="Sansinterligne"/>
        <w:rPr>
          <w:lang w:val="en-GB"/>
        </w:rPr>
      </w:pPr>
    </w:p>
    <w:p w:rsidR="00F920DA" w:rsidRDefault="00F920DA" w:rsidP="00F920DA">
      <w:pPr>
        <w:pStyle w:val="Sansinterligne"/>
        <w:rPr>
          <w:lang w:val="en-GB"/>
        </w:rPr>
      </w:pPr>
    </w:p>
    <w:p w:rsidR="00D7420D" w:rsidRPr="00CA4EDB" w:rsidRDefault="00D7420D" w:rsidP="00AE7EB3">
      <w:pPr>
        <w:pStyle w:val="Titre2"/>
        <w:spacing w:after="80"/>
        <w:rPr>
          <w:lang w:val="en-GB"/>
        </w:rPr>
      </w:pPr>
      <w:r w:rsidRPr="00CA4EDB">
        <w:rPr>
          <w:lang w:val="en-GB"/>
        </w:rPr>
        <w:t>POKE</w:t>
      </w:r>
      <w:r w:rsidR="00F920DA">
        <w:rPr>
          <w:lang w:val="en-GB"/>
        </w:rPr>
        <w:fldChar w:fldCharType="begin"/>
      </w:r>
      <w:r w:rsidR="00F920DA" w:rsidRPr="00F920DA">
        <w:rPr>
          <w:lang w:val="en-GB"/>
        </w:rPr>
        <w:instrText xml:space="preserve"> XE "</w:instrText>
      </w:r>
      <w:r w:rsidR="00F920DA" w:rsidRPr="00557A73">
        <w:rPr>
          <w:lang w:val="en-GB"/>
        </w:rPr>
        <w:instrText>POKE</w:instrText>
      </w:r>
      <w:r w:rsidR="00F920DA" w:rsidRPr="00F920DA">
        <w:rPr>
          <w:lang w:val="en-GB"/>
        </w:rPr>
        <w:instrText xml:space="preserve">" \b </w:instrText>
      </w:r>
      <w:r w:rsidR="00F920DA">
        <w:rPr>
          <w:lang w:val="en-GB"/>
        </w:rPr>
        <w:fldChar w:fldCharType="end"/>
      </w:r>
    </w:p>
    <w:p w:rsidR="00D7420D" w:rsidRPr="00CA4EDB" w:rsidRDefault="00D7420D" w:rsidP="00AE7EB3">
      <w:pPr>
        <w:pStyle w:val="Titre2"/>
        <w:spacing w:after="80"/>
        <w:rPr>
          <w:lang w:val="en-GB"/>
        </w:rPr>
      </w:pPr>
      <w:r w:rsidRPr="00CA4EDB">
        <w:rPr>
          <w:lang w:val="en-GB"/>
        </w:rPr>
        <w:t>POKE</w:t>
      </w:r>
      <w:r w:rsidR="00CA4EDB" w:rsidRPr="00CA4EDB">
        <w:rPr>
          <w:lang w:val="en-GB"/>
        </w:rPr>
        <w:t>_</w:t>
      </w:r>
      <w:r w:rsidRPr="00CA4EDB">
        <w:rPr>
          <w:lang w:val="en-GB"/>
        </w:rPr>
        <w:t>W</w:t>
      </w:r>
      <w:r w:rsidR="00F920DA">
        <w:rPr>
          <w:lang w:val="en-GB"/>
        </w:rPr>
        <w:fldChar w:fldCharType="begin"/>
      </w:r>
      <w:r w:rsidR="00F920DA" w:rsidRPr="00F920DA">
        <w:rPr>
          <w:lang w:val="en-GB"/>
        </w:rPr>
        <w:instrText xml:space="preserve"> XE "</w:instrText>
      </w:r>
      <w:r w:rsidR="00F920DA" w:rsidRPr="00557A73">
        <w:rPr>
          <w:lang w:val="en-GB"/>
        </w:rPr>
        <w:instrText>POKE_W</w:instrText>
      </w:r>
      <w:r w:rsidR="00F920DA" w:rsidRPr="00F920DA">
        <w:rPr>
          <w:lang w:val="en-GB"/>
        </w:rPr>
        <w:instrText xml:space="preserve">" \b </w:instrText>
      </w:r>
      <w:r w:rsidR="00F920DA">
        <w:rPr>
          <w:lang w:val="en-GB"/>
        </w:rPr>
        <w:fldChar w:fldCharType="end"/>
      </w:r>
    </w:p>
    <w:p w:rsidR="00D7420D" w:rsidRPr="0034417A" w:rsidRDefault="00D7420D" w:rsidP="00CA4EDB">
      <w:pPr>
        <w:pStyle w:val="Titre2"/>
      </w:pPr>
      <w:r w:rsidRPr="0034417A">
        <w:t>POKE</w:t>
      </w:r>
      <w:r w:rsidR="00CA4EDB" w:rsidRPr="0034417A">
        <w:t>_</w:t>
      </w:r>
      <w:r w:rsidRPr="0034417A">
        <w:t>L</w:t>
      </w:r>
      <w:r w:rsidR="00F920DA">
        <w:fldChar w:fldCharType="begin"/>
      </w:r>
      <w:r w:rsidR="00F920DA" w:rsidRPr="0034417A">
        <w:instrText xml:space="preserve"> XE "POKE_L" \b </w:instrText>
      </w:r>
      <w:r w:rsidR="00F920DA">
        <w:fldChar w:fldCharType="end"/>
      </w:r>
    </w:p>
    <w:p w:rsidR="00D7420D" w:rsidRDefault="00CA4EDB" w:rsidP="00CA4EDB">
      <w:pPr>
        <w:pStyle w:val="Titre1"/>
      </w:pPr>
      <w:r>
        <w:t>Basic</w:t>
      </w:r>
    </w:p>
    <w:p w:rsidR="00CA4EDB" w:rsidRDefault="00CA4EDB" w:rsidP="00CA4EDB">
      <w:pPr>
        <w:pStyle w:val="Sansinterligne"/>
      </w:pPr>
    </w:p>
    <w:p w:rsidR="00D7420D" w:rsidRDefault="00D7420D" w:rsidP="00CA4EDB">
      <w:pPr>
        <w:jc w:val="both"/>
      </w:pPr>
      <w:r w:rsidRPr="00CA4EDB">
        <w:rPr>
          <w:b/>
        </w:rPr>
        <w:t>POKE</w:t>
      </w:r>
      <w:r>
        <w:t xml:space="preserve"> permet de changer le contenu d'une position mémoire. Pour l'accès aux mots et aux mots longs, les adresses données doivent être des adresses paires.</w:t>
      </w:r>
    </w:p>
    <w:p w:rsidR="00D7420D" w:rsidRDefault="00D7420D" w:rsidP="00CA4EDB">
      <w:pPr>
        <w:jc w:val="both"/>
      </w:pPr>
      <w:r w:rsidRPr="00CA4EDB">
        <w:rPr>
          <w:b/>
        </w:rPr>
        <w:t>POKE</w:t>
      </w:r>
      <w:r>
        <w:t xml:space="preserve"> se présente sous trois formes, chacune accède respectivement à un octet (8 bits), un mot (16 bits), un mot long (32 bits)</w:t>
      </w:r>
    </w:p>
    <w:p w:rsidR="00D7420D" w:rsidRDefault="00D7420D" w:rsidP="00CA4EDB">
      <w:pPr>
        <w:spacing w:after="0"/>
      </w:pPr>
      <w:r>
        <w:lastRenderedPageBreak/>
        <w:t>Syntaxe</w:t>
      </w:r>
      <w:r w:rsidR="00CA4EDB">
        <w:t> :</w:t>
      </w:r>
      <w:r>
        <w:tab/>
      </w:r>
      <w:r w:rsidRPr="00CA4EDB">
        <w:rPr>
          <w:i/>
        </w:rPr>
        <w:t xml:space="preserve">Adresse := </w:t>
      </w:r>
      <w:proofErr w:type="spellStart"/>
      <w:r w:rsidR="005F3447" w:rsidRPr="00CA4EDB">
        <w:rPr>
          <w:i/>
        </w:rPr>
        <w:t>expression_numérique</w:t>
      </w:r>
      <w:proofErr w:type="spellEnd"/>
    </w:p>
    <w:p w:rsidR="00D7420D" w:rsidRPr="00CA4EDB" w:rsidRDefault="00D7420D" w:rsidP="00CA4EDB">
      <w:pPr>
        <w:ind w:left="709" w:firstLine="709"/>
        <w:rPr>
          <w:i/>
        </w:rPr>
      </w:pPr>
      <w:proofErr w:type="gramStart"/>
      <w:r w:rsidRPr="00CA4EDB">
        <w:rPr>
          <w:i/>
        </w:rPr>
        <w:t>do</w:t>
      </w:r>
      <w:r w:rsidR="00CA4EDB" w:rsidRPr="00CA4EDB">
        <w:rPr>
          <w:i/>
        </w:rPr>
        <w:t>nnée</w:t>
      </w:r>
      <w:proofErr w:type="gramEnd"/>
      <w:r w:rsidR="00CA4EDB" w:rsidRPr="00CA4EDB">
        <w:rPr>
          <w:i/>
        </w:rPr>
        <w:t xml:space="preserve"> := </w:t>
      </w:r>
      <w:proofErr w:type="spellStart"/>
      <w:r w:rsidR="00CA4EDB" w:rsidRPr="00CA4EDB">
        <w:rPr>
          <w:i/>
        </w:rPr>
        <w:t>expression_</w:t>
      </w:r>
      <w:r w:rsidRPr="00CA4EDB">
        <w:rPr>
          <w:i/>
        </w:rPr>
        <w:t>numérique</w:t>
      </w:r>
      <w:proofErr w:type="spellEnd"/>
    </w:p>
    <w:p w:rsidR="00D7420D" w:rsidRDefault="00D7420D" w:rsidP="00CA4EDB">
      <w:pPr>
        <w:spacing w:after="0"/>
        <w:ind w:left="709" w:firstLine="709"/>
      </w:pPr>
      <w:r>
        <w:t xml:space="preserve">POKE </w:t>
      </w:r>
      <w:r w:rsidRPr="00CA4EDB">
        <w:rPr>
          <w:i/>
        </w:rPr>
        <w:t>adresse, donnée</w:t>
      </w:r>
      <w:r>
        <w:tab/>
      </w:r>
      <w:r w:rsidR="00CA4EDB">
        <w:tab/>
      </w:r>
      <w:r>
        <w:t>(accès à l'octet)</w:t>
      </w:r>
    </w:p>
    <w:p w:rsidR="00D7420D" w:rsidRDefault="00CA4EDB" w:rsidP="00CA4EDB">
      <w:pPr>
        <w:spacing w:after="0"/>
        <w:ind w:left="709" w:firstLine="709"/>
      </w:pPr>
      <w:r>
        <w:t>POKE_</w:t>
      </w:r>
      <w:r w:rsidR="00D7420D">
        <w:t xml:space="preserve">W </w:t>
      </w:r>
      <w:r w:rsidR="00D7420D" w:rsidRPr="00CA4EDB">
        <w:rPr>
          <w:i/>
        </w:rPr>
        <w:t>adresse, donnée</w:t>
      </w:r>
      <w:r w:rsidR="00D7420D">
        <w:tab/>
      </w:r>
      <w:r>
        <w:tab/>
      </w:r>
      <w:r w:rsidR="00D7420D">
        <w:t>(accès au mot)</w:t>
      </w:r>
    </w:p>
    <w:p w:rsidR="00D7420D" w:rsidRDefault="00CA4EDB" w:rsidP="00CA4EDB">
      <w:pPr>
        <w:ind w:left="709" w:firstLine="709"/>
      </w:pPr>
      <w:r>
        <w:t>POKE_</w:t>
      </w:r>
      <w:r w:rsidR="00D7420D">
        <w:t xml:space="preserve">L </w:t>
      </w:r>
      <w:r w:rsidR="00D7420D" w:rsidRPr="00BD0964">
        <w:rPr>
          <w:i/>
        </w:rPr>
        <w:t>adresse, donnée</w:t>
      </w:r>
      <w:r w:rsidR="00D7420D">
        <w:tab/>
      </w:r>
      <w:r>
        <w:tab/>
      </w:r>
      <w:r w:rsidR="00D7420D">
        <w:t>(accès au mot long)</w:t>
      </w:r>
    </w:p>
    <w:p w:rsidR="00BD0964" w:rsidRDefault="00D7420D" w:rsidP="00AE7EB3">
      <w:pPr>
        <w:spacing w:after="0"/>
      </w:pPr>
      <w:r>
        <w:t>Exemples</w:t>
      </w:r>
      <w:r w:rsidR="00BD0964">
        <w:t> :</w:t>
      </w:r>
    </w:p>
    <w:p w:rsidR="00D7420D" w:rsidRPr="00BD0964" w:rsidRDefault="00D7420D" w:rsidP="00BD0964">
      <w:pPr>
        <w:pStyle w:val="Paragraphedeliste"/>
        <w:numPr>
          <w:ilvl w:val="0"/>
          <w:numId w:val="95"/>
        </w:numPr>
        <w:spacing w:after="0"/>
        <w:contextualSpacing w:val="0"/>
        <w:rPr>
          <w:rFonts w:ascii="Courier New" w:hAnsi="Courier New" w:cs="Courier New"/>
        </w:rPr>
      </w:pPr>
      <w:r w:rsidRPr="00BD0964">
        <w:rPr>
          <w:rFonts w:ascii="Courier New" w:hAnsi="Courier New" w:cs="Courier New"/>
        </w:rPr>
        <w:t>POKE 12345,0</w:t>
      </w:r>
      <w:r w:rsidRPr="00BD0964">
        <w:rPr>
          <w:rFonts w:ascii="Courier New" w:hAnsi="Courier New" w:cs="Courier New"/>
        </w:rPr>
        <w:tab/>
      </w:r>
      <w:r w:rsidR="00BD0964">
        <w:rPr>
          <w:rFonts w:ascii="Courier New" w:hAnsi="Courier New" w:cs="Courier New"/>
        </w:rPr>
        <w:tab/>
      </w:r>
      <w:r w:rsidR="00BD0964">
        <w:rPr>
          <w:rFonts w:ascii="Courier New" w:hAnsi="Courier New" w:cs="Courier New"/>
        </w:rPr>
        <w:tab/>
      </w:r>
      <w:r w:rsidRPr="00BD0964">
        <w:t>(met l'octet 12345 à 0)</w:t>
      </w:r>
      <w:r w:rsidRPr="00BD0964">
        <w:rPr>
          <w:rFonts w:ascii="Courier New" w:hAnsi="Courier New" w:cs="Courier New"/>
        </w:rPr>
        <w:t xml:space="preserve"> </w:t>
      </w:r>
    </w:p>
    <w:p w:rsidR="00D7420D" w:rsidRPr="00BD0964" w:rsidRDefault="00BD0964" w:rsidP="00BD0964">
      <w:pPr>
        <w:pStyle w:val="Paragraphedeliste"/>
        <w:numPr>
          <w:ilvl w:val="0"/>
          <w:numId w:val="95"/>
        </w:numPr>
        <w:spacing w:after="0"/>
        <w:contextualSpacing w:val="0"/>
        <w:rPr>
          <w:rFonts w:ascii="Courier New" w:hAnsi="Courier New" w:cs="Courier New"/>
        </w:rPr>
      </w:pPr>
      <w:r>
        <w:rPr>
          <w:rFonts w:ascii="Courier New" w:hAnsi="Courier New" w:cs="Courier New"/>
        </w:rPr>
        <w:t>POKE</w:t>
      </w:r>
      <w:r w:rsidR="00D7420D" w:rsidRPr="00BD0964">
        <w:rPr>
          <w:rFonts w:ascii="Courier New" w:hAnsi="Courier New" w:cs="Courier New"/>
        </w:rPr>
        <w:t>_W 12345,32768</w:t>
      </w:r>
      <w:r w:rsidR="00D7420D" w:rsidRPr="00BD0964">
        <w:rPr>
          <w:rFonts w:ascii="Courier New" w:hAnsi="Courier New" w:cs="Courier New"/>
        </w:rPr>
        <w:tab/>
      </w:r>
      <w:r>
        <w:rPr>
          <w:rFonts w:ascii="Courier New" w:hAnsi="Courier New" w:cs="Courier New"/>
        </w:rPr>
        <w:tab/>
      </w:r>
      <w:r w:rsidRPr="00BD0964">
        <w:t>(met le mot 12345 à 32768)</w:t>
      </w:r>
    </w:p>
    <w:p w:rsidR="00D7420D" w:rsidRPr="00BD0964" w:rsidRDefault="00BD0964" w:rsidP="00BD0964">
      <w:pPr>
        <w:pStyle w:val="Paragraphedeliste"/>
        <w:numPr>
          <w:ilvl w:val="0"/>
          <w:numId w:val="95"/>
        </w:numPr>
        <w:spacing w:after="0"/>
        <w:contextualSpacing w:val="0"/>
        <w:rPr>
          <w:rFonts w:ascii="Courier New" w:hAnsi="Courier New" w:cs="Courier New"/>
        </w:rPr>
      </w:pPr>
      <w:r>
        <w:rPr>
          <w:rFonts w:ascii="Courier New" w:hAnsi="Courier New" w:cs="Courier New"/>
        </w:rPr>
        <w:t>POKE_L</w:t>
      </w:r>
      <w:r w:rsidR="00D7420D" w:rsidRPr="00BD0964">
        <w:rPr>
          <w:rFonts w:ascii="Courier New" w:hAnsi="Courier New" w:cs="Courier New"/>
        </w:rPr>
        <w:t xml:space="preserve"> 12345,131072</w:t>
      </w:r>
      <w:r w:rsidR="00D7420D" w:rsidRPr="00BD0964">
        <w:rPr>
          <w:rFonts w:ascii="Courier New" w:hAnsi="Courier New" w:cs="Courier New"/>
        </w:rPr>
        <w:tab/>
      </w:r>
      <w:r w:rsidRPr="00BD0964">
        <w:t>(met le mot long 12345 â 131072)</w:t>
      </w:r>
    </w:p>
    <w:p w:rsidR="00D7420D" w:rsidRDefault="00D7420D" w:rsidP="00AE7EB3">
      <w:pPr>
        <w:spacing w:before="120" w:after="60"/>
      </w:pPr>
      <w:r w:rsidRPr="00AE7EB3">
        <w:rPr>
          <w:u w:val="single"/>
        </w:rPr>
        <w:t>Attention</w:t>
      </w:r>
      <w:r w:rsidR="00BD0964">
        <w:t> :</w:t>
      </w:r>
    </w:p>
    <w:p w:rsidR="00D7420D" w:rsidRDefault="00BD0964" w:rsidP="00BD0964">
      <w:pPr>
        <w:jc w:val="both"/>
      </w:pPr>
      <w:r>
        <w:t>Faire des POKE dans le</w:t>
      </w:r>
      <w:r w:rsidR="00D7420D">
        <w:t xml:space="preserve">s zones mémoires utilisées par </w:t>
      </w:r>
      <w:r>
        <w:t xml:space="preserve">le </w:t>
      </w:r>
      <w:r w:rsidR="00D7420D">
        <w:t>QDOS peut provoquer des blocages et des pertes de données.</w:t>
      </w:r>
    </w:p>
    <w:p w:rsidR="00BD0964" w:rsidRPr="00AE7EB3" w:rsidRDefault="00BD0964" w:rsidP="00BD0964">
      <w:pPr>
        <w:pStyle w:val="Sansinterligne"/>
        <w:rPr>
          <w:sz w:val="20"/>
        </w:rPr>
      </w:pPr>
    </w:p>
    <w:p w:rsidR="00BD0964" w:rsidRPr="00AE7EB3" w:rsidRDefault="00BD0964" w:rsidP="00BD0964">
      <w:pPr>
        <w:pStyle w:val="Sansinterligne"/>
        <w:rPr>
          <w:sz w:val="20"/>
        </w:rPr>
      </w:pPr>
    </w:p>
    <w:p w:rsidR="00BD0964" w:rsidRPr="00AE7EB3" w:rsidRDefault="00BD0964" w:rsidP="00BD0964">
      <w:pPr>
        <w:pStyle w:val="Sansinterligne"/>
        <w:rPr>
          <w:sz w:val="20"/>
        </w:rPr>
      </w:pPr>
    </w:p>
    <w:p w:rsidR="00D7420D" w:rsidRDefault="00D7420D" w:rsidP="00BD0964">
      <w:pPr>
        <w:pStyle w:val="Titre2"/>
      </w:pPr>
      <w:r>
        <w:t>PRINT</w:t>
      </w:r>
      <w:r w:rsidR="00F920DA">
        <w:fldChar w:fldCharType="begin"/>
      </w:r>
      <w:r w:rsidR="00F920DA">
        <w:instrText xml:space="preserve"> XE "</w:instrText>
      </w:r>
      <w:r w:rsidR="00F920DA" w:rsidRPr="00557A73">
        <w:instrText>PRINT</w:instrText>
      </w:r>
      <w:r w:rsidR="00F920DA">
        <w:instrText xml:space="preserve">" \b </w:instrText>
      </w:r>
      <w:r w:rsidR="00F920DA">
        <w:fldChar w:fldCharType="end"/>
      </w:r>
    </w:p>
    <w:p w:rsidR="00D7420D" w:rsidRDefault="00D7420D" w:rsidP="00BD0964">
      <w:pPr>
        <w:pStyle w:val="Titre1"/>
      </w:pPr>
      <w:r>
        <w:t>Fichier</w:t>
      </w:r>
    </w:p>
    <w:p w:rsidR="00BD0964" w:rsidRDefault="00BD0964" w:rsidP="00BD0964">
      <w:pPr>
        <w:pStyle w:val="Sansinterligne"/>
      </w:pPr>
    </w:p>
    <w:p w:rsidR="00D7420D" w:rsidRDefault="00D7420D" w:rsidP="00BD0964">
      <w:pPr>
        <w:jc w:val="both"/>
      </w:pPr>
      <w:r>
        <w:t xml:space="preserve">Permet d'envoyer des données sur le canal par défaut ou le canal donné. L'utilisation normale de </w:t>
      </w:r>
      <w:r w:rsidRPr="00FB1EA4">
        <w:rPr>
          <w:b/>
        </w:rPr>
        <w:t>PRINT</w:t>
      </w:r>
      <w:r>
        <w:t xml:space="preserve"> est d'envoyer des données à l'écran du QL.</w:t>
      </w:r>
    </w:p>
    <w:p w:rsidR="001340B2" w:rsidRPr="001340B2" w:rsidRDefault="00D7420D" w:rsidP="001340B2">
      <w:pPr>
        <w:spacing w:after="20"/>
        <w:rPr>
          <w:i/>
        </w:rPr>
      </w:pPr>
      <w:r>
        <w:t>Syntaxe</w:t>
      </w:r>
      <w:r w:rsidR="00FB1EA4">
        <w:t> :</w:t>
      </w:r>
      <w:r>
        <w:tab/>
      </w:r>
      <w:r w:rsidR="001340B2" w:rsidRPr="001340B2">
        <w:rPr>
          <w:i/>
        </w:rPr>
        <w:t xml:space="preserve">séparateur </w:t>
      </w:r>
      <w:r w:rsidR="001340B2" w:rsidRPr="001340B2">
        <w:rPr>
          <w:i/>
        </w:rPr>
        <w:tab/>
        <w:t>| !</w:t>
      </w:r>
    </w:p>
    <w:p w:rsidR="001340B2" w:rsidRPr="001340B2" w:rsidRDefault="001340B2" w:rsidP="001340B2">
      <w:pPr>
        <w:spacing w:after="20"/>
        <w:rPr>
          <w:i/>
        </w:rPr>
      </w:pPr>
      <w:r w:rsidRPr="001340B2">
        <w:rPr>
          <w:i/>
        </w:rPr>
        <w:tab/>
      </w:r>
      <w:r w:rsidRPr="001340B2">
        <w:rPr>
          <w:i/>
        </w:rPr>
        <w:tab/>
      </w:r>
      <w:r w:rsidRPr="001340B2">
        <w:rPr>
          <w:i/>
        </w:rPr>
        <w:tab/>
      </w:r>
      <w:r w:rsidRPr="001340B2">
        <w:rPr>
          <w:i/>
        </w:rPr>
        <w:tab/>
      </w:r>
      <w:proofErr w:type="gramStart"/>
      <w:r w:rsidRPr="001340B2">
        <w:rPr>
          <w:i/>
        </w:rPr>
        <w:t>| ,</w:t>
      </w:r>
      <w:proofErr w:type="gramEnd"/>
      <w:r>
        <w:rPr>
          <w:i/>
        </w:rPr>
        <w:tab/>
      </w:r>
      <w:r>
        <w:rPr>
          <w:i/>
        </w:rPr>
        <w:tab/>
      </w:r>
      <w:r>
        <w:rPr>
          <w:i/>
        </w:rPr>
        <w:tab/>
      </w:r>
      <w:r>
        <w:rPr>
          <w:i/>
        </w:rPr>
        <w:tab/>
        <w:t>Texte :=</w:t>
      </w:r>
      <w:r>
        <w:rPr>
          <w:i/>
        </w:rPr>
        <w:tab/>
        <w:t>| expression</w:t>
      </w:r>
    </w:p>
    <w:p w:rsidR="001340B2" w:rsidRPr="001340B2" w:rsidRDefault="001340B2" w:rsidP="001340B2">
      <w:pPr>
        <w:spacing w:after="20"/>
        <w:rPr>
          <w:i/>
        </w:rPr>
      </w:pPr>
      <w:r w:rsidRPr="001340B2">
        <w:rPr>
          <w:i/>
        </w:rPr>
        <w:tab/>
      </w:r>
      <w:r w:rsidRPr="001340B2">
        <w:rPr>
          <w:i/>
        </w:rPr>
        <w:tab/>
      </w:r>
      <w:r w:rsidRPr="001340B2">
        <w:rPr>
          <w:i/>
        </w:rPr>
        <w:tab/>
      </w:r>
      <w:r w:rsidRPr="001340B2">
        <w:rPr>
          <w:i/>
        </w:rPr>
        <w:tab/>
        <w:t>| \</w:t>
      </w:r>
      <w:r>
        <w:rPr>
          <w:i/>
        </w:rPr>
        <w:tab/>
      </w:r>
      <w:r>
        <w:rPr>
          <w:i/>
        </w:rPr>
        <w:tab/>
      </w:r>
      <w:r>
        <w:rPr>
          <w:i/>
        </w:rPr>
        <w:tab/>
      </w:r>
      <w:r>
        <w:rPr>
          <w:i/>
        </w:rPr>
        <w:tab/>
      </w:r>
      <w:r>
        <w:rPr>
          <w:i/>
        </w:rPr>
        <w:tab/>
      </w:r>
      <w:r>
        <w:rPr>
          <w:i/>
        </w:rPr>
        <w:tab/>
        <w:t>| canal</w:t>
      </w:r>
    </w:p>
    <w:p w:rsidR="001340B2" w:rsidRPr="001340B2" w:rsidRDefault="001340B2" w:rsidP="001340B2">
      <w:pPr>
        <w:spacing w:after="20"/>
        <w:rPr>
          <w:rFonts w:eastAsia="Times New Roman"/>
          <w:i/>
          <w:sz w:val="20"/>
          <w:szCs w:val="20"/>
          <w:lang w:eastAsia="fr-FR"/>
        </w:rPr>
      </w:pPr>
      <w:r w:rsidRPr="001340B2">
        <w:rPr>
          <w:i/>
        </w:rPr>
        <w:tab/>
      </w:r>
      <w:r w:rsidRPr="001340B2">
        <w:rPr>
          <w:i/>
        </w:rPr>
        <w:tab/>
      </w:r>
      <w:r w:rsidRPr="001340B2">
        <w:rPr>
          <w:i/>
        </w:rPr>
        <w:tab/>
      </w:r>
      <w:r w:rsidRPr="001340B2">
        <w:rPr>
          <w:i/>
        </w:rPr>
        <w:tab/>
      </w:r>
      <w:r w:rsidRPr="001340B2">
        <w:rPr>
          <w:rFonts w:eastAsia="Times New Roman"/>
          <w:i/>
          <w:sz w:val="20"/>
          <w:szCs w:val="20"/>
          <w:lang w:eastAsia="fr-FR"/>
        </w:rPr>
        <w:t>| ;</w:t>
      </w:r>
      <w:r>
        <w:rPr>
          <w:rFonts w:eastAsia="Times New Roman"/>
          <w:i/>
          <w:sz w:val="20"/>
          <w:szCs w:val="20"/>
          <w:lang w:eastAsia="fr-FR"/>
        </w:rPr>
        <w:tab/>
      </w:r>
      <w:r>
        <w:rPr>
          <w:rFonts w:eastAsia="Times New Roman"/>
          <w:i/>
          <w:sz w:val="20"/>
          <w:szCs w:val="20"/>
          <w:lang w:eastAsia="fr-FR"/>
        </w:rPr>
        <w:tab/>
      </w:r>
      <w:r>
        <w:rPr>
          <w:rFonts w:eastAsia="Times New Roman"/>
          <w:i/>
          <w:sz w:val="20"/>
          <w:szCs w:val="20"/>
          <w:lang w:eastAsia="fr-FR"/>
        </w:rPr>
        <w:tab/>
      </w:r>
      <w:r>
        <w:rPr>
          <w:rFonts w:eastAsia="Times New Roman"/>
          <w:i/>
          <w:sz w:val="20"/>
          <w:szCs w:val="20"/>
          <w:lang w:eastAsia="fr-FR"/>
        </w:rPr>
        <w:tab/>
      </w:r>
      <w:r>
        <w:rPr>
          <w:rFonts w:eastAsia="Times New Roman"/>
          <w:i/>
          <w:sz w:val="20"/>
          <w:szCs w:val="20"/>
          <w:lang w:eastAsia="fr-FR"/>
        </w:rPr>
        <w:tab/>
      </w:r>
      <w:r>
        <w:rPr>
          <w:rFonts w:eastAsia="Times New Roman"/>
          <w:i/>
          <w:sz w:val="20"/>
          <w:szCs w:val="20"/>
          <w:lang w:eastAsia="fr-FR"/>
        </w:rPr>
        <w:tab/>
        <w:t xml:space="preserve">| </w:t>
      </w:r>
      <w:proofErr w:type="gramStart"/>
      <w:r>
        <w:rPr>
          <w:rFonts w:eastAsia="Times New Roman"/>
          <w:i/>
          <w:sz w:val="20"/>
          <w:szCs w:val="20"/>
          <w:lang w:eastAsia="fr-FR"/>
        </w:rPr>
        <w:t>séparateur</w:t>
      </w:r>
      <w:proofErr w:type="gramEnd"/>
    </w:p>
    <w:p w:rsidR="001340B2" w:rsidRPr="001340B2" w:rsidRDefault="001340B2" w:rsidP="001340B2">
      <w:pPr>
        <w:rPr>
          <w:i/>
        </w:rPr>
      </w:pPr>
      <w:r w:rsidRPr="001340B2">
        <w:rPr>
          <w:rFonts w:eastAsia="Times New Roman"/>
          <w:i/>
          <w:sz w:val="20"/>
          <w:szCs w:val="20"/>
          <w:lang w:eastAsia="fr-FR"/>
        </w:rPr>
        <w:tab/>
      </w:r>
      <w:r w:rsidRPr="001340B2">
        <w:rPr>
          <w:rFonts w:eastAsia="Times New Roman"/>
          <w:i/>
          <w:sz w:val="20"/>
          <w:szCs w:val="20"/>
          <w:lang w:eastAsia="fr-FR"/>
        </w:rPr>
        <w:tab/>
      </w:r>
      <w:r w:rsidRPr="001340B2">
        <w:rPr>
          <w:rFonts w:eastAsia="Times New Roman"/>
          <w:i/>
          <w:sz w:val="20"/>
          <w:szCs w:val="20"/>
          <w:lang w:eastAsia="fr-FR"/>
        </w:rPr>
        <w:tab/>
      </w:r>
      <w:r w:rsidRPr="001340B2">
        <w:rPr>
          <w:rFonts w:eastAsia="Times New Roman"/>
          <w:i/>
          <w:sz w:val="20"/>
          <w:szCs w:val="20"/>
          <w:lang w:eastAsia="fr-FR"/>
        </w:rPr>
        <w:tab/>
        <w:t xml:space="preserve">| TO </w:t>
      </w:r>
      <w:proofErr w:type="spellStart"/>
      <w:r w:rsidRPr="001340B2">
        <w:rPr>
          <w:rFonts w:eastAsia="Times New Roman"/>
          <w:i/>
          <w:sz w:val="20"/>
          <w:szCs w:val="20"/>
          <w:lang w:eastAsia="fr-FR"/>
        </w:rPr>
        <w:t>exp_num</w:t>
      </w:r>
      <w:proofErr w:type="spellEnd"/>
    </w:p>
    <w:p w:rsidR="00D7420D" w:rsidRDefault="001340B2" w:rsidP="001340B2">
      <w:r>
        <w:tab/>
      </w:r>
      <w:r>
        <w:tab/>
        <w:t>PRINT *[texte]*</w:t>
      </w:r>
      <w:r w:rsidR="00D7420D">
        <w:tab/>
      </w:r>
    </w:p>
    <w:p w:rsidR="001340B2" w:rsidRDefault="00D7420D" w:rsidP="00AE7EB3">
      <w:pPr>
        <w:spacing w:after="0"/>
      </w:pPr>
      <w:r>
        <w:t>Exemple</w:t>
      </w:r>
      <w:r w:rsidR="001340B2">
        <w:t>s :</w:t>
      </w:r>
    </w:p>
    <w:p w:rsidR="00D7420D" w:rsidRPr="001340B2" w:rsidRDefault="00D7420D" w:rsidP="001340B2">
      <w:pPr>
        <w:pStyle w:val="Paragraphedeliste"/>
        <w:numPr>
          <w:ilvl w:val="0"/>
          <w:numId w:val="96"/>
        </w:numPr>
        <w:spacing w:after="0"/>
        <w:contextualSpacing w:val="0"/>
        <w:rPr>
          <w:rFonts w:ascii="Courier New" w:hAnsi="Courier New" w:cs="Courier New"/>
        </w:rPr>
      </w:pPr>
      <w:r w:rsidRPr="001340B2">
        <w:rPr>
          <w:rFonts w:ascii="Courier New" w:hAnsi="Courier New" w:cs="Courier New"/>
        </w:rPr>
        <w:t>PRINT "Bonjour tout le monde"</w:t>
      </w:r>
    </w:p>
    <w:p w:rsidR="00D7420D" w:rsidRPr="001340B2" w:rsidRDefault="00D7420D" w:rsidP="001340B2">
      <w:pPr>
        <w:ind w:left="1069" w:firstLine="709"/>
      </w:pPr>
      <w:proofErr w:type="gramStart"/>
      <w:r w:rsidRPr="001340B2">
        <w:t>affiche</w:t>
      </w:r>
      <w:proofErr w:type="gramEnd"/>
      <w:r w:rsidRPr="001340B2">
        <w:t xml:space="preserve"> ce texte sur le canal par défaut : l'écran.</w:t>
      </w:r>
    </w:p>
    <w:p w:rsidR="00D7420D" w:rsidRPr="001340B2" w:rsidRDefault="00D7420D" w:rsidP="001340B2">
      <w:pPr>
        <w:pStyle w:val="Paragraphedeliste"/>
        <w:numPr>
          <w:ilvl w:val="0"/>
          <w:numId w:val="96"/>
        </w:numPr>
        <w:spacing w:after="0"/>
        <w:contextualSpacing w:val="0"/>
        <w:rPr>
          <w:rFonts w:ascii="Courier New" w:hAnsi="Courier New" w:cs="Courier New"/>
        </w:rPr>
      </w:pPr>
      <w:r w:rsidRPr="001340B2">
        <w:rPr>
          <w:rFonts w:ascii="Courier New" w:hAnsi="Courier New" w:cs="Courier New"/>
        </w:rPr>
        <w:t>PRINT #5, "données"</w:t>
      </w:r>
      <w:proofErr w:type="gramStart"/>
      <w:r w:rsidRPr="001340B2">
        <w:rPr>
          <w:rFonts w:ascii="Courier New" w:hAnsi="Courier New" w:cs="Courier New"/>
        </w:rPr>
        <w:t>,1,2,3,4</w:t>
      </w:r>
      <w:proofErr w:type="gramEnd"/>
    </w:p>
    <w:p w:rsidR="00D7420D" w:rsidRPr="001340B2" w:rsidRDefault="00D7420D" w:rsidP="00AE7EB3">
      <w:pPr>
        <w:ind w:left="1069" w:firstLine="709"/>
      </w:pPr>
      <w:proofErr w:type="gramStart"/>
      <w:r w:rsidRPr="001340B2">
        <w:t>envoie</w:t>
      </w:r>
      <w:proofErr w:type="gramEnd"/>
      <w:r w:rsidRPr="001340B2">
        <w:t xml:space="preserve"> les données fournies sur le canal 5 qui doit avoir été</w:t>
      </w:r>
      <w:r w:rsidR="001340B2">
        <w:t xml:space="preserve"> </w:t>
      </w:r>
      <w:r w:rsidR="001340B2" w:rsidRPr="001340B2">
        <w:t>ouvert avant.</w:t>
      </w:r>
    </w:p>
    <w:p w:rsidR="00D7420D" w:rsidRPr="001340B2" w:rsidRDefault="00D7420D" w:rsidP="001340B2">
      <w:pPr>
        <w:pStyle w:val="Paragraphedeliste"/>
        <w:spacing w:after="0"/>
        <w:ind w:left="1778"/>
        <w:contextualSpacing w:val="0"/>
        <w:rPr>
          <w:rFonts w:ascii="Courier New" w:hAnsi="Courier New" w:cs="Courier New"/>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349"/>
        <w:gridCol w:w="7791"/>
      </w:tblGrid>
      <w:tr w:rsidR="00AE7EB3" w:rsidTr="00AE7EB3">
        <w:tc>
          <w:tcPr>
            <w:tcW w:w="1489" w:type="dxa"/>
          </w:tcPr>
          <w:p w:rsidR="00AE7EB3" w:rsidRPr="00AE7EB3" w:rsidRDefault="00AE7EB3" w:rsidP="00D7420D">
            <w:pPr>
              <w:rPr>
                <w:b/>
              </w:rPr>
            </w:pPr>
            <w:r w:rsidRPr="00AE7EB3">
              <w:rPr>
                <w:b/>
              </w:rPr>
              <w:t>Séparateurs</w:t>
            </w:r>
          </w:p>
        </w:tc>
        <w:tc>
          <w:tcPr>
            <w:tcW w:w="349" w:type="dxa"/>
          </w:tcPr>
          <w:p w:rsidR="00AE7EB3" w:rsidRPr="00AE7EB3" w:rsidRDefault="00AE7EB3" w:rsidP="00D7420D">
            <w:pPr>
              <w:rPr>
                <w:b/>
              </w:rPr>
            </w:pPr>
            <w:r w:rsidRPr="00AE7EB3">
              <w:rPr>
                <w:b/>
                <w:sz w:val="28"/>
              </w:rPr>
              <w:t>!</w:t>
            </w:r>
          </w:p>
        </w:tc>
        <w:tc>
          <w:tcPr>
            <w:tcW w:w="7791" w:type="dxa"/>
          </w:tcPr>
          <w:p w:rsidR="00AE7EB3" w:rsidRDefault="00AE7EB3" w:rsidP="00AE7EB3">
            <w:pPr>
              <w:spacing w:after="0"/>
              <w:jc w:val="both"/>
            </w:pPr>
            <w:r>
              <w:t>Peut être considéré comme un espace intelligent. Son action normale consiste à insérer un espace entre les zones affichées à l'écran. Si la zone ne tient pas sur la ligne courante, un retour à la ligne est fait. Si la position d'impression actuelle est au début d'une ligne, l'espace n'est pas ajouté.</w:t>
            </w:r>
          </w:p>
          <w:p w:rsidR="00AE7EB3" w:rsidRPr="00AE7EB3" w:rsidRDefault="00AE7EB3" w:rsidP="00AE7EB3">
            <w:pPr>
              <w:spacing w:after="0"/>
              <w:jc w:val="both"/>
              <w:rPr>
                <w:b/>
              </w:rPr>
            </w:pPr>
            <w:r>
              <w:t>!</w:t>
            </w:r>
            <w:r>
              <w:rPr>
                <w:b/>
              </w:rPr>
              <w:t xml:space="preserve"> </w:t>
            </w:r>
            <w:r>
              <w:t>produit son effet sur la zone suivante et doit donc être placé avant le nom de la zone à imprimer.</w:t>
            </w:r>
          </w:p>
          <w:p w:rsidR="00AE7EB3" w:rsidRDefault="00AE7EB3" w:rsidP="00AE7EB3">
            <w:pPr>
              <w:spacing w:after="0"/>
              <w:jc w:val="both"/>
            </w:pPr>
            <w:r>
              <w:t xml:space="preserve">Un point-virgule ou un point d'exclamation doit être mis à la fin de la ligne si l'espacement doit se continuer sur une série d'instructions </w:t>
            </w:r>
            <w:r w:rsidRPr="00AE7EB3">
              <w:rPr>
                <w:b/>
              </w:rPr>
              <w:t>PRINT</w:t>
            </w:r>
            <w:r>
              <w:t>.</w:t>
            </w:r>
          </w:p>
        </w:tc>
      </w:tr>
      <w:tr w:rsidR="00AE7EB3" w:rsidTr="00AE7EB3">
        <w:tc>
          <w:tcPr>
            <w:tcW w:w="1489" w:type="dxa"/>
          </w:tcPr>
          <w:p w:rsidR="00AE7EB3" w:rsidRPr="00AE7EB3" w:rsidRDefault="00AE7EB3" w:rsidP="00D7420D">
            <w:pPr>
              <w:rPr>
                <w:b/>
              </w:rPr>
            </w:pPr>
          </w:p>
        </w:tc>
        <w:tc>
          <w:tcPr>
            <w:tcW w:w="349" w:type="dxa"/>
          </w:tcPr>
          <w:p w:rsidR="00AE7EB3" w:rsidRDefault="00AE7EB3" w:rsidP="00D7420D">
            <w:pPr>
              <w:rPr>
                <w:b/>
              </w:rPr>
            </w:pPr>
            <w:r w:rsidRPr="00AE7EB3">
              <w:rPr>
                <w:b/>
                <w:sz w:val="28"/>
              </w:rPr>
              <w:t>,</w:t>
            </w:r>
          </w:p>
        </w:tc>
        <w:tc>
          <w:tcPr>
            <w:tcW w:w="7791" w:type="dxa"/>
          </w:tcPr>
          <w:p w:rsidR="00AE7EB3" w:rsidRDefault="00AE7EB3" w:rsidP="00AE7EB3">
            <w:pPr>
              <w:spacing w:after="0"/>
              <w:jc w:val="both"/>
            </w:pPr>
            <w:r>
              <w:t xml:space="preserve">Séparateur normal, le </w:t>
            </w:r>
            <w:proofErr w:type="spellStart"/>
            <w:r>
              <w:t>SuperBASIC</w:t>
            </w:r>
            <w:proofErr w:type="spellEnd"/>
            <w:r>
              <w:t xml:space="preserve"> positionne une tabulation toutes les 8 colonnes.</w:t>
            </w:r>
          </w:p>
        </w:tc>
      </w:tr>
      <w:tr w:rsidR="00AE7EB3" w:rsidTr="00AE7EB3">
        <w:tc>
          <w:tcPr>
            <w:tcW w:w="1489" w:type="dxa"/>
          </w:tcPr>
          <w:p w:rsidR="00AE7EB3" w:rsidRPr="00AE7EB3" w:rsidRDefault="00AE7EB3" w:rsidP="00D7420D">
            <w:pPr>
              <w:rPr>
                <w:b/>
              </w:rPr>
            </w:pPr>
          </w:p>
        </w:tc>
        <w:tc>
          <w:tcPr>
            <w:tcW w:w="349" w:type="dxa"/>
          </w:tcPr>
          <w:p w:rsidR="00AE7EB3" w:rsidRPr="00AE7EB3" w:rsidRDefault="00AE7EB3" w:rsidP="00D7420D">
            <w:pPr>
              <w:rPr>
                <w:b/>
                <w:sz w:val="28"/>
              </w:rPr>
            </w:pPr>
            <w:r>
              <w:rPr>
                <w:b/>
                <w:sz w:val="28"/>
              </w:rPr>
              <w:t>\</w:t>
            </w:r>
          </w:p>
        </w:tc>
        <w:tc>
          <w:tcPr>
            <w:tcW w:w="7791" w:type="dxa"/>
          </w:tcPr>
          <w:p w:rsidR="00AE7EB3" w:rsidRDefault="00AE7EB3" w:rsidP="00AE7EB3">
            <w:pPr>
              <w:spacing w:after="0"/>
              <w:jc w:val="both"/>
            </w:pPr>
            <w:r>
              <w:t>force le passage à la ligne suivante.</w:t>
            </w:r>
          </w:p>
        </w:tc>
      </w:tr>
      <w:tr w:rsidR="00AE7EB3" w:rsidTr="00AE7EB3">
        <w:tc>
          <w:tcPr>
            <w:tcW w:w="1489" w:type="dxa"/>
          </w:tcPr>
          <w:p w:rsidR="00AE7EB3" w:rsidRPr="00AE7EB3" w:rsidRDefault="00AE7EB3" w:rsidP="00D7420D">
            <w:pPr>
              <w:rPr>
                <w:b/>
              </w:rPr>
            </w:pPr>
          </w:p>
        </w:tc>
        <w:tc>
          <w:tcPr>
            <w:tcW w:w="349" w:type="dxa"/>
          </w:tcPr>
          <w:p w:rsidR="00AE7EB3" w:rsidRDefault="00AE7EB3" w:rsidP="00D7420D">
            <w:pPr>
              <w:rPr>
                <w:b/>
                <w:sz w:val="28"/>
              </w:rPr>
            </w:pPr>
            <w:r>
              <w:rPr>
                <w:b/>
                <w:sz w:val="28"/>
              </w:rPr>
              <w:t>;</w:t>
            </w:r>
          </w:p>
        </w:tc>
        <w:tc>
          <w:tcPr>
            <w:tcW w:w="7791" w:type="dxa"/>
          </w:tcPr>
          <w:p w:rsidR="00AE7EB3" w:rsidRDefault="00AE7EB3" w:rsidP="00AE7EB3">
            <w:pPr>
              <w:spacing w:after="0"/>
              <w:jc w:val="both"/>
            </w:pPr>
            <w:r>
              <w:t xml:space="preserve">laisse la position d'édition immédiatement après la dernière zone éditée. Si aucune action n'est prise le prochain </w:t>
            </w:r>
            <w:r w:rsidRPr="00AE7EB3">
              <w:rPr>
                <w:b/>
              </w:rPr>
              <w:t>PRINT</w:t>
            </w:r>
            <w:r>
              <w:t xml:space="preserve"> se fait sur cette même ligne.</w:t>
            </w:r>
          </w:p>
        </w:tc>
      </w:tr>
    </w:tbl>
    <w:p w:rsidR="00AE7EB3" w:rsidRPr="001D3E48" w:rsidRDefault="00AE7EB3" w:rsidP="00AE7EB3">
      <w:pPr>
        <w:pStyle w:val="Sansinterligne"/>
        <w:rPr>
          <w:sz w:val="20"/>
        </w:rPr>
      </w:pPr>
    </w:p>
    <w:p w:rsidR="00D7420D" w:rsidRPr="001D3E48" w:rsidRDefault="00D7420D" w:rsidP="00AE7EB3">
      <w:pPr>
        <w:pStyle w:val="Sansinterligne"/>
        <w:rPr>
          <w:sz w:val="20"/>
        </w:rPr>
      </w:pPr>
      <w:r w:rsidRPr="001D3E48">
        <w:rPr>
          <w:sz w:val="20"/>
        </w:rPr>
        <w:tab/>
      </w:r>
    </w:p>
    <w:p w:rsidR="00D7420D" w:rsidRPr="001D3E48" w:rsidRDefault="00D7420D" w:rsidP="00AE7EB3">
      <w:pPr>
        <w:pStyle w:val="Sansinterligne"/>
        <w:rPr>
          <w:sz w:val="20"/>
        </w:rPr>
      </w:pPr>
      <w:r w:rsidRPr="001D3E48">
        <w:rPr>
          <w:sz w:val="20"/>
        </w:rPr>
        <w:tab/>
      </w:r>
    </w:p>
    <w:p w:rsidR="00023044" w:rsidRDefault="00023044">
      <w:pPr>
        <w:spacing w:after="160" w:line="300" w:lineRule="auto"/>
        <w:rPr>
          <w:b/>
          <w:caps/>
          <w:sz w:val="28"/>
        </w:rPr>
      </w:pPr>
      <w:r>
        <w:br w:type="page"/>
      </w:r>
    </w:p>
    <w:p w:rsidR="00D7420D" w:rsidRDefault="00D7420D" w:rsidP="00AE7EB3">
      <w:pPr>
        <w:pStyle w:val="Titre2"/>
      </w:pPr>
      <w:r>
        <w:lastRenderedPageBreak/>
        <w:t>RAD</w:t>
      </w:r>
      <w:r w:rsidR="00F920DA">
        <w:fldChar w:fldCharType="begin"/>
      </w:r>
      <w:r w:rsidR="00F920DA">
        <w:instrText xml:space="preserve"> XE "</w:instrText>
      </w:r>
      <w:r w:rsidR="00F920DA" w:rsidRPr="00557A73">
        <w:instrText>RAD</w:instrText>
      </w:r>
      <w:r w:rsidR="00F920DA">
        <w:instrText xml:space="preserve">" \b </w:instrText>
      </w:r>
      <w:r w:rsidR="00F920DA">
        <w:fldChar w:fldCharType="end"/>
      </w:r>
    </w:p>
    <w:p w:rsidR="00D7420D" w:rsidRDefault="00D7420D" w:rsidP="00AE7EB3">
      <w:pPr>
        <w:pStyle w:val="Titre1"/>
      </w:pPr>
      <w:r>
        <w:t>Fonctions mathématiques</w:t>
      </w:r>
    </w:p>
    <w:p w:rsidR="00AE7EB3" w:rsidRDefault="00AE7EB3" w:rsidP="00AE7EB3">
      <w:pPr>
        <w:pStyle w:val="Sansinterligne"/>
      </w:pPr>
    </w:p>
    <w:p w:rsidR="00D7420D" w:rsidRDefault="00D7420D" w:rsidP="00D7420D">
      <w:r w:rsidRPr="00AE7EB3">
        <w:rPr>
          <w:b/>
        </w:rPr>
        <w:t>RAD</w:t>
      </w:r>
      <w:r>
        <w:t xml:space="preserve"> est une fonction qui convertir un angle donné en degrés ou un angle en radians.</w:t>
      </w:r>
    </w:p>
    <w:p w:rsidR="00D7420D" w:rsidRDefault="00D7420D" w:rsidP="00D7420D">
      <w:r>
        <w:t>Syntaxe</w:t>
      </w:r>
      <w:r w:rsidR="00AE7EB3">
        <w:t> :</w:t>
      </w:r>
      <w:r>
        <w:tab/>
      </w:r>
      <w:proofErr w:type="gramStart"/>
      <w:r>
        <w:t>RAD</w:t>
      </w:r>
      <w:r w:rsidRPr="00AE7EB3">
        <w:rPr>
          <w:i/>
        </w:rPr>
        <w:t>(</w:t>
      </w:r>
      <w:proofErr w:type="spellStart"/>
      <w:proofErr w:type="gramEnd"/>
      <w:r w:rsidR="005F3447" w:rsidRPr="00AE7EB3">
        <w:rPr>
          <w:i/>
        </w:rPr>
        <w:t>expression_numérique</w:t>
      </w:r>
      <w:proofErr w:type="spellEnd"/>
      <w:r w:rsidRPr="00AE7EB3">
        <w:rPr>
          <w:i/>
        </w:rPr>
        <w:t>)</w:t>
      </w:r>
    </w:p>
    <w:p w:rsidR="00D7420D" w:rsidRDefault="00D7420D" w:rsidP="00D7420D">
      <w:r>
        <w:t>Exemple</w:t>
      </w:r>
      <w:r w:rsidR="00AE7EB3">
        <w:t> :</w:t>
      </w:r>
      <w:r w:rsidR="00AE7EB3">
        <w:tab/>
      </w:r>
      <w:r>
        <w:t>PRINT RAD(180)</w:t>
      </w:r>
      <w:r>
        <w:tab/>
        <w:t>(donne 3.141593)</w:t>
      </w:r>
    </w:p>
    <w:p w:rsidR="00AE7EB3" w:rsidRPr="001D3E48" w:rsidRDefault="00AE7EB3" w:rsidP="00AE7EB3">
      <w:pPr>
        <w:pStyle w:val="Sansinterligne"/>
        <w:rPr>
          <w:sz w:val="20"/>
        </w:rPr>
      </w:pPr>
    </w:p>
    <w:p w:rsidR="00AE7EB3" w:rsidRPr="001D3E48" w:rsidRDefault="00AE7EB3" w:rsidP="00AE7EB3">
      <w:pPr>
        <w:pStyle w:val="Sansinterligne"/>
        <w:rPr>
          <w:sz w:val="20"/>
        </w:rPr>
      </w:pPr>
    </w:p>
    <w:p w:rsidR="00AE7EB3" w:rsidRPr="001D3E48" w:rsidRDefault="00AE7EB3" w:rsidP="00AE7EB3">
      <w:pPr>
        <w:pStyle w:val="Sansinterligne"/>
        <w:rPr>
          <w:sz w:val="20"/>
        </w:rPr>
      </w:pPr>
    </w:p>
    <w:p w:rsidR="00D7420D" w:rsidRDefault="00D7420D" w:rsidP="00AE7EB3">
      <w:pPr>
        <w:pStyle w:val="Titre2"/>
      </w:pPr>
      <w:r>
        <w:t>RANDOMISE</w:t>
      </w:r>
      <w:r w:rsidR="00F920DA">
        <w:fldChar w:fldCharType="begin"/>
      </w:r>
      <w:r w:rsidR="00F920DA">
        <w:instrText xml:space="preserve"> XE "</w:instrText>
      </w:r>
      <w:r w:rsidR="00F920DA" w:rsidRPr="00557A73">
        <w:instrText>RANDOMISE</w:instrText>
      </w:r>
      <w:r w:rsidR="00F920DA">
        <w:instrText xml:space="preserve">" \b </w:instrText>
      </w:r>
      <w:r w:rsidR="00F920DA">
        <w:fldChar w:fldCharType="end"/>
      </w:r>
    </w:p>
    <w:p w:rsidR="00D7420D" w:rsidRDefault="00D7420D" w:rsidP="00AE7EB3">
      <w:pPr>
        <w:pStyle w:val="Titre1"/>
      </w:pPr>
      <w:r>
        <w:t>Fonctions mathématiques</w:t>
      </w:r>
    </w:p>
    <w:p w:rsidR="00AE7EB3" w:rsidRDefault="00AE7EB3" w:rsidP="00AE7EB3">
      <w:pPr>
        <w:pStyle w:val="Sansinterligne"/>
      </w:pPr>
    </w:p>
    <w:p w:rsidR="00D7420D" w:rsidRDefault="00D7420D" w:rsidP="00AE7EB3">
      <w:pPr>
        <w:jc w:val="both"/>
      </w:pPr>
      <w:r w:rsidRPr="00AE7EB3">
        <w:rPr>
          <w:b/>
        </w:rPr>
        <w:t>RANDOMISE</w:t>
      </w:r>
      <w:r>
        <w:t xml:space="preserve"> permet.de donner une base au générateur de nombres aléatoires. Si un paramètre est donné, il est pris comme nouvelle base. Si aucun paramètre n'est donné, le générateur prend comme base une information interne.</w:t>
      </w:r>
    </w:p>
    <w:p w:rsidR="00D7420D" w:rsidRDefault="00D7420D" w:rsidP="00D7420D">
      <w:r>
        <w:t>Syntaxe</w:t>
      </w:r>
      <w:r w:rsidR="00AE7EB3">
        <w:t> :</w:t>
      </w:r>
      <w:r>
        <w:tab/>
        <w:t xml:space="preserve">RANDOMISE </w:t>
      </w:r>
      <w:r w:rsidRPr="00AE7EB3">
        <w:rPr>
          <w:i/>
        </w:rPr>
        <w:t>[</w:t>
      </w:r>
      <w:proofErr w:type="spellStart"/>
      <w:r w:rsidR="005F3447" w:rsidRPr="00AE7EB3">
        <w:rPr>
          <w:i/>
        </w:rPr>
        <w:t>expression_numérique</w:t>
      </w:r>
      <w:proofErr w:type="spellEnd"/>
      <w:r w:rsidRPr="00AE7EB3">
        <w:rPr>
          <w:i/>
        </w:rPr>
        <w:t>]</w:t>
      </w:r>
    </w:p>
    <w:p w:rsidR="00AE7EB3" w:rsidRDefault="00D7420D" w:rsidP="00AE7EB3">
      <w:pPr>
        <w:pStyle w:val="Sansinterligne"/>
      </w:pPr>
      <w:r>
        <w:t>Exemple</w:t>
      </w:r>
      <w:r w:rsidR="00AE7EB3">
        <w:t>s :</w:t>
      </w:r>
    </w:p>
    <w:p w:rsidR="00D7420D" w:rsidRPr="00AE7EB3" w:rsidRDefault="00D7420D" w:rsidP="00AE7EB3">
      <w:pPr>
        <w:pStyle w:val="Paragraphedeliste"/>
        <w:numPr>
          <w:ilvl w:val="0"/>
          <w:numId w:val="97"/>
        </w:numPr>
        <w:spacing w:after="0"/>
        <w:contextualSpacing w:val="0"/>
        <w:rPr>
          <w:rFonts w:ascii="Courier New" w:hAnsi="Courier New" w:cs="Courier New"/>
        </w:rPr>
      </w:pPr>
      <w:r w:rsidRPr="00AE7EB3">
        <w:rPr>
          <w:rFonts w:ascii="Courier New" w:hAnsi="Courier New" w:cs="Courier New"/>
        </w:rPr>
        <w:t>RANDOMISE</w:t>
      </w:r>
      <w:r w:rsidRPr="00AE7EB3">
        <w:rPr>
          <w:rFonts w:ascii="Courier New" w:hAnsi="Courier New" w:cs="Courier New"/>
        </w:rPr>
        <w:tab/>
      </w:r>
      <w:r w:rsidR="00AE7EB3">
        <w:rPr>
          <w:rFonts w:ascii="Courier New" w:hAnsi="Courier New" w:cs="Courier New"/>
        </w:rPr>
        <w:tab/>
      </w:r>
      <w:r w:rsidR="00AE7EB3">
        <w:rPr>
          <w:rFonts w:ascii="Courier New" w:hAnsi="Courier New" w:cs="Courier New"/>
        </w:rPr>
        <w:tab/>
      </w:r>
      <w:r w:rsidR="00AE7EB3">
        <w:rPr>
          <w:rFonts w:ascii="Courier New" w:hAnsi="Courier New" w:cs="Courier New"/>
        </w:rPr>
        <w:tab/>
      </w:r>
      <w:r w:rsidRPr="00AE7EB3">
        <w:t>(redonne la base par défaut)</w:t>
      </w:r>
    </w:p>
    <w:p w:rsidR="00D7420D" w:rsidRPr="00AE7EB3" w:rsidRDefault="00D7420D" w:rsidP="00AE7EB3">
      <w:pPr>
        <w:pStyle w:val="Paragraphedeliste"/>
        <w:numPr>
          <w:ilvl w:val="0"/>
          <w:numId w:val="97"/>
        </w:numPr>
        <w:spacing w:after="0"/>
        <w:contextualSpacing w:val="0"/>
        <w:rPr>
          <w:rFonts w:ascii="Courier New" w:hAnsi="Courier New" w:cs="Courier New"/>
        </w:rPr>
      </w:pPr>
      <w:r w:rsidRPr="00AE7EB3">
        <w:rPr>
          <w:rFonts w:ascii="Courier New" w:hAnsi="Courier New" w:cs="Courier New"/>
        </w:rPr>
        <w:t xml:space="preserve">RANDOMISE 3.2235 </w:t>
      </w:r>
      <w:r w:rsidR="001D3E48">
        <w:rPr>
          <w:rFonts w:ascii="Courier New" w:hAnsi="Courier New" w:cs="Courier New"/>
        </w:rPr>
        <w:tab/>
      </w:r>
      <w:r w:rsidR="001D3E48">
        <w:rPr>
          <w:rFonts w:ascii="Courier New" w:hAnsi="Courier New" w:cs="Courier New"/>
        </w:rPr>
        <w:tab/>
      </w:r>
      <w:r w:rsidR="001D3E48">
        <w:rPr>
          <w:rFonts w:ascii="Courier New" w:hAnsi="Courier New" w:cs="Courier New"/>
        </w:rPr>
        <w:tab/>
      </w:r>
      <w:r w:rsidRPr="00AE7EB3">
        <w:t>(donne la base 3.2235 au générateur de</w:t>
      </w:r>
    </w:p>
    <w:p w:rsidR="00D7420D" w:rsidRDefault="001D3E48" w:rsidP="001D3E48">
      <w:pPr>
        <w:ind w:left="4963" w:firstLine="709"/>
      </w:pPr>
      <w:r>
        <w:t xml:space="preserve"> </w:t>
      </w:r>
      <w:proofErr w:type="gramStart"/>
      <w:r w:rsidR="00D7420D">
        <w:t>nombres</w:t>
      </w:r>
      <w:proofErr w:type="gramEnd"/>
      <w:r w:rsidR="00D7420D">
        <w:t xml:space="preserve"> aléatoires)</w:t>
      </w:r>
    </w:p>
    <w:p w:rsidR="001D3E48" w:rsidRPr="001D3E48" w:rsidRDefault="001D3E48" w:rsidP="001D3E48">
      <w:pPr>
        <w:pStyle w:val="Sansinterligne"/>
        <w:rPr>
          <w:sz w:val="20"/>
        </w:rPr>
      </w:pPr>
    </w:p>
    <w:p w:rsidR="001D3E48" w:rsidRPr="001D3E48" w:rsidRDefault="001D3E48" w:rsidP="001D3E48">
      <w:pPr>
        <w:pStyle w:val="Sansinterligne"/>
        <w:rPr>
          <w:sz w:val="20"/>
        </w:rPr>
      </w:pPr>
    </w:p>
    <w:p w:rsidR="001D3E48" w:rsidRPr="001D3E48" w:rsidRDefault="001D3E48" w:rsidP="001D3E48">
      <w:pPr>
        <w:pStyle w:val="Sansinterligne"/>
        <w:rPr>
          <w:sz w:val="20"/>
        </w:rPr>
      </w:pPr>
    </w:p>
    <w:p w:rsidR="00D7420D" w:rsidRDefault="00D7420D" w:rsidP="001D3E48">
      <w:pPr>
        <w:pStyle w:val="Titre2"/>
      </w:pPr>
      <w:r>
        <w:t>RECOL</w:t>
      </w:r>
      <w:r w:rsidR="00F920DA">
        <w:fldChar w:fldCharType="begin"/>
      </w:r>
      <w:r w:rsidR="00F920DA">
        <w:instrText xml:space="preserve"> XE "</w:instrText>
      </w:r>
      <w:r w:rsidR="00F920DA" w:rsidRPr="00557A73">
        <w:instrText>RECOL</w:instrText>
      </w:r>
      <w:r w:rsidR="00F920DA">
        <w:instrText xml:space="preserve">" \b </w:instrText>
      </w:r>
      <w:r w:rsidR="00F920DA">
        <w:fldChar w:fldCharType="end"/>
      </w:r>
    </w:p>
    <w:p w:rsidR="00D7420D" w:rsidRDefault="00D7420D" w:rsidP="001D3E48">
      <w:pPr>
        <w:pStyle w:val="Titre1"/>
      </w:pPr>
      <w:r>
        <w:t>Ecran</w:t>
      </w:r>
    </w:p>
    <w:p w:rsidR="001D3E48" w:rsidRDefault="001D3E48" w:rsidP="001D3E48">
      <w:pPr>
        <w:pStyle w:val="Sansinterligne"/>
      </w:pPr>
    </w:p>
    <w:p w:rsidR="00D7420D" w:rsidRDefault="00D7420D" w:rsidP="001D3E48">
      <w:pPr>
        <w:jc w:val="both"/>
      </w:pPr>
      <w:r w:rsidRPr="001D3E48">
        <w:rPr>
          <w:b/>
        </w:rPr>
        <w:t>RECOL</w:t>
      </w:r>
      <w:r>
        <w:t xml:space="preserve"> permet de changer la couleur de chaque point de l'écran en fonction de la couleur actuelle. Chaque paramètre donne dans l'ordre la nouvelle couleur de chaque point en fonction de sa couleur précédente. Par exemple, le premier paramètre donne la couleur pour chaque point bleu, le second paramètre donne la- nouvelle couleur de chaque point rouge, etc...</w:t>
      </w:r>
    </w:p>
    <w:p w:rsidR="00D7420D" w:rsidRDefault="00D7420D" w:rsidP="001D3E48">
      <w:pPr>
        <w:jc w:val="both"/>
      </w:pPr>
      <w:r>
        <w:t>La couleur doit être pure, c'est-à-dire comprise entre 0 et 7.</w:t>
      </w:r>
    </w:p>
    <w:p w:rsidR="00D7420D" w:rsidRDefault="00D7420D" w:rsidP="001D3E48">
      <w:pPr>
        <w:spacing w:after="0"/>
      </w:pPr>
      <w:r>
        <w:t>Syntaxe</w:t>
      </w:r>
      <w:r w:rsidR="001D3E48">
        <w:t> :</w:t>
      </w:r>
      <w:r>
        <w:tab/>
        <w:t>c</w:t>
      </w:r>
      <w:r w:rsidR="001D3E48">
        <w:t>1</w:t>
      </w:r>
      <w:r>
        <w:t xml:space="preserve">:= </w:t>
      </w:r>
      <w:r w:rsidR="001D3E48">
        <w:t xml:space="preserve"> </w:t>
      </w:r>
      <w:r>
        <w:t>nouvelle couleur pour le bleu</w:t>
      </w:r>
    </w:p>
    <w:p w:rsidR="001D3E48" w:rsidRDefault="00D7420D" w:rsidP="001D3E48">
      <w:pPr>
        <w:spacing w:after="0"/>
        <w:ind w:left="709" w:firstLine="709"/>
      </w:pPr>
      <w:r>
        <w:t xml:space="preserve">c2:= </w:t>
      </w:r>
      <w:r w:rsidR="001D3E48">
        <w:t xml:space="preserve"> </w:t>
      </w:r>
      <w:r>
        <w:t xml:space="preserve">nouvelle couleur pour le rouge </w:t>
      </w:r>
    </w:p>
    <w:p w:rsidR="00D7420D" w:rsidRDefault="00D7420D" w:rsidP="001D3E48">
      <w:pPr>
        <w:spacing w:after="0"/>
        <w:ind w:left="709" w:firstLine="709"/>
      </w:pPr>
      <w:r>
        <w:t xml:space="preserve">c3:= </w:t>
      </w:r>
      <w:r w:rsidR="001D3E48">
        <w:t xml:space="preserve"> </w:t>
      </w:r>
      <w:r>
        <w:t>nouvelle couleur pour le magenta</w:t>
      </w:r>
    </w:p>
    <w:p w:rsidR="001D3E48" w:rsidRDefault="00D7420D" w:rsidP="001D3E48">
      <w:pPr>
        <w:spacing w:after="0"/>
        <w:ind w:left="709" w:firstLine="709"/>
      </w:pPr>
      <w:r>
        <w:t xml:space="preserve">c4:= </w:t>
      </w:r>
      <w:r w:rsidR="001D3E48">
        <w:t xml:space="preserve"> </w:t>
      </w:r>
      <w:r>
        <w:t xml:space="preserve">nouvelle couleur pour le vert </w:t>
      </w:r>
    </w:p>
    <w:p w:rsidR="001D3E48" w:rsidRDefault="00D7420D" w:rsidP="001D3E48">
      <w:pPr>
        <w:spacing w:after="0"/>
        <w:ind w:left="709" w:firstLine="709"/>
      </w:pPr>
      <w:r>
        <w:t xml:space="preserve">c5:= </w:t>
      </w:r>
      <w:r w:rsidR="001D3E48">
        <w:t xml:space="preserve"> </w:t>
      </w:r>
      <w:r>
        <w:t xml:space="preserve">nouvelle couleur pour le cyan </w:t>
      </w:r>
    </w:p>
    <w:p w:rsidR="001D3E48" w:rsidRDefault="00D7420D" w:rsidP="001D3E48">
      <w:pPr>
        <w:spacing w:after="0"/>
        <w:ind w:left="709" w:firstLine="709"/>
      </w:pPr>
      <w:r>
        <w:t xml:space="preserve">c6:= </w:t>
      </w:r>
      <w:r w:rsidR="001D3E48">
        <w:t xml:space="preserve"> </w:t>
      </w:r>
      <w:r>
        <w:t xml:space="preserve">nouvelle couleur pour le jaune </w:t>
      </w:r>
    </w:p>
    <w:p w:rsidR="001D3E48" w:rsidRDefault="00D7420D" w:rsidP="001D3E48">
      <w:pPr>
        <w:spacing w:after="0"/>
        <w:ind w:left="709" w:firstLine="709"/>
      </w:pPr>
      <w:r>
        <w:t xml:space="preserve">c7:= </w:t>
      </w:r>
      <w:r w:rsidR="001D3E48">
        <w:t xml:space="preserve"> </w:t>
      </w:r>
      <w:r>
        <w:t xml:space="preserve">nouvelle couleur pour le blanc </w:t>
      </w:r>
    </w:p>
    <w:p w:rsidR="00D7420D" w:rsidRDefault="00D7420D" w:rsidP="001D3E48">
      <w:pPr>
        <w:spacing w:after="60"/>
        <w:ind w:left="709" w:firstLine="709"/>
      </w:pPr>
      <w:r>
        <w:t xml:space="preserve">c8:= </w:t>
      </w:r>
      <w:r w:rsidR="001D3E48">
        <w:t xml:space="preserve"> </w:t>
      </w:r>
      <w:r>
        <w:t>nouvelle couleur pour le noir</w:t>
      </w:r>
    </w:p>
    <w:p w:rsidR="001D3E48" w:rsidRDefault="001D3E48" w:rsidP="00D7420D">
      <w:r>
        <w:tab/>
      </w:r>
      <w:r>
        <w:tab/>
      </w:r>
      <w:r w:rsidR="00D7420D">
        <w:t>RECOL [canal] cl</w:t>
      </w:r>
      <w:proofErr w:type="gramStart"/>
      <w:r w:rsidR="00D7420D">
        <w:t>,c2,c3,c4,c5,c6,c7,c8</w:t>
      </w:r>
      <w:proofErr w:type="gramEnd"/>
      <w:r w:rsidR="00D7420D">
        <w:t xml:space="preserve"> </w:t>
      </w:r>
    </w:p>
    <w:p w:rsidR="00D7420D" w:rsidRDefault="00D7420D" w:rsidP="001D3E48">
      <w:pPr>
        <w:spacing w:after="60"/>
      </w:pPr>
      <w:r>
        <w:t>Exemple</w:t>
      </w:r>
      <w:r w:rsidR="001D3E48">
        <w:t> :</w:t>
      </w:r>
      <w:r w:rsidR="001D3E48">
        <w:tab/>
      </w:r>
      <w:r>
        <w:t>RECOL 2</w:t>
      </w:r>
      <w:proofErr w:type="gramStart"/>
      <w:r>
        <w:t>,3,4,5,6,7,1,0</w:t>
      </w:r>
      <w:proofErr w:type="gramEnd"/>
    </w:p>
    <w:p w:rsidR="00D7420D" w:rsidRDefault="00D7420D" w:rsidP="001D3E48">
      <w:pPr>
        <w:ind w:left="709" w:firstLine="709"/>
      </w:pPr>
      <w:proofErr w:type="gramStart"/>
      <w:r>
        <w:t>recolore</w:t>
      </w:r>
      <w:proofErr w:type="gramEnd"/>
      <w:r>
        <w:t xml:space="preserve"> le bleu en rouge, le rouge en magenta, le magenta en vert, etc...</w:t>
      </w:r>
    </w:p>
    <w:p w:rsidR="00F920DA" w:rsidRDefault="00F920DA" w:rsidP="00F920DA">
      <w:pPr>
        <w:pStyle w:val="Sansinterligne"/>
      </w:pPr>
    </w:p>
    <w:p w:rsidR="00F920DA" w:rsidRDefault="00F920DA" w:rsidP="00F920DA">
      <w:pPr>
        <w:pStyle w:val="Sansinterligne"/>
      </w:pPr>
    </w:p>
    <w:p w:rsidR="00F920DA" w:rsidRDefault="00F920DA" w:rsidP="00F920DA">
      <w:pPr>
        <w:pStyle w:val="Sansinterligne"/>
      </w:pPr>
    </w:p>
    <w:p w:rsidR="00023044" w:rsidRDefault="00023044">
      <w:pPr>
        <w:spacing w:after="160" w:line="300" w:lineRule="auto"/>
        <w:rPr>
          <w:b/>
          <w:caps/>
          <w:sz w:val="28"/>
        </w:rPr>
      </w:pPr>
      <w:r>
        <w:br w:type="page"/>
      </w:r>
    </w:p>
    <w:p w:rsidR="00D7420D" w:rsidRDefault="00D7420D" w:rsidP="001D3E48">
      <w:pPr>
        <w:pStyle w:val="Titre2"/>
      </w:pPr>
      <w:r>
        <w:lastRenderedPageBreak/>
        <w:t>REMark</w:t>
      </w:r>
      <w:r w:rsidR="00F920DA">
        <w:fldChar w:fldCharType="begin"/>
      </w:r>
      <w:r w:rsidR="00F920DA">
        <w:instrText xml:space="preserve"> XE "</w:instrText>
      </w:r>
      <w:r w:rsidR="00F920DA" w:rsidRPr="00557A73">
        <w:instrText>REMark</w:instrText>
      </w:r>
      <w:r w:rsidR="00F920DA">
        <w:instrText xml:space="preserve">" \b </w:instrText>
      </w:r>
      <w:r w:rsidR="00F920DA">
        <w:fldChar w:fldCharType="end"/>
      </w:r>
    </w:p>
    <w:p w:rsidR="00D7420D" w:rsidRDefault="00D7420D" w:rsidP="001D3E48">
      <w:pPr>
        <w:pStyle w:val="Titre1"/>
      </w:pPr>
      <w:r>
        <w:t>Basic</w:t>
      </w:r>
    </w:p>
    <w:p w:rsidR="001D3E48" w:rsidRDefault="001D3E48" w:rsidP="001D3E48">
      <w:pPr>
        <w:pStyle w:val="Sansinterligne"/>
      </w:pPr>
    </w:p>
    <w:p w:rsidR="00D7420D" w:rsidRDefault="00D7420D" w:rsidP="001D3E48">
      <w:pPr>
        <w:jc w:val="both"/>
      </w:pPr>
      <w:proofErr w:type="spellStart"/>
      <w:r w:rsidRPr="001D3E48">
        <w:rPr>
          <w:b/>
        </w:rPr>
        <w:t>REMark</w:t>
      </w:r>
      <w:proofErr w:type="spellEnd"/>
      <w:r>
        <w:t xml:space="preserve"> permet d'insérer du texte d'explications à l'intérieur d'un programme. Le reste de la ligne est ignoré par le </w:t>
      </w:r>
      <w:proofErr w:type="spellStart"/>
      <w:r>
        <w:t>SuperBASIC</w:t>
      </w:r>
      <w:proofErr w:type="spellEnd"/>
      <w:r>
        <w:t>.</w:t>
      </w:r>
    </w:p>
    <w:p w:rsidR="00D7420D" w:rsidRDefault="00D7420D" w:rsidP="00D7420D">
      <w:r>
        <w:t>Syntaxe</w:t>
      </w:r>
      <w:r w:rsidR="001D3E48">
        <w:t xml:space="preserve"> : </w:t>
      </w:r>
      <w:r>
        <w:tab/>
      </w:r>
      <w:proofErr w:type="spellStart"/>
      <w:r w:rsidRPr="001D3E48">
        <w:rPr>
          <w:i/>
        </w:rPr>
        <w:t>REMark</w:t>
      </w:r>
      <w:proofErr w:type="spellEnd"/>
      <w:r w:rsidRPr="001D3E48">
        <w:rPr>
          <w:i/>
        </w:rPr>
        <w:t xml:space="preserve"> texte</w:t>
      </w:r>
    </w:p>
    <w:p w:rsidR="00D7420D" w:rsidRDefault="00D7420D" w:rsidP="00D7420D">
      <w:r>
        <w:t>Exemple</w:t>
      </w:r>
      <w:r w:rsidR="001D3E48">
        <w:t xml:space="preserve"> : </w:t>
      </w:r>
      <w:r w:rsidR="001D3E48">
        <w:tab/>
      </w:r>
      <w:r>
        <w:t xml:space="preserve"> </w:t>
      </w:r>
      <w:proofErr w:type="spellStart"/>
      <w:r>
        <w:t>REMark</w:t>
      </w:r>
      <w:proofErr w:type="spellEnd"/>
      <w:r>
        <w:t xml:space="preserve"> Ceci est un commentaire</w:t>
      </w:r>
    </w:p>
    <w:p w:rsidR="00D7420D" w:rsidRDefault="00D7420D" w:rsidP="00D7420D">
      <w:r w:rsidRPr="001D3E48">
        <w:rPr>
          <w:u w:val="single"/>
        </w:rPr>
        <w:t>Commentaire</w:t>
      </w:r>
      <w:r w:rsidR="001D3E48">
        <w:t> :</w:t>
      </w:r>
    </w:p>
    <w:p w:rsidR="00D7420D" w:rsidRDefault="00D7420D" w:rsidP="00D7420D">
      <w:proofErr w:type="spellStart"/>
      <w:r>
        <w:t>REMark</w:t>
      </w:r>
      <w:proofErr w:type="spellEnd"/>
      <w:r>
        <w:t xml:space="preserve"> doit être utilisé pour documenter les programmes, ce qui facilite leur lecture.</w:t>
      </w:r>
    </w:p>
    <w:p w:rsidR="001D3E48" w:rsidRPr="00886FE8" w:rsidRDefault="001D3E48" w:rsidP="001D3E48">
      <w:pPr>
        <w:pStyle w:val="Sansinterligne"/>
        <w:rPr>
          <w:sz w:val="20"/>
        </w:rPr>
      </w:pPr>
    </w:p>
    <w:p w:rsidR="001D3E48" w:rsidRDefault="001D3E48" w:rsidP="001D3E48">
      <w:pPr>
        <w:pStyle w:val="Sansinterligne"/>
        <w:rPr>
          <w:sz w:val="20"/>
        </w:rPr>
      </w:pPr>
    </w:p>
    <w:p w:rsidR="00F920DA" w:rsidRPr="00886FE8" w:rsidRDefault="00F920DA" w:rsidP="001D3E48">
      <w:pPr>
        <w:pStyle w:val="Sansinterligne"/>
        <w:rPr>
          <w:sz w:val="20"/>
        </w:rPr>
      </w:pPr>
    </w:p>
    <w:p w:rsidR="00D7420D" w:rsidRDefault="00D7420D" w:rsidP="001D3E48">
      <w:pPr>
        <w:pStyle w:val="Titre2"/>
      </w:pPr>
      <w:r>
        <w:t>RENUM</w:t>
      </w:r>
      <w:r w:rsidR="00F920DA">
        <w:fldChar w:fldCharType="begin"/>
      </w:r>
      <w:r w:rsidR="00F920DA">
        <w:instrText xml:space="preserve"> XE "</w:instrText>
      </w:r>
      <w:r w:rsidR="00F920DA" w:rsidRPr="00557A73">
        <w:instrText>RENUM</w:instrText>
      </w:r>
      <w:r w:rsidR="00F920DA">
        <w:instrText xml:space="preserve">" \b </w:instrText>
      </w:r>
      <w:r w:rsidR="00F920DA">
        <w:fldChar w:fldCharType="end"/>
      </w:r>
    </w:p>
    <w:p w:rsidR="00D7420D" w:rsidRPr="001D3E48" w:rsidRDefault="00D7420D" w:rsidP="001D3E48">
      <w:pPr>
        <w:pStyle w:val="Titre1"/>
      </w:pPr>
      <w:r w:rsidRPr="001D3E48">
        <w:t>Basic</w:t>
      </w:r>
    </w:p>
    <w:p w:rsidR="001D3E48" w:rsidRDefault="001D3E48" w:rsidP="001D3E48">
      <w:pPr>
        <w:pStyle w:val="Sansinterligne"/>
      </w:pPr>
    </w:p>
    <w:p w:rsidR="00D7420D" w:rsidRDefault="00D7420D" w:rsidP="001D3E48">
      <w:pPr>
        <w:jc w:val="both"/>
      </w:pPr>
      <w:r w:rsidRPr="001D3E48">
        <w:rPr>
          <w:b/>
        </w:rPr>
        <w:t>RENUM</w:t>
      </w:r>
      <w:r>
        <w:t xml:space="preserve"> permet de changer les numéros de ligne d'un groupe ou d'une série de groupes de lignes </w:t>
      </w:r>
      <w:proofErr w:type="spellStart"/>
      <w:r>
        <w:t>SuperBASIC</w:t>
      </w:r>
      <w:proofErr w:type="spellEnd"/>
      <w:r>
        <w:t>. Si aucun paramètre n'est donné, la renumérotation du programme commence à la ligne 100 avec un pas de 10. Si le numéro de ligne de départ est donné, la renumérotation démarre à partir de cette ligne. Si un intervalle est donné la renumérotation se fait par cet intervalle.</w:t>
      </w:r>
    </w:p>
    <w:p w:rsidR="00D7420D" w:rsidRDefault="00D7420D" w:rsidP="001D3E48">
      <w:pPr>
        <w:jc w:val="both"/>
      </w:pPr>
      <w:r>
        <w:t xml:space="preserve">Si un système </w:t>
      </w:r>
      <w:r w:rsidRPr="001D3E48">
        <w:rPr>
          <w:b/>
        </w:rPr>
        <w:t>GOTO</w:t>
      </w:r>
      <w:r>
        <w:t xml:space="preserve"> ou </w:t>
      </w:r>
      <w:r w:rsidRPr="001D3E48">
        <w:rPr>
          <w:b/>
        </w:rPr>
        <w:t>GOSUB</w:t>
      </w:r>
      <w:r>
        <w:t xml:space="preserve"> contient une expression qui est un numéro de ligne, alors celle-ci est renumérotée.</w:t>
      </w:r>
    </w:p>
    <w:p w:rsidR="00D7420D" w:rsidRDefault="00D7420D" w:rsidP="001D3E48">
      <w:pPr>
        <w:spacing w:after="0"/>
      </w:pPr>
      <w:r>
        <w:t>Syntaxe</w:t>
      </w:r>
      <w:r w:rsidR="001D3E48">
        <w:t> :</w:t>
      </w:r>
      <w:r>
        <w:tab/>
      </w:r>
      <w:r w:rsidRPr="001D3E48">
        <w:rPr>
          <w:i/>
        </w:rPr>
        <w:t xml:space="preserve">ligne début:= </w:t>
      </w:r>
      <w:proofErr w:type="spellStart"/>
      <w:r w:rsidR="005F3447" w:rsidRPr="001D3E48">
        <w:rPr>
          <w:i/>
        </w:rPr>
        <w:t>expression_numérique</w:t>
      </w:r>
      <w:proofErr w:type="spellEnd"/>
    </w:p>
    <w:p w:rsidR="00D7420D" w:rsidRPr="001D3E48" w:rsidRDefault="001D3E48" w:rsidP="001D3E48">
      <w:pPr>
        <w:spacing w:after="0"/>
        <w:ind w:left="709" w:firstLine="709"/>
        <w:rPr>
          <w:i/>
        </w:rPr>
      </w:pPr>
      <w:proofErr w:type="spellStart"/>
      <w:proofErr w:type="gramStart"/>
      <w:r w:rsidRPr="001D3E48">
        <w:rPr>
          <w:i/>
        </w:rPr>
        <w:t>ligne_f</w:t>
      </w:r>
      <w:r w:rsidR="00D7420D" w:rsidRPr="001D3E48">
        <w:rPr>
          <w:i/>
        </w:rPr>
        <w:t>in</w:t>
      </w:r>
      <w:proofErr w:type="spellEnd"/>
      <w:proofErr w:type="gramEnd"/>
      <w:r w:rsidR="00D7420D" w:rsidRPr="001D3E48">
        <w:rPr>
          <w:i/>
        </w:rPr>
        <w:t xml:space="preserve">:= </w:t>
      </w:r>
      <w:proofErr w:type="spellStart"/>
      <w:r w:rsidR="005F3447" w:rsidRPr="001D3E48">
        <w:rPr>
          <w:i/>
        </w:rPr>
        <w:t>expression_numérique</w:t>
      </w:r>
      <w:proofErr w:type="spellEnd"/>
    </w:p>
    <w:p w:rsidR="001D3E48" w:rsidRPr="001D3E48" w:rsidRDefault="00D7420D" w:rsidP="001D3E48">
      <w:pPr>
        <w:spacing w:after="0"/>
        <w:ind w:left="709" w:firstLine="709"/>
        <w:rPr>
          <w:i/>
        </w:rPr>
      </w:pPr>
      <w:proofErr w:type="spellStart"/>
      <w:proofErr w:type="gramStart"/>
      <w:r w:rsidRPr="001D3E48">
        <w:rPr>
          <w:i/>
        </w:rPr>
        <w:t>numéro</w:t>
      </w:r>
      <w:r w:rsidR="001D3E48" w:rsidRPr="001D3E48">
        <w:rPr>
          <w:i/>
        </w:rPr>
        <w:t>_</w:t>
      </w:r>
      <w:r w:rsidRPr="001D3E48">
        <w:rPr>
          <w:i/>
        </w:rPr>
        <w:t>début</w:t>
      </w:r>
      <w:proofErr w:type="spellEnd"/>
      <w:proofErr w:type="gramEnd"/>
      <w:r w:rsidRPr="001D3E48">
        <w:rPr>
          <w:i/>
        </w:rPr>
        <w:t xml:space="preserve">:= </w:t>
      </w:r>
      <w:proofErr w:type="spellStart"/>
      <w:r w:rsidR="005F3447" w:rsidRPr="001D3E48">
        <w:rPr>
          <w:i/>
        </w:rPr>
        <w:t>expression_numérique</w:t>
      </w:r>
      <w:proofErr w:type="spellEnd"/>
      <w:r w:rsidRPr="001D3E48">
        <w:rPr>
          <w:i/>
        </w:rPr>
        <w:t xml:space="preserve"> </w:t>
      </w:r>
    </w:p>
    <w:p w:rsidR="00D7420D" w:rsidRDefault="00D7420D" w:rsidP="001D3E48">
      <w:pPr>
        <w:ind w:left="709" w:firstLine="709"/>
      </w:pPr>
      <w:proofErr w:type="gramStart"/>
      <w:r w:rsidRPr="001D3E48">
        <w:rPr>
          <w:i/>
        </w:rPr>
        <w:t>pas</w:t>
      </w:r>
      <w:proofErr w:type="gramEnd"/>
      <w:r w:rsidRPr="001D3E48">
        <w:rPr>
          <w:i/>
        </w:rPr>
        <w:t xml:space="preserve">:= </w:t>
      </w:r>
      <w:proofErr w:type="spellStart"/>
      <w:r w:rsidR="005F3447" w:rsidRPr="001D3E48">
        <w:rPr>
          <w:i/>
        </w:rPr>
        <w:t>expression_numérique</w:t>
      </w:r>
      <w:proofErr w:type="spellEnd"/>
    </w:p>
    <w:p w:rsidR="00D7420D" w:rsidRDefault="001D3E48" w:rsidP="001D3E48">
      <w:pPr>
        <w:ind w:left="709" w:firstLine="709"/>
      </w:pPr>
      <w:r>
        <w:t>RENUM (</w:t>
      </w:r>
      <w:proofErr w:type="spellStart"/>
      <w:r>
        <w:t>début_ligne</w:t>
      </w:r>
      <w:proofErr w:type="spellEnd"/>
      <w:r>
        <w:t xml:space="preserve"> [TO </w:t>
      </w:r>
      <w:proofErr w:type="spellStart"/>
      <w:r>
        <w:t>ligne_fin</w:t>
      </w:r>
      <w:proofErr w:type="spellEnd"/>
      <w:r>
        <w:t xml:space="preserve">] </w:t>
      </w:r>
      <w:proofErr w:type="gramStart"/>
      <w:r>
        <w:t>; ]</w:t>
      </w:r>
      <w:proofErr w:type="gramEnd"/>
      <w:r>
        <w:t xml:space="preserve"> [</w:t>
      </w:r>
      <w:proofErr w:type="spellStart"/>
      <w:r>
        <w:t>numéro_</w:t>
      </w:r>
      <w:r w:rsidR="00D7420D">
        <w:t>début</w:t>
      </w:r>
      <w:proofErr w:type="spellEnd"/>
      <w:r w:rsidR="00D7420D">
        <w:t xml:space="preserve">] </w:t>
      </w:r>
      <w:r>
        <w:t>[</w:t>
      </w:r>
      <w:r w:rsidR="00D7420D">
        <w:t>,pas]</w:t>
      </w:r>
    </w:p>
    <w:p w:rsidR="00EE591D" w:rsidRDefault="00D7420D" w:rsidP="00466EC3">
      <w:pPr>
        <w:pStyle w:val="Sansinterligne"/>
      </w:pPr>
      <w:r>
        <w:t>Exemple</w:t>
      </w:r>
      <w:r w:rsidR="00EE591D">
        <w:t>s :</w:t>
      </w:r>
    </w:p>
    <w:p w:rsidR="00C14DF2" w:rsidRPr="00C14DF2" w:rsidRDefault="00D7420D" w:rsidP="00EE591D">
      <w:pPr>
        <w:pStyle w:val="Paragraphedeliste"/>
        <w:numPr>
          <w:ilvl w:val="0"/>
          <w:numId w:val="98"/>
        </w:numPr>
        <w:spacing w:after="0"/>
        <w:contextualSpacing w:val="0"/>
        <w:rPr>
          <w:rFonts w:ascii="Courier New" w:hAnsi="Courier New" w:cs="Courier New"/>
        </w:rPr>
      </w:pPr>
      <w:r w:rsidRPr="00EE591D">
        <w:rPr>
          <w:rFonts w:ascii="Courier New" w:hAnsi="Courier New" w:cs="Courier New"/>
        </w:rPr>
        <w:t>RENUM</w:t>
      </w:r>
      <w:r w:rsidRPr="00EE591D">
        <w:rPr>
          <w:rFonts w:ascii="Courier New" w:hAnsi="Courier New" w:cs="Courier New"/>
        </w:rPr>
        <w:tab/>
      </w:r>
      <w:r w:rsidR="00C14DF2">
        <w:rPr>
          <w:rFonts w:ascii="Courier New" w:hAnsi="Courier New" w:cs="Courier New"/>
        </w:rPr>
        <w:tab/>
      </w:r>
      <w:r w:rsidR="00C14DF2">
        <w:rPr>
          <w:rFonts w:ascii="Courier New" w:hAnsi="Courier New" w:cs="Courier New"/>
        </w:rPr>
        <w:tab/>
      </w:r>
      <w:r w:rsidRPr="00EE591D">
        <w:t xml:space="preserve">(renumérote le programme en commençant à la ligne </w:t>
      </w:r>
    </w:p>
    <w:p w:rsidR="00D7420D" w:rsidRPr="00C14DF2" w:rsidRDefault="00C14DF2" w:rsidP="00C14DF2">
      <w:pPr>
        <w:pStyle w:val="Paragraphedeliste"/>
        <w:spacing w:after="0"/>
        <w:ind w:left="3905" w:firstLine="349"/>
        <w:contextualSpacing w:val="0"/>
        <w:rPr>
          <w:rFonts w:ascii="Courier New" w:hAnsi="Courier New" w:cs="Courier New"/>
        </w:rPr>
      </w:pPr>
      <w:r>
        <w:t xml:space="preserve"> </w:t>
      </w:r>
      <w:r w:rsidR="00D7420D" w:rsidRPr="00EE591D">
        <w:t>100 avec un</w:t>
      </w:r>
      <w:r w:rsidR="00EE591D">
        <w:t xml:space="preserve"> </w:t>
      </w:r>
      <w:r w:rsidR="00D7420D" w:rsidRPr="00EE591D">
        <w:t>pas de 10)</w:t>
      </w:r>
      <w:r w:rsidR="00D7420D" w:rsidRPr="00EE591D">
        <w:rPr>
          <w:rFonts w:ascii="Courier New" w:hAnsi="Courier New" w:cs="Courier New"/>
        </w:rPr>
        <w:t xml:space="preserve"> </w:t>
      </w:r>
    </w:p>
    <w:p w:rsidR="00D7420D" w:rsidRPr="00EE591D" w:rsidRDefault="00D7420D" w:rsidP="00EE591D">
      <w:pPr>
        <w:pStyle w:val="Paragraphedeliste"/>
        <w:numPr>
          <w:ilvl w:val="0"/>
          <w:numId w:val="98"/>
        </w:numPr>
        <w:spacing w:after="0"/>
        <w:contextualSpacing w:val="0"/>
        <w:rPr>
          <w:rFonts w:ascii="Courier New" w:hAnsi="Courier New" w:cs="Courier New"/>
        </w:rPr>
      </w:pPr>
      <w:r w:rsidRPr="00EE591D">
        <w:rPr>
          <w:rFonts w:ascii="Courier New" w:hAnsi="Courier New" w:cs="Courier New"/>
        </w:rPr>
        <w:t>RENUM 100;200</w:t>
      </w:r>
      <w:r w:rsidRPr="00EE591D">
        <w:rPr>
          <w:rFonts w:ascii="Courier New" w:hAnsi="Courier New" w:cs="Courier New"/>
        </w:rPr>
        <w:tab/>
      </w:r>
      <w:r w:rsidR="00C14DF2">
        <w:rPr>
          <w:rFonts w:ascii="Courier New" w:hAnsi="Courier New" w:cs="Courier New"/>
        </w:rPr>
        <w:tab/>
        <w:t>(</w:t>
      </w:r>
      <w:r w:rsidR="00C14DF2" w:rsidRPr="00C14DF2">
        <w:t>renumérote de 100 à 200 avec un pas de 10)</w:t>
      </w:r>
    </w:p>
    <w:p w:rsidR="00D7420D" w:rsidRDefault="00D7420D" w:rsidP="00886FE8">
      <w:pPr>
        <w:spacing w:after="60"/>
      </w:pPr>
      <w:r w:rsidRPr="00C14DF2">
        <w:rPr>
          <w:u w:val="single"/>
        </w:rPr>
        <w:t>Attention</w:t>
      </w:r>
      <w:r w:rsidR="00C14DF2">
        <w:t> :</w:t>
      </w:r>
    </w:p>
    <w:p w:rsidR="00D7420D" w:rsidRDefault="00D7420D" w:rsidP="00D7420D">
      <w:r>
        <w:t xml:space="preserve">On ne doit pas essayer d'utiliser </w:t>
      </w:r>
      <w:r w:rsidRPr="00C14DF2">
        <w:rPr>
          <w:b/>
        </w:rPr>
        <w:t>RENUM</w:t>
      </w:r>
      <w:r>
        <w:t xml:space="preserve"> pour renuméroter des lignes de programmes qui ne sont pas dans l'ordre. </w:t>
      </w:r>
      <w:r w:rsidRPr="00C14DF2">
        <w:rPr>
          <w:b/>
        </w:rPr>
        <w:t>RENUM</w:t>
      </w:r>
      <w:r w:rsidR="00C14DF2">
        <w:t xml:space="preserve"> </w:t>
      </w:r>
      <w:r>
        <w:t xml:space="preserve">ne renumérote </w:t>
      </w:r>
      <w:r w:rsidR="00C14DF2">
        <w:t xml:space="preserve">pas les instructions </w:t>
      </w:r>
      <w:r w:rsidR="00C14DF2" w:rsidRPr="00C14DF2">
        <w:rPr>
          <w:b/>
        </w:rPr>
        <w:t>RESTORE</w:t>
      </w:r>
      <w:r w:rsidR="00C14DF2">
        <w:t>.</w:t>
      </w:r>
    </w:p>
    <w:p w:rsidR="00C14DF2" w:rsidRPr="00886FE8" w:rsidRDefault="00C14DF2" w:rsidP="00886FE8">
      <w:pPr>
        <w:pStyle w:val="Sansinterligne"/>
      </w:pPr>
    </w:p>
    <w:p w:rsidR="00C14DF2" w:rsidRPr="00886FE8" w:rsidRDefault="00C14DF2" w:rsidP="00886FE8">
      <w:pPr>
        <w:pStyle w:val="Sansinterligne"/>
      </w:pPr>
    </w:p>
    <w:p w:rsidR="00C14DF2" w:rsidRPr="00886FE8" w:rsidRDefault="00C14DF2" w:rsidP="00886FE8">
      <w:pPr>
        <w:pStyle w:val="Sansinterligne"/>
      </w:pPr>
    </w:p>
    <w:p w:rsidR="00D7420D" w:rsidRDefault="00D7420D" w:rsidP="00466EC3">
      <w:pPr>
        <w:pStyle w:val="Titre2"/>
      </w:pPr>
      <w:r>
        <w:t>REPeat</w:t>
      </w:r>
      <w:r w:rsidR="00F920DA">
        <w:fldChar w:fldCharType="begin"/>
      </w:r>
      <w:r w:rsidR="00F920DA">
        <w:instrText xml:space="preserve"> XE "</w:instrText>
      </w:r>
      <w:r w:rsidR="00F920DA" w:rsidRPr="00557A73">
        <w:instrText>REPeat</w:instrText>
      </w:r>
      <w:r w:rsidR="00F920DA">
        <w:instrText xml:space="preserve">" \b </w:instrText>
      </w:r>
      <w:r w:rsidR="00F920DA">
        <w:fldChar w:fldCharType="end"/>
      </w:r>
    </w:p>
    <w:p w:rsidR="00D7420D" w:rsidRDefault="00D7420D" w:rsidP="00466EC3">
      <w:pPr>
        <w:pStyle w:val="Titre2"/>
      </w:pPr>
      <w:r>
        <w:t>END REPeat</w:t>
      </w:r>
      <w:r w:rsidR="00F920DA">
        <w:fldChar w:fldCharType="begin"/>
      </w:r>
      <w:r w:rsidR="00F920DA">
        <w:instrText xml:space="preserve"> XE "</w:instrText>
      </w:r>
      <w:r w:rsidR="00F920DA" w:rsidRPr="00557A73">
        <w:instrText>END REPeat</w:instrText>
      </w:r>
      <w:r w:rsidR="00F920DA">
        <w:instrText xml:space="preserve">" \b </w:instrText>
      </w:r>
      <w:r w:rsidR="00F920DA">
        <w:fldChar w:fldCharType="end"/>
      </w:r>
    </w:p>
    <w:p w:rsidR="00D7420D" w:rsidRDefault="00D7420D" w:rsidP="00D7420D">
      <w:r>
        <w:t>Répétition</w:t>
      </w:r>
    </w:p>
    <w:p w:rsidR="00D7420D" w:rsidRDefault="00D7420D" w:rsidP="00466EC3">
      <w:pPr>
        <w:jc w:val="both"/>
      </w:pPr>
      <w:proofErr w:type="spellStart"/>
      <w:r w:rsidRPr="00466EC3">
        <w:rPr>
          <w:b/>
        </w:rPr>
        <w:t>REPeat</w:t>
      </w:r>
      <w:proofErr w:type="spellEnd"/>
      <w:r>
        <w:t xml:space="preserve"> permet la construction de boucles répétitives. </w:t>
      </w:r>
      <w:proofErr w:type="spellStart"/>
      <w:r w:rsidRPr="00466EC3">
        <w:rPr>
          <w:b/>
        </w:rPr>
        <w:t>REPeat</w:t>
      </w:r>
      <w:proofErr w:type="spellEnd"/>
      <w:r>
        <w:t xml:space="preserve"> doit être utilisé avec </w:t>
      </w:r>
      <w:r w:rsidRPr="00466EC3">
        <w:rPr>
          <w:b/>
        </w:rPr>
        <w:t>EXIT</w:t>
      </w:r>
      <w:r>
        <w:t xml:space="preserve"> pour un effet maximum. </w:t>
      </w:r>
      <w:proofErr w:type="spellStart"/>
      <w:r w:rsidRPr="00466EC3">
        <w:rPr>
          <w:b/>
        </w:rPr>
        <w:t>REPeat</w:t>
      </w:r>
      <w:proofErr w:type="spellEnd"/>
      <w:r>
        <w:t xml:space="preserve"> existe sous forme courte et sous forme longue.</w:t>
      </w:r>
    </w:p>
    <w:p w:rsidR="00466EC3" w:rsidRDefault="00D7420D" w:rsidP="00023044">
      <w:pPr>
        <w:jc w:val="both"/>
      </w:pPr>
      <w:r w:rsidRPr="00466EC3">
        <w:rPr>
          <w:u w:val="single"/>
        </w:rPr>
        <w:t>COURTE</w:t>
      </w:r>
      <w:r>
        <w:t xml:space="preserve"> : Le mot-clé </w:t>
      </w:r>
      <w:proofErr w:type="spellStart"/>
      <w:r w:rsidRPr="00466EC3">
        <w:rPr>
          <w:b/>
        </w:rPr>
        <w:t>REPeat</w:t>
      </w:r>
      <w:proofErr w:type="spellEnd"/>
      <w:r>
        <w:t xml:space="preserve"> et l'identifiant de la boucle sont suivis sur la même ligne logique par un double point et une séquence d'instructions </w:t>
      </w:r>
      <w:proofErr w:type="spellStart"/>
      <w:r>
        <w:t>SuperBASIC</w:t>
      </w:r>
      <w:proofErr w:type="spellEnd"/>
      <w:r>
        <w:t xml:space="preserve">. </w:t>
      </w:r>
      <w:r w:rsidRPr="00466EC3">
        <w:rPr>
          <w:b/>
        </w:rPr>
        <w:t>EXIT</w:t>
      </w:r>
      <w:r>
        <w:t xml:space="preserve"> rétablira le traitement normal à la ligne logique suivante.</w:t>
      </w:r>
    </w:p>
    <w:p w:rsidR="00D7420D" w:rsidRDefault="00D7420D" w:rsidP="00D7420D">
      <w:r>
        <w:t>Syntaxe</w:t>
      </w:r>
      <w:r w:rsidR="00466EC3">
        <w:t> :</w:t>
      </w:r>
      <w:r>
        <w:tab/>
      </w:r>
      <w:proofErr w:type="spellStart"/>
      <w:r w:rsidRPr="00466EC3">
        <w:rPr>
          <w:i/>
        </w:rPr>
        <w:t>REPeat</w:t>
      </w:r>
      <w:proofErr w:type="spellEnd"/>
      <w:r w:rsidRPr="00466EC3">
        <w:rPr>
          <w:i/>
        </w:rPr>
        <w:t xml:space="preserve"> identifiant : instructions</w:t>
      </w:r>
    </w:p>
    <w:p w:rsidR="00D7420D" w:rsidRPr="00466EC3" w:rsidRDefault="00D7420D" w:rsidP="00466EC3">
      <w:pPr>
        <w:spacing w:after="0"/>
        <w:rPr>
          <w:lang w:val="en-GB"/>
        </w:rPr>
      </w:pPr>
      <w:proofErr w:type="spellStart"/>
      <w:proofErr w:type="gramStart"/>
      <w:r w:rsidRPr="00466EC3">
        <w:rPr>
          <w:lang w:val="en-GB"/>
        </w:rPr>
        <w:t>Exemple</w:t>
      </w:r>
      <w:proofErr w:type="spellEnd"/>
      <w:r w:rsidR="00466EC3" w:rsidRPr="00466EC3">
        <w:rPr>
          <w:lang w:val="en-GB"/>
        </w:rPr>
        <w:t> :</w:t>
      </w:r>
      <w:proofErr w:type="gramEnd"/>
      <w:r w:rsidRPr="00466EC3">
        <w:rPr>
          <w:lang w:val="en-GB"/>
        </w:rPr>
        <w:tab/>
      </w:r>
      <w:proofErr w:type="spellStart"/>
      <w:r w:rsidRPr="00466EC3">
        <w:rPr>
          <w:rFonts w:ascii="Courier New" w:hAnsi="Courier New" w:cs="Courier New"/>
          <w:lang w:val="en-GB"/>
        </w:rPr>
        <w:t>REPeat</w:t>
      </w:r>
      <w:proofErr w:type="spellEnd"/>
      <w:r w:rsidRPr="00466EC3">
        <w:rPr>
          <w:rFonts w:ascii="Courier New" w:hAnsi="Courier New" w:cs="Courier New"/>
          <w:lang w:val="en-GB"/>
        </w:rPr>
        <w:t xml:space="preserve"> </w:t>
      </w:r>
      <w:proofErr w:type="spellStart"/>
      <w:r w:rsidRPr="00466EC3">
        <w:rPr>
          <w:rFonts w:ascii="Courier New" w:hAnsi="Courier New" w:cs="Courier New"/>
          <w:lang w:val="en-GB"/>
        </w:rPr>
        <w:t>attente</w:t>
      </w:r>
      <w:proofErr w:type="spellEnd"/>
      <w:r w:rsidRPr="00466EC3">
        <w:rPr>
          <w:rFonts w:ascii="Courier New" w:hAnsi="Courier New" w:cs="Courier New"/>
          <w:lang w:val="en-GB"/>
        </w:rPr>
        <w:t xml:space="preserve"> : IF INKEY$ &lt; &gt; "" then EXIT </w:t>
      </w:r>
      <w:proofErr w:type="spellStart"/>
      <w:r w:rsidRPr="00466EC3">
        <w:rPr>
          <w:rFonts w:ascii="Courier New" w:hAnsi="Courier New" w:cs="Courier New"/>
          <w:lang w:val="en-GB"/>
        </w:rPr>
        <w:t>attente</w:t>
      </w:r>
      <w:proofErr w:type="spellEnd"/>
    </w:p>
    <w:p w:rsidR="00D7420D" w:rsidRDefault="00D7420D" w:rsidP="00466EC3">
      <w:pPr>
        <w:ind w:left="709" w:firstLine="709"/>
      </w:pPr>
      <w:r>
        <w:t>(</w:t>
      </w:r>
      <w:proofErr w:type="gramStart"/>
      <w:r>
        <w:t>boucle</w:t>
      </w:r>
      <w:proofErr w:type="gramEnd"/>
      <w:r>
        <w:t xml:space="preserve"> d'attente d'une touche de clavier)</w:t>
      </w:r>
    </w:p>
    <w:p w:rsidR="00D7420D" w:rsidRDefault="00D7420D" w:rsidP="00466EC3">
      <w:pPr>
        <w:jc w:val="both"/>
      </w:pPr>
      <w:r w:rsidRPr="00466EC3">
        <w:rPr>
          <w:u w:val="single"/>
        </w:rPr>
        <w:lastRenderedPageBreak/>
        <w:t>LONGUE</w:t>
      </w:r>
      <w:r>
        <w:t xml:space="preserve"> : Le mot-clé </w:t>
      </w:r>
      <w:proofErr w:type="spellStart"/>
      <w:r w:rsidRPr="00466EC3">
        <w:rPr>
          <w:b/>
        </w:rPr>
        <w:t>REPeat</w:t>
      </w:r>
      <w:proofErr w:type="spellEnd"/>
      <w:r>
        <w:t xml:space="preserve"> et l'identifiant de la boucle so</w:t>
      </w:r>
      <w:r w:rsidR="00466EC3">
        <w:t>nt les seules instructions sur l</w:t>
      </w:r>
      <w:r>
        <w:t xml:space="preserve">a ligne logique. Les lignes suivantes contiennent une suite d'instructions de </w:t>
      </w:r>
      <w:proofErr w:type="spellStart"/>
      <w:r>
        <w:t>SuperBASIC</w:t>
      </w:r>
      <w:proofErr w:type="spellEnd"/>
      <w:r>
        <w:t xml:space="preserve"> terminées par une instruction </w:t>
      </w:r>
      <w:r w:rsidRPr="00466EC3">
        <w:rPr>
          <w:b/>
        </w:rPr>
        <w:t xml:space="preserve">END </w:t>
      </w:r>
      <w:proofErr w:type="spellStart"/>
      <w:r w:rsidRPr="00466EC3">
        <w:rPr>
          <w:b/>
        </w:rPr>
        <w:t>REPeat</w:t>
      </w:r>
      <w:proofErr w:type="spellEnd"/>
      <w:r>
        <w:t xml:space="preserve">. Les instructions entre le </w:t>
      </w:r>
      <w:proofErr w:type="spellStart"/>
      <w:r w:rsidRPr="00466EC3">
        <w:rPr>
          <w:b/>
        </w:rPr>
        <w:t>REPeat</w:t>
      </w:r>
      <w:proofErr w:type="spellEnd"/>
      <w:r>
        <w:t xml:space="preserve"> et </w:t>
      </w:r>
      <w:proofErr w:type="gramStart"/>
      <w:r>
        <w:t xml:space="preserve">le </w:t>
      </w:r>
      <w:r w:rsidRPr="00466EC3">
        <w:rPr>
          <w:b/>
        </w:rPr>
        <w:t>END</w:t>
      </w:r>
      <w:proofErr w:type="gramEnd"/>
      <w:r w:rsidRPr="00466EC3">
        <w:rPr>
          <w:b/>
        </w:rPr>
        <w:t xml:space="preserve"> </w:t>
      </w:r>
      <w:proofErr w:type="spellStart"/>
      <w:r w:rsidRPr="00466EC3">
        <w:rPr>
          <w:b/>
        </w:rPr>
        <w:t>REPeat</w:t>
      </w:r>
      <w:proofErr w:type="spellEnd"/>
      <w:r>
        <w:t xml:space="preserve"> sont traitées de manière répétitive par </w:t>
      </w:r>
      <w:proofErr w:type="spellStart"/>
      <w:r>
        <w:t>SuperBASIC</w:t>
      </w:r>
      <w:proofErr w:type="spellEnd"/>
    </w:p>
    <w:p w:rsidR="00D7420D" w:rsidRDefault="00D7420D" w:rsidP="00466EC3">
      <w:pPr>
        <w:spacing w:after="20"/>
      </w:pPr>
      <w:r>
        <w:t>Syntaxe</w:t>
      </w:r>
      <w:r w:rsidR="00466EC3">
        <w:t> :</w:t>
      </w:r>
      <w:r>
        <w:tab/>
      </w:r>
      <w:proofErr w:type="spellStart"/>
      <w:r w:rsidRPr="00466EC3">
        <w:rPr>
          <w:i/>
        </w:rPr>
        <w:t>REPeat</w:t>
      </w:r>
      <w:proofErr w:type="spellEnd"/>
      <w:r w:rsidRPr="00466EC3">
        <w:rPr>
          <w:i/>
        </w:rPr>
        <w:t xml:space="preserve"> identifiant</w:t>
      </w:r>
    </w:p>
    <w:p w:rsidR="00D7420D" w:rsidRPr="00466EC3" w:rsidRDefault="00466EC3" w:rsidP="00466EC3">
      <w:pPr>
        <w:spacing w:after="20"/>
        <w:ind w:left="709" w:firstLine="709"/>
        <w:rPr>
          <w:i/>
        </w:rPr>
      </w:pPr>
      <w:r>
        <w:t xml:space="preserve">  </w:t>
      </w:r>
      <w:r w:rsidR="00CB2181">
        <w:t xml:space="preserve"> </w:t>
      </w:r>
      <w:proofErr w:type="gramStart"/>
      <w:r w:rsidR="00D7420D" w:rsidRPr="00466EC3">
        <w:rPr>
          <w:i/>
        </w:rPr>
        <w:t>instructions</w:t>
      </w:r>
      <w:proofErr w:type="gramEnd"/>
    </w:p>
    <w:p w:rsidR="00D7420D" w:rsidRPr="00466EC3" w:rsidRDefault="00D7420D" w:rsidP="00466EC3">
      <w:pPr>
        <w:ind w:left="709" w:firstLine="709"/>
        <w:rPr>
          <w:i/>
        </w:rPr>
      </w:pPr>
      <w:r w:rsidRPr="00466EC3">
        <w:rPr>
          <w:i/>
        </w:rPr>
        <w:t xml:space="preserve">END </w:t>
      </w:r>
      <w:proofErr w:type="spellStart"/>
      <w:r w:rsidRPr="00466EC3">
        <w:rPr>
          <w:i/>
        </w:rPr>
        <w:t>REPeat</w:t>
      </w:r>
      <w:proofErr w:type="spellEnd"/>
      <w:r w:rsidRPr="00466EC3">
        <w:rPr>
          <w:i/>
        </w:rPr>
        <w:t xml:space="preserve"> identifiant</w:t>
      </w:r>
    </w:p>
    <w:p w:rsidR="00466EC3" w:rsidRDefault="00D7420D" w:rsidP="00886FE8">
      <w:pPr>
        <w:pStyle w:val="Sansinterligne"/>
      </w:pPr>
      <w:r>
        <w:t>Exemple</w:t>
      </w:r>
      <w:r w:rsidR="00466EC3">
        <w:t> :</w:t>
      </w:r>
    </w:p>
    <w:p w:rsidR="00466EC3" w:rsidRDefault="00D7420D" w:rsidP="00466EC3">
      <w:pPr>
        <w:pStyle w:val="Paragraphedeliste"/>
        <w:numPr>
          <w:ilvl w:val="0"/>
          <w:numId w:val="99"/>
        </w:numPr>
        <w:spacing w:after="0"/>
        <w:rPr>
          <w:rFonts w:ascii="Courier New" w:hAnsi="Courier New" w:cs="Courier New"/>
        </w:rPr>
      </w:pPr>
      <w:r w:rsidRPr="00466EC3">
        <w:rPr>
          <w:rFonts w:ascii="Courier New" w:hAnsi="Courier New" w:cs="Courier New"/>
        </w:rPr>
        <w:t xml:space="preserve">ET nombre = </w:t>
      </w:r>
      <w:proofErr w:type="gramStart"/>
      <w:r w:rsidRPr="00466EC3">
        <w:rPr>
          <w:rFonts w:ascii="Courier New" w:hAnsi="Courier New" w:cs="Courier New"/>
        </w:rPr>
        <w:t>RND(</w:t>
      </w:r>
      <w:proofErr w:type="gramEnd"/>
      <w:r w:rsidRPr="00466EC3">
        <w:rPr>
          <w:rFonts w:ascii="Courier New" w:hAnsi="Courier New" w:cs="Courier New"/>
        </w:rPr>
        <w:t xml:space="preserve">1 TO 50) </w:t>
      </w:r>
    </w:p>
    <w:p w:rsidR="00466EC3" w:rsidRPr="00466EC3" w:rsidRDefault="00D7420D" w:rsidP="00466EC3">
      <w:pPr>
        <w:spacing w:after="0"/>
        <w:ind w:left="1418"/>
        <w:rPr>
          <w:rFonts w:ascii="Courier New" w:hAnsi="Courier New" w:cs="Courier New"/>
        </w:rPr>
      </w:pPr>
      <w:r w:rsidRPr="00466EC3">
        <w:rPr>
          <w:rFonts w:ascii="Courier New" w:hAnsi="Courier New" w:cs="Courier New"/>
        </w:rPr>
        <w:t xml:space="preserve">50 </w:t>
      </w:r>
      <w:proofErr w:type="spellStart"/>
      <w:r w:rsidRPr="00466EC3">
        <w:rPr>
          <w:rFonts w:ascii="Courier New" w:hAnsi="Courier New" w:cs="Courier New"/>
        </w:rPr>
        <w:t>REPeat</w:t>
      </w:r>
      <w:proofErr w:type="spellEnd"/>
      <w:r w:rsidRPr="00466EC3">
        <w:rPr>
          <w:rFonts w:ascii="Courier New" w:hAnsi="Courier New" w:cs="Courier New"/>
        </w:rPr>
        <w:t xml:space="preserve"> réponse</w:t>
      </w:r>
    </w:p>
    <w:p w:rsidR="00D7420D" w:rsidRPr="00466EC3" w:rsidRDefault="00D7420D" w:rsidP="00466EC3">
      <w:pPr>
        <w:spacing w:after="0"/>
        <w:ind w:left="1418"/>
        <w:rPr>
          <w:rFonts w:ascii="Courier New" w:hAnsi="Courier New" w:cs="Courier New"/>
        </w:rPr>
      </w:pPr>
      <w:r w:rsidRPr="00466EC3">
        <w:rPr>
          <w:rFonts w:ascii="Courier New" w:hAnsi="Courier New" w:cs="Courier New"/>
        </w:rPr>
        <w:t>60</w:t>
      </w:r>
      <w:r w:rsidRPr="00466EC3">
        <w:rPr>
          <w:rFonts w:ascii="Courier New" w:hAnsi="Courier New" w:cs="Courier New"/>
        </w:rPr>
        <w:tab/>
        <w:t xml:space="preserve">INPUT "quelle est votre </w:t>
      </w:r>
      <w:proofErr w:type="spellStart"/>
      <w:r w:rsidRPr="00466EC3">
        <w:rPr>
          <w:rFonts w:ascii="Courier New" w:hAnsi="Courier New" w:cs="Courier New"/>
        </w:rPr>
        <w:t>réponse"</w:t>
      </w:r>
      <w:proofErr w:type="gramStart"/>
      <w:r w:rsidRPr="00466EC3">
        <w:rPr>
          <w:rFonts w:ascii="Courier New" w:hAnsi="Courier New" w:cs="Courier New"/>
        </w:rPr>
        <w:t>,réponse</w:t>
      </w:r>
      <w:proofErr w:type="spellEnd"/>
      <w:proofErr w:type="gramEnd"/>
    </w:p>
    <w:p w:rsidR="00D7420D" w:rsidRPr="00466EC3" w:rsidRDefault="00D7420D" w:rsidP="00466EC3">
      <w:pPr>
        <w:spacing w:after="0"/>
        <w:ind w:left="1418"/>
        <w:rPr>
          <w:rFonts w:ascii="Courier New" w:hAnsi="Courier New" w:cs="Courier New"/>
        </w:rPr>
      </w:pPr>
      <w:r w:rsidRPr="00466EC3">
        <w:rPr>
          <w:rFonts w:ascii="Courier New" w:hAnsi="Courier New" w:cs="Courier New"/>
        </w:rPr>
        <w:t>70</w:t>
      </w:r>
      <w:r w:rsidRPr="00466EC3">
        <w:rPr>
          <w:rFonts w:ascii="Courier New" w:hAnsi="Courier New" w:cs="Courier New"/>
        </w:rPr>
        <w:tab/>
        <w:t>IF réponse = nombre THEN</w:t>
      </w:r>
    </w:p>
    <w:p w:rsidR="00D7420D" w:rsidRPr="00466EC3" w:rsidRDefault="00D7420D" w:rsidP="00466EC3">
      <w:pPr>
        <w:spacing w:after="0"/>
        <w:ind w:left="1418"/>
        <w:rPr>
          <w:rFonts w:ascii="Courier New" w:hAnsi="Courier New" w:cs="Courier New"/>
        </w:rPr>
      </w:pPr>
      <w:r w:rsidRPr="00466EC3">
        <w:rPr>
          <w:rFonts w:ascii="Courier New" w:hAnsi="Courier New" w:cs="Courier New"/>
        </w:rPr>
        <w:t>80</w:t>
      </w:r>
      <w:r w:rsidRPr="00466EC3">
        <w:rPr>
          <w:rFonts w:ascii="Courier New" w:hAnsi="Courier New" w:cs="Courier New"/>
        </w:rPr>
        <w:tab/>
      </w:r>
      <w:r w:rsidR="00466EC3">
        <w:rPr>
          <w:rFonts w:ascii="Courier New" w:hAnsi="Courier New" w:cs="Courier New"/>
        </w:rPr>
        <w:t xml:space="preserve">  </w:t>
      </w:r>
      <w:r w:rsidRPr="00466EC3">
        <w:rPr>
          <w:rFonts w:ascii="Courier New" w:hAnsi="Courier New" w:cs="Courier New"/>
        </w:rPr>
        <w:t>PRINT "vous avez deviné"</w:t>
      </w:r>
    </w:p>
    <w:p w:rsidR="00D7420D" w:rsidRPr="00466EC3" w:rsidRDefault="00D7420D" w:rsidP="00466EC3">
      <w:pPr>
        <w:spacing w:after="0"/>
        <w:ind w:left="1418"/>
        <w:rPr>
          <w:rFonts w:ascii="Courier New" w:hAnsi="Courier New" w:cs="Courier New"/>
        </w:rPr>
      </w:pPr>
      <w:r w:rsidRPr="00466EC3">
        <w:rPr>
          <w:rFonts w:ascii="Courier New" w:hAnsi="Courier New" w:cs="Courier New"/>
        </w:rPr>
        <w:t>90</w:t>
      </w:r>
      <w:r w:rsidRPr="00466EC3">
        <w:rPr>
          <w:rFonts w:ascii="Courier New" w:hAnsi="Courier New" w:cs="Courier New"/>
        </w:rPr>
        <w:tab/>
      </w:r>
      <w:r w:rsidR="00466EC3">
        <w:rPr>
          <w:rFonts w:ascii="Courier New" w:hAnsi="Courier New" w:cs="Courier New"/>
        </w:rPr>
        <w:t xml:space="preserve">  </w:t>
      </w:r>
      <w:r w:rsidRPr="00466EC3">
        <w:rPr>
          <w:rFonts w:ascii="Courier New" w:hAnsi="Courier New" w:cs="Courier New"/>
        </w:rPr>
        <w:t>EXIT réponse</w:t>
      </w:r>
    </w:p>
    <w:p w:rsidR="00D7420D" w:rsidRPr="00466EC3" w:rsidRDefault="00D7420D" w:rsidP="00466EC3">
      <w:pPr>
        <w:spacing w:after="0"/>
        <w:ind w:left="1418"/>
        <w:rPr>
          <w:rFonts w:ascii="Courier New" w:hAnsi="Courier New" w:cs="Courier New"/>
        </w:rPr>
      </w:pPr>
      <w:r w:rsidRPr="00466EC3">
        <w:rPr>
          <w:rFonts w:ascii="Courier New" w:hAnsi="Courier New" w:cs="Courier New"/>
        </w:rPr>
        <w:t>100</w:t>
      </w:r>
      <w:r w:rsidRPr="00466EC3">
        <w:rPr>
          <w:rFonts w:ascii="Courier New" w:hAnsi="Courier New" w:cs="Courier New"/>
        </w:rPr>
        <w:tab/>
        <w:t>ELSE</w:t>
      </w:r>
    </w:p>
    <w:p w:rsidR="00D7420D" w:rsidRPr="00466EC3" w:rsidRDefault="00D7420D" w:rsidP="00466EC3">
      <w:pPr>
        <w:spacing w:after="0"/>
        <w:ind w:left="1418"/>
        <w:rPr>
          <w:rFonts w:ascii="Courier New" w:hAnsi="Courier New" w:cs="Courier New"/>
        </w:rPr>
      </w:pPr>
      <w:r w:rsidRPr="00466EC3">
        <w:rPr>
          <w:rFonts w:ascii="Courier New" w:hAnsi="Courier New" w:cs="Courier New"/>
        </w:rPr>
        <w:t>120</w:t>
      </w:r>
      <w:r w:rsidRPr="00466EC3">
        <w:rPr>
          <w:rFonts w:ascii="Courier New" w:hAnsi="Courier New" w:cs="Courier New"/>
        </w:rPr>
        <w:tab/>
      </w:r>
      <w:r w:rsidR="00466EC3">
        <w:rPr>
          <w:rFonts w:ascii="Courier New" w:hAnsi="Courier New" w:cs="Courier New"/>
        </w:rPr>
        <w:t xml:space="preserve">  </w:t>
      </w:r>
      <w:r w:rsidRPr="00466EC3">
        <w:rPr>
          <w:rFonts w:ascii="Courier New" w:hAnsi="Courier New" w:cs="Courier New"/>
        </w:rPr>
        <w:t>PRINT "mauvaise proposition"</w:t>
      </w:r>
    </w:p>
    <w:p w:rsidR="00D7420D" w:rsidRPr="00466EC3" w:rsidRDefault="00D7420D" w:rsidP="00466EC3">
      <w:pPr>
        <w:spacing w:after="0"/>
        <w:ind w:left="1418"/>
        <w:rPr>
          <w:rFonts w:ascii="Courier New" w:hAnsi="Courier New" w:cs="Courier New"/>
        </w:rPr>
      </w:pPr>
      <w:r w:rsidRPr="00466EC3">
        <w:rPr>
          <w:rFonts w:ascii="Courier New" w:hAnsi="Courier New" w:cs="Courier New"/>
        </w:rPr>
        <w:t>130</w:t>
      </w:r>
      <w:r w:rsidRPr="00466EC3">
        <w:rPr>
          <w:rFonts w:ascii="Courier New" w:hAnsi="Courier New" w:cs="Courier New"/>
        </w:rPr>
        <w:tab/>
        <w:t>END IF</w:t>
      </w:r>
    </w:p>
    <w:p w:rsidR="00D7420D" w:rsidRPr="00466EC3" w:rsidRDefault="00D7420D" w:rsidP="00466EC3">
      <w:pPr>
        <w:spacing w:after="0"/>
        <w:ind w:left="1418"/>
        <w:rPr>
          <w:rFonts w:ascii="Courier New" w:hAnsi="Courier New" w:cs="Courier New"/>
        </w:rPr>
      </w:pPr>
      <w:r w:rsidRPr="00466EC3">
        <w:rPr>
          <w:rFonts w:ascii="Courier New" w:hAnsi="Courier New" w:cs="Courier New"/>
        </w:rPr>
        <w:t xml:space="preserve">140 END </w:t>
      </w:r>
      <w:proofErr w:type="spellStart"/>
      <w:r w:rsidRPr="00466EC3">
        <w:rPr>
          <w:rFonts w:ascii="Courier New" w:hAnsi="Courier New" w:cs="Courier New"/>
        </w:rPr>
        <w:t>REPeat</w:t>
      </w:r>
      <w:proofErr w:type="spellEnd"/>
      <w:r w:rsidRPr="00466EC3">
        <w:rPr>
          <w:rFonts w:ascii="Courier New" w:hAnsi="Courier New" w:cs="Courier New"/>
        </w:rPr>
        <w:t xml:space="preserve"> réponse</w:t>
      </w:r>
    </w:p>
    <w:p w:rsidR="00D7420D" w:rsidRDefault="00D7420D" w:rsidP="00CB2181">
      <w:pPr>
        <w:spacing w:before="120" w:after="0"/>
      </w:pPr>
      <w:r w:rsidRPr="00466EC3">
        <w:rPr>
          <w:u w:val="single"/>
        </w:rPr>
        <w:t>Commentaire</w:t>
      </w:r>
      <w:r>
        <w:tab/>
      </w:r>
      <w:r w:rsidR="00466EC3">
        <w:t xml:space="preserve">: </w:t>
      </w:r>
      <w:r>
        <w:t xml:space="preserve">Normalement une instruction au moins de la boucle </w:t>
      </w:r>
      <w:proofErr w:type="spellStart"/>
      <w:r w:rsidRPr="00466EC3">
        <w:rPr>
          <w:b/>
        </w:rPr>
        <w:t>REPeat</w:t>
      </w:r>
      <w:proofErr w:type="spellEnd"/>
      <w:r w:rsidR="00466EC3">
        <w:t xml:space="preserve"> </w:t>
      </w:r>
      <w:r>
        <w:t xml:space="preserve">sera une instruction </w:t>
      </w:r>
      <w:r w:rsidRPr="00466EC3">
        <w:rPr>
          <w:b/>
        </w:rPr>
        <w:t>EXIT</w:t>
      </w:r>
    </w:p>
    <w:p w:rsidR="00ED547A" w:rsidRPr="00D55B53" w:rsidRDefault="00ED547A" w:rsidP="00ED547A">
      <w:pPr>
        <w:pStyle w:val="Sansinterligne"/>
        <w:rPr>
          <w:sz w:val="18"/>
        </w:rPr>
      </w:pPr>
    </w:p>
    <w:p w:rsidR="00CB2181" w:rsidRPr="00D55B53" w:rsidRDefault="00CB2181" w:rsidP="00ED547A">
      <w:pPr>
        <w:pStyle w:val="Sansinterligne"/>
        <w:rPr>
          <w:sz w:val="18"/>
        </w:rPr>
      </w:pPr>
    </w:p>
    <w:p w:rsidR="00CB2181" w:rsidRPr="00D55B53" w:rsidRDefault="00CB2181" w:rsidP="00ED547A">
      <w:pPr>
        <w:pStyle w:val="Sansinterligne"/>
        <w:rPr>
          <w:sz w:val="18"/>
        </w:rPr>
      </w:pPr>
    </w:p>
    <w:p w:rsidR="00CB2181" w:rsidRDefault="00CB2181" w:rsidP="00CB2181">
      <w:pPr>
        <w:pStyle w:val="Titre2"/>
      </w:pPr>
      <w:r>
        <w:t>RESPR</w:t>
      </w:r>
      <w:r w:rsidR="00F920DA">
        <w:fldChar w:fldCharType="begin"/>
      </w:r>
      <w:r w:rsidR="00F920DA">
        <w:instrText xml:space="preserve"> XE "</w:instrText>
      </w:r>
      <w:r w:rsidR="00F920DA" w:rsidRPr="00557A73">
        <w:instrText>RESPR</w:instrText>
      </w:r>
      <w:r w:rsidR="00F920DA">
        <w:instrText xml:space="preserve">" \b </w:instrText>
      </w:r>
      <w:r w:rsidR="00F920DA">
        <w:fldChar w:fldCharType="end"/>
      </w:r>
    </w:p>
    <w:p w:rsidR="00CB2181" w:rsidRDefault="00CB2181" w:rsidP="00CB2181">
      <w:pPr>
        <w:pStyle w:val="Titre1"/>
      </w:pPr>
      <w:r>
        <w:t>QDOS</w:t>
      </w:r>
    </w:p>
    <w:p w:rsidR="00CB2181" w:rsidRPr="00D55B53" w:rsidRDefault="00CB2181" w:rsidP="00CB2181">
      <w:pPr>
        <w:pStyle w:val="Sansinterligne"/>
        <w:rPr>
          <w:sz w:val="20"/>
        </w:rPr>
      </w:pPr>
    </w:p>
    <w:p w:rsidR="00CB2181" w:rsidRDefault="00CB2181" w:rsidP="00D55B53">
      <w:pPr>
        <w:spacing w:after="80"/>
        <w:jc w:val="both"/>
      </w:pPr>
      <w:r>
        <w:t>Si vous désirez charger un programme en langage machine, vous devez demander au QDOS de vous réserver une zone à cet effet. C'est lui qui, en fonction de la taille de votre programme, décidera de l'adresse d'implantation de celui-ci (votre programme doit donc être relogeable)</w:t>
      </w:r>
      <w:r w:rsidR="00D55B53">
        <w:t>.</w:t>
      </w:r>
    </w:p>
    <w:p w:rsidR="00CB2181" w:rsidRDefault="00CB2181" w:rsidP="00CB2181">
      <w:pPr>
        <w:jc w:val="both"/>
      </w:pPr>
      <w:r w:rsidRPr="00F73315">
        <w:rPr>
          <w:b/>
        </w:rPr>
        <w:t>RESPR</w:t>
      </w:r>
      <w:r>
        <w:t xml:space="preserve"> est une fonction qui retourne l'adresse d'implantation décidée par le QDOS pour le nombre d'octets demandé.</w:t>
      </w:r>
    </w:p>
    <w:p w:rsidR="00CB2181" w:rsidRDefault="00CB2181" w:rsidP="00CB2181">
      <w:r>
        <w:t>Syntaxe :</w:t>
      </w:r>
      <w:r>
        <w:tab/>
      </w:r>
      <w:r w:rsidRPr="00F73315">
        <w:rPr>
          <w:i/>
        </w:rPr>
        <w:t xml:space="preserve">ESPACE = </w:t>
      </w:r>
      <w:proofErr w:type="spellStart"/>
      <w:r w:rsidRPr="00F73315">
        <w:rPr>
          <w:i/>
        </w:rPr>
        <w:t>exp_num</w:t>
      </w:r>
      <w:proofErr w:type="spellEnd"/>
      <w:r>
        <w:t xml:space="preserve"> </w:t>
      </w:r>
    </w:p>
    <w:p w:rsidR="00CB2181" w:rsidRDefault="00CB2181" w:rsidP="00CB2181">
      <w:pPr>
        <w:ind w:left="709" w:firstLine="709"/>
      </w:pPr>
      <w:r>
        <w:t xml:space="preserve">RESPR </w:t>
      </w:r>
      <w:r w:rsidRPr="00F73315">
        <w:rPr>
          <w:i/>
        </w:rPr>
        <w:t>(ESPACE)</w:t>
      </w:r>
    </w:p>
    <w:p w:rsidR="00CB2181" w:rsidRDefault="00CB2181" w:rsidP="00CB2181">
      <w:pPr>
        <w:spacing w:after="0"/>
      </w:pPr>
      <w:r>
        <w:t>Exemple :</w:t>
      </w:r>
      <w:r>
        <w:tab/>
      </w:r>
      <w:r w:rsidRPr="00F73315">
        <w:rPr>
          <w:rFonts w:ascii="Courier New" w:hAnsi="Courier New" w:cs="Courier New"/>
        </w:rPr>
        <w:t>PRINT RESPR(1024)</w:t>
      </w:r>
      <w:r w:rsidRPr="00F73315">
        <w:rPr>
          <w:rFonts w:ascii="Courier New" w:hAnsi="Courier New" w:cs="Courier New"/>
        </w:rPr>
        <w:tab/>
      </w:r>
      <w:r>
        <w:tab/>
        <w:t xml:space="preserve">affiche l'adresse d'implantation d'un bloc de </w:t>
      </w:r>
    </w:p>
    <w:p w:rsidR="00CB2181" w:rsidRPr="00D7420D" w:rsidRDefault="00CB2181" w:rsidP="00CB2181">
      <w:pPr>
        <w:spacing w:after="0"/>
      </w:pPr>
      <w:r>
        <w:tab/>
      </w:r>
      <w:r>
        <w:tab/>
      </w:r>
      <w:r>
        <w:tab/>
      </w:r>
      <w:r>
        <w:tab/>
      </w:r>
      <w:r>
        <w:tab/>
      </w:r>
      <w:r>
        <w:tab/>
      </w:r>
      <w:r>
        <w:tab/>
        <w:t>1024 octets</w:t>
      </w:r>
    </w:p>
    <w:p w:rsidR="00ED547A" w:rsidRPr="00D55B53" w:rsidRDefault="00ED547A" w:rsidP="00ED547A">
      <w:pPr>
        <w:pStyle w:val="Sansinterligne"/>
        <w:rPr>
          <w:sz w:val="18"/>
        </w:rPr>
      </w:pPr>
    </w:p>
    <w:p w:rsidR="00CB2181" w:rsidRPr="00D55B53" w:rsidRDefault="00CB2181" w:rsidP="00ED547A">
      <w:pPr>
        <w:pStyle w:val="Sansinterligne"/>
        <w:rPr>
          <w:sz w:val="18"/>
        </w:rPr>
      </w:pPr>
    </w:p>
    <w:p w:rsidR="00CB2181" w:rsidRPr="00D55B53" w:rsidRDefault="00CB2181" w:rsidP="00ED547A">
      <w:pPr>
        <w:pStyle w:val="Sansinterligne"/>
        <w:rPr>
          <w:sz w:val="18"/>
        </w:rPr>
      </w:pPr>
    </w:p>
    <w:p w:rsidR="00D7420D" w:rsidRDefault="00D7420D" w:rsidP="00ED547A">
      <w:pPr>
        <w:pStyle w:val="Titre2"/>
      </w:pPr>
      <w:r>
        <w:t>RETURN</w:t>
      </w:r>
      <w:r w:rsidR="00F920DA">
        <w:fldChar w:fldCharType="begin"/>
      </w:r>
      <w:r w:rsidR="00F920DA">
        <w:instrText xml:space="preserve"> XE "</w:instrText>
      </w:r>
      <w:r w:rsidR="00F920DA" w:rsidRPr="00557A73">
        <w:instrText>RETURN</w:instrText>
      </w:r>
      <w:r w:rsidR="00F920DA">
        <w:instrText xml:space="preserve">" \b </w:instrText>
      </w:r>
      <w:r w:rsidR="00F920DA">
        <w:fldChar w:fldCharType="end"/>
      </w:r>
    </w:p>
    <w:p w:rsidR="00D7420D" w:rsidRDefault="00D7420D" w:rsidP="00ED547A">
      <w:pPr>
        <w:pStyle w:val="Titre1"/>
      </w:pPr>
      <w:r>
        <w:t>Fonctions et Procédures</w:t>
      </w:r>
    </w:p>
    <w:p w:rsidR="00ED547A" w:rsidRPr="00D55B53" w:rsidRDefault="00ED547A" w:rsidP="00ED547A">
      <w:pPr>
        <w:pStyle w:val="Sansinterligne"/>
        <w:rPr>
          <w:sz w:val="20"/>
        </w:rPr>
      </w:pPr>
    </w:p>
    <w:p w:rsidR="00D7420D" w:rsidRDefault="00D7420D" w:rsidP="00ED547A">
      <w:pPr>
        <w:jc w:val="both"/>
      </w:pPr>
      <w:r w:rsidRPr="00ED547A">
        <w:rPr>
          <w:b/>
        </w:rPr>
        <w:t>RETURN</w:t>
      </w:r>
      <w:r>
        <w:t xml:space="preserve"> est utilisé pour obliger une fonction ou une procédure à s'arrêter et rétablir le traitement à l'instruction après l'appel de la procédure ou de la fonction. Utilisée dans une fonction, l'instruction </w:t>
      </w:r>
      <w:r w:rsidRPr="00ED547A">
        <w:rPr>
          <w:b/>
        </w:rPr>
        <w:t>RETURN</w:t>
      </w:r>
      <w:r>
        <w:t xml:space="preserve"> permet de restituer la valeur des fonctions.</w:t>
      </w:r>
    </w:p>
    <w:p w:rsidR="00D7420D" w:rsidRDefault="00D7420D" w:rsidP="00D7420D">
      <w:r>
        <w:t>Syntaxe</w:t>
      </w:r>
      <w:r w:rsidR="00ED547A">
        <w:t> :</w:t>
      </w:r>
      <w:r>
        <w:tab/>
      </w:r>
      <w:r w:rsidRPr="00ED547A">
        <w:rPr>
          <w:i/>
        </w:rPr>
        <w:t>RETURN [expression]</w:t>
      </w:r>
    </w:p>
    <w:p w:rsidR="00ED547A" w:rsidRDefault="00D7420D" w:rsidP="00886FE8">
      <w:pPr>
        <w:pStyle w:val="Sansinterligne"/>
      </w:pPr>
      <w:r>
        <w:t>Exemples</w:t>
      </w:r>
      <w:r w:rsidR="00ED547A">
        <w:t> :</w:t>
      </w:r>
    </w:p>
    <w:p w:rsidR="00D7420D" w:rsidRPr="00ED547A" w:rsidRDefault="00D7420D" w:rsidP="00ED547A">
      <w:pPr>
        <w:pStyle w:val="Paragraphedeliste"/>
        <w:numPr>
          <w:ilvl w:val="0"/>
          <w:numId w:val="100"/>
        </w:numPr>
        <w:spacing w:after="0"/>
        <w:contextualSpacing w:val="0"/>
        <w:rPr>
          <w:rFonts w:ascii="Courier New" w:hAnsi="Courier New" w:cs="Courier New"/>
        </w:rPr>
      </w:pPr>
      <w:r w:rsidRPr="00ED547A">
        <w:rPr>
          <w:rFonts w:ascii="Courier New" w:hAnsi="Courier New" w:cs="Courier New"/>
        </w:rPr>
        <w:t>10</w:t>
      </w:r>
      <w:r w:rsidRPr="00ED547A">
        <w:rPr>
          <w:rFonts w:ascii="Courier New" w:hAnsi="Courier New" w:cs="Courier New"/>
        </w:rPr>
        <w:tab/>
      </w:r>
      <w:proofErr w:type="spellStart"/>
      <w:r w:rsidRPr="00ED547A">
        <w:rPr>
          <w:rFonts w:ascii="Courier New" w:hAnsi="Courier New" w:cs="Courier New"/>
        </w:rPr>
        <w:t>DEFine</w:t>
      </w:r>
      <w:proofErr w:type="spellEnd"/>
      <w:r w:rsidRPr="00ED547A">
        <w:rPr>
          <w:rFonts w:ascii="Courier New" w:hAnsi="Courier New" w:cs="Courier New"/>
        </w:rPr>
        <w:t xml:space="preserve"> </w:t>
      </w:r>
      <w:proofErr w:type="spellStart"/>
      <w:r w:rsidRPr="00ED547A">
        <w:rPr>
          <w:rFonts w:ascii="Courier New" w:hAnsi="Courier New" w:cs="Courier New"/>
        </w:rPr>
        <w:t>FuNction</w:t>
      </w:r>
      <w:proofErr w:type="spellEnd"/>
      <w:r w:rsidRPr="00ED547A">
        <w:rPr>
          <w:rFonts w:ascii="Courier New" w:hAnsi="Courier New" w:cs="Courier New"/>
        </w:rPr>
        <w:t xml:space="preserve"> </w:t>
      </w:r>
      <w:proofErr w:type="spellStart"/>
      <w:r w:rsidRPr="00ED547A">
        <w:rPr>
          <w:rFonts w:ascii="Courier New" w:hAnsi="Courier New" w:cs="Courier New"/>
        </w:rPr>
        <w:t>sinh</w:t>
      </w:r>
      <w:proofErr w:type="spellEnd"/>
      <w:r w:rsidRPr="00ED547A">
        <w:rPr>
          <w:rFonts w:ascii="Courier New" w:hAnsi="Courier New" w:cs="Courier New"/>
        </w:rPr>
        <w:t xml:space="preserve"> (</w:t>
      </w:r>
      <w:proofErr w:type="gramStart"/>
      <w:r w:rsidRPr="00ED547A">
        <w:rPr>
          <w:rFonts w:ascii="Courier New" w:hAnsi="Courier New" w:cs="Courier New"/>
        </w:rPr>
        <w:t>x )</w:t>
      </w:r>
      <w:proofErr w:type="gramEnd"/>
    </w:p>
    <w:p w:rsidR="00D7420D" w:rsidRPr="00ED547A" w:rsidRDefault="00D7420D" w:rsidP="00ED547A">
      <w:pPr>
        <w:spacing w:after="0"/>
        <w:ind w:left="1418" w:firstLine="360"/>
        <w:rPr>
          <w:rFonts w:ascii="Courier New" w:hAnsi="Courier New" w:cs="Courier New"/>
        </w:rPr>
      </w:pPr>
      <w:r w:rsidRPr="00ED547A">
        <w:rPr>
          <w:rFonts w:ascii="Courier New" w:hAnsi="Courier New" w:cs="Courier New"/>
        </w:rPr>
        <w:t>20</w:t>
      </w:r>
      <w:r w:rsidRPr="00ED547A">
        <w:rPr>
          <w:rFonts w:ascii="Courier New" w:hAnsi="Courier New" w:cs="Courier New"/>
        </w:rPr>
        <w:tab/>
      </w:r>
      <w:r w:rsidR="00ED547A">
        <w:rPr>
          <w:rFonts w:ascii="Courier New" w:hAnsi="Courier New" w:cs="Courier New"/>
        </w:rPr>
        <w:t xml:space="preserve">  </w:t>
      </w:r>
      <w:r w:rsidRPr="00ED547A">
        <w:rPr>
          <w:rFonts w:ascii="Courier New" w:hAnsi="Courier New" w:cs="Courier New"/>
        </w:rPr>
        <w:t>IF</w:t>
      </w:r>
      <w:r w:rsidR="00ED547A">
        <w:rPr>
          <w:rFonts w:ascii="Courier New" w:hAnsi="Courier New" w:cs="Courier New"/>
        </w:rPr>
        <w:t xml:space="preserve"> </w:t>
      </w:r>
      <w:r w:rsidRPr="00ED547A">
        <w:rPr>
          <w:rFonts w:ascii="Courier New" w:hAnsi="Courier New" w:cs="Courier New"/>
        </w:rPr>
        <w:t>ABS(x)&lt;</w:t>
      </w:r>
      <w:proofErr w:type="spellStart"/>
      <w:r w:rsidRPr="00ED547A">
        <w:rPr>
          <w:rFonts w:ascii="Courier New" w:hAnsi="Courier New" w:cs="Courier New"/>
        </w:rPr>
        <w:t>précision_autorisée</w:t>
      </w:r>
      <w:proofErr w:type="spellEnd"/>
      <w:r w:rsidRPr="00ED547A">
        <w:rPr>
          <w:rFonts w:ascii="Courier New" w:hAnsi="Courier New" w:cs="Courier New"/>
        </w:rPr>
        <w:t xml:space="preserve"> THEN</w:t>
      </w:r>
    </w:p>
    <w:p w:rsidR="00D7420D" w:rsidRPr="00ED547A" w:rsidRDefault="00D7420D" w:rsidP="00ED547A">
      <w:pPr>
        <w:spacing w:after="0"/>
        <w:ind w:left="1418" w:firstLine="360"/>
        <w:rPr>
          <w:rFonts w:ascii="Courier New" w:hAnsi="Courier New" w:cs="Courier New"/>
          <w:lang w:val="en-GB"/>
        </w:rPr>
      </w:pPr>
      <w:r w:rsidRPr="00ED547A">
        <w:rPr>
          <w:rFonts w:ascii="Courier New" w:hAnsi="Courier New" w:cs="Courier New"/>
          <w:lang w:val="en-GB"/>
        </w:rPr>
        <w:t>30</w:t>
      </w:r>
      <w:r w:rsidRPr="00ED547A">
        <w:rPr>
          <w:rFonts w:ascii="Courier New" w:hAnsi="Courier New" w:cs="Courier New"/>
          <w:lang w:val="en-GB"/>
        </w:rPr>
        <w:tab/>
      </w:r>
      <w:r w:rsidR="00ED547A">
        <w:rPr>
          <w:rFonts w:ascii="Courier New" w:hAnsi="Courier New" w:cs="Courier New"/>
          <w:lang w:val="en-GB"/>
        </w:rPr>
        <w:t xml:space="preserve">    </w:t>
      </w:r>
      <w:r w:rsidRPr="00ED547A">
        <w:rPr>
          <w:rFonts w:ascii="Courier New" w:hAnsi="Courier New" w:cs="Courier New"/>
          <w:lang w:val="en-GB"/>
        </w:rPr>
        <w:t>RETURN EXP(x-LN 2)</w:t>
      </w:r>
    </w:p>
    <w:p w:rsidR="00D7420D" w:rsidRPr="00ED547A" w:rsidRDefault="00D7420D" w:rsidP="00ED547A">
      <w:pPr>
        <w:spacing w:after="0"/>
        <w:ind w:left="1418" w:firstLine="360"/>
        <w:rPr>
          <w:rFonts w:ascii="Courier New" w:hAnsi="Courier New" w:cs="Courier New"/>
          <w:lang w:val="en-GB"/>
        </w:rPr>
      </w:pPr>
      <w:r w:rsidRPr="00ED547A">
        <w:rPr>
          <w:rFonts w:ascii="Courier New" w:hAnsi="Courier New" w:cs="Courier New"/>
          <w:lang w:val="en-GB"/>
        </w:rPr>
        <w:t>40</w:t>
      </w:r>
      <w:r w:rsidRPr="00ED547A">
        <w:rPr>
          <w:rFonts w:ascii="Courier New" w:hAnsi="Courier New" w:cs="Courier New"/>
          <w:lang w:val="en-GB"/>
        </w:rPr>
        <w:tab/>
      </w:r>
      <w:r w:rsidR="00ED547A">
        <w:rPr>
          <w:rFonts w:ascii="Courier New" w:hAnsi="Courier New" w:cs="Courier New"/>
          <w:lang w:val="en-GB"/>
        </w:rPr>
        <w:t xml:space="preserve">  </w:t>
      </w:r>
      <w:r w:rsidRPr="00ED547A">
        <w:rPr>
          <w:rFonts w:ascii="Courier New" w:hAnsi="Courier New" w:cs="Courier New"/>
          <w:lang w:val="en-GB"/>
        </w:rPr>
        <w:t>ELSE</w:t>
      </w:r>
    </w:p>
    <w:p w:rsidR="00D7420D" w:rsidRPr="00ED547A" w:rsidRDefault="00D7420D" w:rsidP="00ED547A">
      <w:pPr>
        <w:spacing w:after="0"/>
        <w:ind w:left="1418" w:firstLine="360"/>
        <w:rPr>
          <w:rFonts w:ascii="Courier New" w:hAnsi="Courier New" w:cs="Courier New"/>
          <w:lang w:val="en-GB"/>
        </w:rPr>
      </w:pPr>
      <w:r w:rsidRPr="00ED547A">
        <w:rPr>
          <w:rFonts w:ascii="Courier New" w:hAnsi="Courier New" w:cs="Courier New"/>
          <w:lang w:val="en-GB"/>
        </w:rPr>
        <w:t>50</w:t>
      </w:r>
      <w:r w:rsidRPr="00ED547A">
        <w:rPr>
          <w:rFonts w:ascii="Courier New" w:hAnsi="Courier New" w:cs="Courier New"/>
          <w:lang w:val="en-GB"/>
        </w:rPr>
        <w:tab/>
      </w:r>
      <w:r w:rsidR="00ED547A">
        <w:rPr>
          <w:rFonts w:ascii="Courier New" w:hAnsi="Courier New" w:cs="Courier New"/>
          <w:lang w:val="en-GB"/>
        </w:rPr>
        <w:t xml:space="preserve">    </w:t>
      </w:r>
      <w:proofErr w:type="spellStart"/>
      <w:r w:rsidRPr="00ED547A">
        <w:rPr>
          <w:rFonts w:ascii="Courier New" w:hAnsi="Courier New" w:cs="Courier New"/>
          <w:lang w:val="en-GB"/>
        </w:rPr>
        <w:t>RETurn</w:t>
      </w:r>
      <w:proofErr w:type="spellEnd"/>
      <w:r w:rsidRPr="00ED547A">
        <w:rPr>
          <w:rFonts w:ascii="Courier New" w:hAnsi="Courier New" w:cs="Courier New"/>
          <w:lang w:val="en-GB"/>
        </w:rPr>
        <w:t xml:space="preserve"> (</w:t>
      </w:r>
      <w:proofErr w:type="spellStart"/>
      <w:r w:rsidRPr="00ED547A">
        <w:rPr>
          <w:rFonts w:ascii="Courier New" w:hAnsi="Courier New" w:cs="Courier New"/>
          <w:lang w:val="en-GB"/>
        </w:rPr>
        <w:t>exp</w:t>
      </w:r>
      <w:proofErr w:type="spellEnd"/>
      <w:r w:rsidRPr="00ED547A">
        <w:rPr>
          <w:rFonts w:ascii="Courier New" w:hAnsi="Courier New" w:cs="Courier New"/>
          <w:lang w:val="en-GB"/>
        </w:rPr>
        <w:t xml:space="preserve">(x) - </w:t>
      </w:r>
      <w:proofErr w:type="spellStart"/>
      <w:proofErr w:type="gramStart"/>
      <w:r w:rsidRPr="00ED547A">
        <w:rPr>
          <w:rFonts w:ascii="Courier New" w:hAnsi="Courier New" w:cs="Courier New"/>
          <w:lang w:val="en-GB"/>
        </w:rPr>
        <w:t>exp</w:t>
      </w:r>
      <w:proofErr w:type="spellEnd"/>
      <w:r w:rsidRPr="00ED547A">
        <w:rPr>
          <w:rFonts w:ascii="Courier New" w:hAnsi="Courier New" w:cs="Courier New"/>
          <w:lang w:val="en-GB"/>
        </w:rPr>
        <w:t>(</w:t>
      </w:r>
      <w:proofErr w:type="gramEnd"/>
      <w:r w:rsidRPr="00ED547A">
        <w:rPr>
          <w:rFonts w:ascii="Courier New" w:hAnsi="Courier New" w:cs="Courier New"/>
          <w:lang w:val="en-GB"/>
        </w:rPr>
        <w:t>-x))/2</w:t>
      </w:r>
    </w:p>
    <w:p w:rsidR="00D7420D" w:rsidRPr="00ED547A" w:rsidRDefault="00D7420D" w:rsidP="00ED547A">
      <w:pPr>
        <w:spacing w:after="0"/>
        <w:ind w:left="1418" w:firstLine="360"/>
        <w:rPr>
          <w:rFonts w:ascii="Courier New" w:hAnsi="Courier New" w:cs="Courier New"/>
        </w:rPr>
      </w:pPr>
      <w:r w:rsidRPr="00ED547A">
        <w:rPr>
          <w:rFonts w:ascii="Courier New" w:hAnsi="Courier New" w:cs="Courier New"/>
        </w:rPr>
        <w:t>60</w:t>
      </w:r>
      <w:r w:rsidRPr="00ED547A">
        <w:rPr>
          <w:rFonts w:ascii="Courier New" w:hAnsi="Courier New" w:cs="Courier New"/>
        </w:rPr>
        <w:tab/>
      </w:r>
      <w:r w:rsidR="00ED547A">
        <w:rPr>
          <w:rFonts w:ascii="Courier New" w:hAnsi="Courier New" w:cs="Courier New"/>
        </w:rPr>
        <w:t xml:space="preserve">  </w:t>
      </w:r>
      <w:r w:rsidRPr="00ED547A">
        <w:rPr>
          <w:rFonts w:ascii="Courier New" w:hAnsi="Courier New" w:cs="Courier New"/>
        </w:rPr>
        <w:t>END IF</w:t>
      </w:r>
    </w:p>
    <w:p w:rsidR="00D7420D" w:rsidRPr="00ED547A" w:rsidRDefault="00D7420D" w:rsidP="00ED547A">
      <w:pPr>
        <w:ind w:left="1418" w:firstLine="357"/>
        <w:rPr>
          <w:rFonts w:ascii="Courier New" w:hAnsi="Courier New" w:cs="Courier New"/>
        </w:rPr>
      </w:pPr>
      <w:r w:rsidRPr="00ED547A">
        <w:rPr>
          <w:rFonts w:ascii="Courier New" w:hAnsi="Courier New" w:cs="Courier New"/>
        </w:rPr>
        <w:t xml:space="preserve">70 END </w:t>
      </w:r>
      <w:proofErr w:type="spellStart"/>
      <w:r w:rsidRPr="00ED547A">
        <w:rPr>
          <w:rFonts w:ascii="Courier New" w:hAnsi="Courier New" w:cs="Courier New"/>
        </w:rPr>
        <w:t>DEFine</w:t>
      </w:r>
      <w:proofErr w:type="spellEnd"/>
    </w:p>
    <w:p w:rsidR="00D7420D" w:rsidRPr="00ED547A" w:rsidRDefault="00ED547A" w:rsidP="00ED547A">
      <w:pPr>
        <w:pStyle w:val="Paragraphedeliste"/>
        <w:numPr>
          <w:ilvl w:val="0"/>
          <w:numId w:val="100"/>
        </w:numPr>
        <w:spacing w:after="0"/>
        <w:contextualSpacing w:val="0"/>
        <w:rPr>
          <w:rFonts w:ascii="Courier New" w:hAnsi="Courier New" w:cs="Courier New"/>
        </w:rPr>
      </w:pPr>
      <w:r>
        <w:rPr>
          <w:rFonts w:ascii="Courier New" w:hAnsi="Courier New" w:cs="Courier New"/>
        </w:rPr>
        <w:lastRenderedPageBreak/>
        <w:t xml:space="preserve">10 </w:t>
      </w:r>
      <w:proofErr w:type="spellStart"/>
      <w:r>
        <w:rPr>
          <w:rFonts w:ascii="Courier New" w:hAnsi="Courier New" w:cs="Courier New"/>
        </w:rPr>
        <w:t>DEFine</w:t>
      </w:r>
      <w:proofErr w:type="spellEnd"/>
      <w:r>
        <w:rPr>
          <w:rFonts w:ascii="Courier New" w:hAnsi="Courier New" w:cs="Courier New"/>
        </w:rPr>
        <w:t xml:space="preserve"> </w:t>
      </w:r>
      <w:proofErr w:type="spellStart"/>
      <w:r>
        <w:rPr>
          <w:rFonts w:ascii="Courier New" w:hAnsi="Courier New" w:cs="Courier New"/>
        </w:rPr>
        <w:t>PROCedure</w:t>
      </w:r>
      <w:proofErr w:type="spellEnd"/>
      <w:r>
        <w:rPr>
          <w:rFonts w:ascii="Courier New" w:hAnsi="Courier New" w:cs="Courier New"/>
        </w:rPr>
        <w:t xml:space="preserve"> </w:t>
      </w:r>
      <w:proofErr w:type="spellStart"/>
      <w:r>
        <w:rPr>
          <w:rFonts w:ascii="Courier New" w:hAnsi="Courier New" w:cs="Courier New"/>
        </w:rPr>
        <w:t>mise_en_</w:t>
      </w:r>
      <w:r w:rsidR="00D7420D" w:rsidRPr="00ED547A">
        <w:rPr>
          <w:rFonts w:ascii="Courier New" w:hAnsi="Courier New" w:cs="Courier New"/>
        </w:rPr>
        <w:t>garde</w:t>
      </w:r>
      <w:proofErr w:type="spellEnd"/>
      <w:r w:rsidR="00D7420D" w:rsidRPr="00ED547A">
        <w:rPr>
          <w:rFonts w:ascii="Courier New" w:hAnsi="Courier New" w:cs="Courier New"/>
        </w:rPr>
        <w:t xml:space="preserve"> (n)</w:t>
      </w:r>
    </w:p>
    <w:p w:rsidR="00ED547A" w:rsidRDefault="00D7420D" w:rsidP="00ED547A">
      <w:pPr>
        <w:spacing w:after="0"/>
        <w:ind w:left="1418" w:firstLine="357"/>
        <w:rPr>
          <w:rFonts w:ascii="Courier New" w:hAnsi="Courier New" w:cs="Courier New"/>
        </w:rPr>
      </w:pPr>
      <w:r w:rsidRPr="00ED547A">
        <w:rPr>
          <w:rFonts w:ascii="Courier New" w:hAnsi="Courier New" w:cs="Courier New"/>
        </w:rPr>
        <w:t xml:space="preserve">20 REM impression d'un message de mise en garde </w:t>
      </w:r>
    </w:p>
    <w:p w:rsidR="00D7420D" w:rsidRPr="00ED547A" w:rsidRDefault="00ED547A" w:rsidP="00ED547A">
      <w:pPr>
        <w:spacing w:after="0"/>
        <w:ind w:left="1418" w:firstLine="357"/>
        <w:rPr>
          <w:rFonts w:ascii="Courier New" w:hAnsi="Courier New" w:cs="Courier New"/>
        </w:rPr>
      </w:pPr>
      <w:r>
        <w:rPr>
          <w:rFonts w:ascii="Courier New" w:hAnsi="Courier New" w:cs="Courier New"/>
        </w:rPr>
        <w:t xml:space="preserve">30 IF </w:t>
      </w:r>
      <w:proofErr w:type="spellStart"/>
      <w:r>
        <w:rPr>
          <w:rFonts w:ascii="Courier New" w:hAnsi="Courier New" w:cs="Courier New"/>
        </w:rPr>
        <w:t>drapeau_de_mise_en_</w:t>
      </w:r>
      <w:r w:rsidR="00D7420D" w:rsidRPr="00ED547A">
        <w:rPr>
          <w:rFonts w:ascii="Courier New" w:hAnsi="Courier New" w:cs="Courier New"/>
        </w:rPr>
        <w:t>garde</w:t>
      </w:r>
      <w:proofErr w:type="spellEnd"/>
      <w:r w:rsidR="00D7420D" w:rsidRPr="00ED547A">
        <w:rPr>
          <w:rFonts w:ascii="Courier New" w:hAnsi="Courier New" w:cs="Courier New"/>
        </w:rPr>
        <w:t xml:space="preserve"> THEN</w:t>
      </w:r>
    </w:p>
    <w:p w:rsidR="00D7420D" w:rsidRPr="00ED547A" w:rsidRDefault="00D7420D" w:rsidP="00ED547A">
      <w:pPr>
        <w:spacing w:after="0"/>
        <w:ind w:left="1418" w:firstLine="357"/>
        <w:rPr>
          <w:rFonts w:ascii="Courier New" w:hAnsi="Courier New" w:cs="Courier New"/>
        </w:rPr>
      </w:pPr>
      <w:r w:rsidRPr="00ED547A">
        <w:rPr>
          <w:rFonts w:ascii="Courier New" w:hAnsi="Courier New" w:cs="Courier New"/>
        </w:rPr>
        <w:t>40</w:t>
      </w:r>
      <w:r w:rsidRPr="00ED547A">
        <w:rPr>
          <w:rFonts w:ascii="Courier New" w:hAnsi="Courier New" w:cs="Courier New"/>
        </w:rPr>
        <w:tab/>
      </w:r>
      <w:r w:rsidR="00886FE8">
        <w:rPr>
          <w:rFonts w:ascii="Courier New" w:hAnsi="Courier New" w:cs="Courier New"/>
        </w:rPr>
        <w:t xml:space="preserve">   </w:t>
      </w:r>
      <w:r w:rsidRPr="00ED547A">
        <w:rPr>
          <w:rFonts w:ascii="Courier New" w:hAnsi="Courier New" w:cs="Courier New"/>
        </w:rPr>
        <w:t>PRINT 'ATTENTION:";</w:t>
      </w:r>
    </w:p>
    <w:p w:rsidR="00D7420D" w:rsidRPr="00ED547A" w:rsidRDefault="00D7420D" w:rsidP="00ED547A">
      <w:pPr>
        <w:spacing w:after="0"/>
        <w:ind w:left="1418" w:firstLine="357"/>
        <w:rPr>
          <w:rFonts w:ascii="Courier New" w:hAnsi="Courier New" w:cs="Courier New"/>
        </w:rPr>
      </w:pPr>
      <w:r w:rsidRPr="00ED547A">
        <w:rPr>
          <w:rFonts w:ascii="Courier New" w:hAnsi="Courier New" w:cs="Courier New"/>
        </w:rPr>
        <w:t>50</w:t>
      </w:r>
      <w:r w:rsidRPr="00ED547A">
        <w:rPr>
          <w:rFonts w:ascii="Courier New" w:hAnsi="Courier New" w:cs="Courier New"/>
        </w:rPr>
        <w:tab/>
      </w:r>
      <w:r w:rsidR="00886FE8">
        <w:rPr>
          <w:rFonts w:ascii="Courier New" w:hAnsi="Courier New" w:cs="Courier New"/>
        </w:rPr>
        <w:t xml:space="preserve">   </w:t>
      </w:r>
      <w:proofErr w:type="spellStart"/>
      <w:r w:rsidRPr="00ED547A">
        <w:rPr>
          <w:rFonts w:ascii="Courier New" w:hAnsi="Courier New" w:cs="Courier New"/>
        </w:rPr>
        <w:t>SELect</w:t>
      </w:r>
      <w:proofErr w:type="spellEnd"/>
      <w:r w:rsidRPr="00ED547A">
        <w:rPr>
          <w:rFonts w:ascii="Courier New" w:hAnsi="Courier New" w:cs="Courier New"/>
        </w:rPr>
        <w:t xml:space="preserve"> ON n</w:t>
      </w:r>
    </w:p>
    <w:p w:rsidR="00D7420D" w:rsidRPr="00ED547A" w:rsidRDefault="00D7420D" w:rsidP="00ED547A">
      <w:pPr>
        <w:spacing w:after="0"/>
        <w:ind w:left="1418" w:firstLine="357"/>
        <w:rPr>
          <w:rFonts w:ascii="Courier New" w:hAnsi="Courier New" w:cs="Courier New"/>
        </w:rPr>
      </w:pPr>
      <w:r w:rsidRPr="00ED547A">
        <w:rPr>
          <w:rFonts w:ascii="Courier New" w:hAnsi="Courier New" w:cs="Courier New"/>
        </w:rPr>
        <w:t>60</w:t>
      </w:r>
      <w:r w:rsidRPr="00ED547A">
        <w:rPr>
          <w:rFonts w:ascii="Courier New" w:hAnsi="Courier New" w:cs="Courier New"/>
        </w:rPr>
        <w:tab/>
      </w:r>
      <w:r w:rsidR="00886FE8">
        <w:rPr>
          <w:rFonts w:ascii="Courier New" w:hAnsi="Courier New" w:cs="Courier New"/>
        </w:rPr>
        <w:t xml:space="preserve">      </w:t>
      </w:r>
      <w:r w:rsidRPr="00ED547A">
        <w:rPr>
          <w:rFonts w:ascii="Courier New" w:hAnsi="Courier New" w:cs="Courier New"/>
        </w:rPr>
        <w:t>ON n = 1</w:t>
      </w:r>
    </w:p>
    <w:p w:rsidR="00D7420D" w:rsidRPr="00ED547A" w:rsidRDefault="00D7420D" w:rsidP="00ED547A">
      <w:pPr>
        <w:spacing w:after="0"/>
        <w:ind w:left="1418" w:firstLine="357"/>
        <w:rPr>
          <w:rFonts w:ascii="Courier New" w:hAnsi="Courier New" w:cs="Courier New"/>
        </w:rPr>
      </w:pPr>
      <w:r w:rsidRPr="00ED547A">
        <w:rPr>
          <w:rFonts w:ascii="Courier New" w:hAnsi="Courier New" w:cs="Courier New"/>
        </w:rPr>
        <w:t>70</w:t>
      </w:r>
      <w:r w:rsidRPr="00ED547A">
        <w:rPr>
          <w:rFonts w:ascii="Courier New" w:hAnsi="Courier New" w:cs="Courier New"/>
        </w:rPr>
        <w:tab/>
      </w:r>
      <w:r w:rsidR="00886FE8">
        <w:rPr>
          <w:rFonts w:ascii="Courier New" w:hAnsi="Courier New" w:cs="Courier New"/>
        </w:rPr>
        <w:t xml:space="preserve">        </w:t>
      </w:r>
      <w:r w:rsidRPr="00ED547A">
        <w:rPr>
          <w:rFonts w:ascii="Courier New" w:hAnsi="Courier New" w:cs="Courier New"/>
        </w:rPr>
        <w:t>PRINT "</w:t>
      </w:r>
      <w:proofErr w:type="spellStart"/>
      <w:r w:rsidRPr="00ED547A">
        <w:rPr>
          <w:rFonts w:ascii="Courier New" w:hAnsi="Courier New" w:cs="Courier New"/>
        </w:rPr>
        <w:t>microdrive</w:t>
      </w:r>
      <w:proofErr w:type="spellEnd"/>
      <w:r w:rsidRPr="00ED547A">
        <w:rPr>
          <w:rFonts w:ascii="Courier New" w:hAnsi="Courier New" w:cs="Courier New"/>
        </w:rPr>
        <w:t xml:space="preserve"> plein"</w:t>
      </w:r>
    </w:p>
    <w:p w:rsidR="00D7420D" w:rsidRPr="00ED547A" w:rsidRDefault="00D7420D" w:rsidP="00886FE8">
      <w:pPr>
        <w:spacing w:after="0"/>
        <w:ind w:left="1418" w:firstLine="357"/>
        <w:rPr>
          <w:rFonts w:ascii="Courier New" w:hAnsi="Courier New" w:cs="Courier New"/>
        </w:rPr>
      </w:pPr>
      <w:r w:rsidRPr="00ED547A">
        <w:rPr>
          <w:rFonts w:ascii="Courier New" w:hAnsi="Courier New" w:cs="Courier New"/>
        </w:rPr>
        <w:t>80</w:t>
      </w:r>
      <w:r w:rsidRPr="00ED547A">
        <w:rPr>
          <w:rFonts w:ascii="Courier New" w:hAnsi="Courier New" w:cs="Courier New"/>
        </w:rPr>
        <w:tab/>
      </w:r>
      <w:r w:rsidR="00886FE8">
        <w:rPr>
          <w:rFonts w:ascii="Courier New" w:hAnsi="Courier New" w:cs="Courier New"/>
        </w:rPr>
        <w:t xml:space="preserve">      </w:t>
      </w:r>
      <w:r w:rsidRPr="00ED547A">
        <w:rPr>
          <w:rFonts w:ascii="Courier New" w:hAnsi="Courier New" w:cs="Courier New"/>
        </w:rPr>
        <w:t>ON n = 2</w:t>
      </w:r>
    </w:p>
    <w:p w:rsidR="00D7420D" w:rsidRPr="00886FE8" w:rsidRDefault="00D7420D" w:rsidP="00886FE8">
      <w:pPr>
        <w:spacing w:after="0"/>
        <w:ind w:left="1418" w:firstLine="357"/>
        <w:rPr>
          <w:rFonts w:ascii="Courier New" w:hAnsi="Courier New" w:cs="Courier New"/>
        </w:rPr>
      </w:pPr>
      <w:r w:rsidRPr="00886FE8">
        <w:rPr>
          <w:rFonts w:ascii="Courier New" w:hAnsi="Courier New" w:cs="Courier New"/>
        </w:rPr>
        <w:t>90</w:t>
      </w:r>
      <w:r w:rsidRPr="00886FE8">
        <w:rPr>
          <w:rFonts w:ascii="Courier New" w:hAnsi="Courier New" w:cs="Courier New"/>
        </w:rPr>
        <w:tab/>
      </w:r>
      <w:r w:rsidR="00886FE8">
        <w:rPr>
          <w:rFonts w:ascii="Courier New" w:hAnsi="Courier New" w:cs="Courier New"/>
        </w:rPr>
        <w:t xml:space="preserve">        </w:t>
      </w:r>
      <w:r w:rsidRPr="00886FE8">
        <w:rPr>
          <w:rFonts w:ascii="Courier New" w:hAnsi="Courier New" w:cs="Courier New"/>
        </w:rPr>
        <w:t>PRINT "zone de données pleine"</w:t>
      </w:r>
    </w:p>
    <w:p w:rsidR="00D7420D" w:rsidRPr="00886FE8" w:rsidRDefault="00D7420D" w:rsidP="00886FE8">
      <w:pPr>
        <w:spacing w:after="0"/>
        <w:ind w:left="1418" w:firstLine="357"/>
        <w:rPr>
          <w:rFonts w:ascii="Courier New" w:hAnsi="Courier New" w:cs="Courier New"/>
        </w:rPr>
      </w:pPr>
      <w:r w:rsidRPr="00886FE8">
        <w:rPr>
          <w:rFonts w:ascii="Courier New" w:hAnsi="Courier New" w:cs="Courier New"/>
        </w:rPr>
        <w:t>100</w:t>
      </w:r>
      <w:r w:rsidRPr="00886FE8">
        <w:rPr>
          <w:rFonts w:ascii="Courier New" w:hAnsi="Courier New" w:cs="Courier New"/>
        </w:rPr>
        <w:tab/>
        <w:t>ON n = REMAINDER</w:t>
      </w:r>
    </w:p>
    <w:p w:rsidR="00D7420D" w:rsidRPr="00886FE8" w:rsidRDefault="00D7420D" w:rsidP="00886FE8">
      <w:pPr>
        <w:spacing w:after="0"/>
        <w:ind w:left="1418" w:firstLine="357"/>
        <w:rPr>
          <w:rFonts w:ascii="Courier New" w:hAnsi="Courier New" w:cs="Courier New"/>
        </w:rPr>
      </w:pPr>
      <w:r w:rsidRPr="00886FE8">
        <w:rPr>
          <w:rFonts w:ascii="Courier New" w:hAnsi="Courier New" w:cs="Courier New"/>
        </w:rPr>
        <w:t>110</w:t>
      </w:r>
      <w:r w:rsidRPr="00886FE8">
        <w:rPr>
          <w:rFonts w:ascii="Courier New" w:hAnsi="Courier New" w:cs="Courier New"/>
        </w:rPr>
        <w:tab/>
      </w:r>
      <w:r w:rsidR="00886FE8">
        <w:rPr>
          <w:rFonts w:ascii="Courier New" w:hAnsi="Courier New" w:cs="Courier New"/>
        </w:rPr>
        <w:t xml:space="preserve">  </w:t>
      </w:r>
      <w:r w:rsidRPr="00886FE8">
        <w:rPr>
          <w:rFonts w:ascii="Courier New" w:hAnsi="Courier New" w:cs="Courier New"/>
        </w:rPr>
        <w:t>PRINT "erreur dans le programme"</w:t>
      </w:r>
    </w:p>
    <w:p w:rsidR="00D7420D" w:rsidRPr="00886FE8" w:rsidRDefault="00D7420D" w:rsidP="00886FE8">
      <w:pPr>
        <w:spacing w:after="0"/>
        <w:ind w:left="1418" w:firstLine="357"/>
        <w:rPr>
          <w:rFonts w:ascii="Courier New" w:hAnsi="Courier New" w:cs="Courier New"/>
          <w:lang w:val="en-GB"/>
        </w:rPr>
      </w:pPr>
      <w:r w:rsidRPr="00886FE8">
        <w:rPr>
          <w:rFonts w:ascii="Courier New" w:hAnsi="Courier New" w:cs="Courier New"/>
          <w:lang w:val="en-GB"/>
        </w:rPr>
        <w:t>120</w:t>
      </w:r>
      <w:r w:rsidRPr="00886FE8">
        <w:rPr>
          <w:rFonts w:ascii="Courier New" w:hAnsi="Courier New" w:cs="Courier New"/>
          <w:lang w:val="en-GB"/>
        </w:rPr>
        <w:tab/>
        <w:t xml:space="preserve">END </w:t>
      </w:r>
      <w:proofErr w:type="spellStart"/>
      <w:r w:rsidRPr="00886FE8">
        <w:rPr>
          <w:rFonts w:ascii="Courier New" w:hAnsi="Courier New" w:cs="Courier New"/>
          <w:lang w:val="en-GB"/>
        </w:rPr>
        <w:t>SELect</w:t>
      </w:r>
      <w:proofErr w:type="spellEnd"/>
    </w:p>
    <w:p w:rsidR="00D7420D" w:rsidRPr="00886FE8" w:rsidRDefault="00886FE8" w:rsidP="00886FE8">
      <w:pPr>
        <w:spacing w:after="0"/>
        <w:ind w:left="1418" w:firstLine="357"/>
        <w:rPr>
          <w:rFonts w:ascii="Courier New" w:hAnsi="Courier New" w:cs="Courier New"/>
          <w:lang w:val="en-GB"/>
        </w:rPr>
      </w:pPr>
      <w:proofErr w:type="gramStart"/>
      <w:r w:rsidRPr="00886FE8">
        <w:rPr>
          <w:rFonts w:ascii="Courier New" w:hAnsi="Courier New" w:cs="Courier New"/>
          <w:lang w:val="en-GB"/>
        </w:rPr>
        <w:t xml:space="preserve">130  </w:t>
      </w:r>
      <w:r w:rsidR="00D7420D" w:rsidRPr="00886FE8">
        <w:rPr>
          <w:rFonts w:ascii="Courier New" w:hAnsi="Courier New" w:cs="Courier New"/>
          <w:lang w:val="en-GB"/>
        </w:rPr>
        <w:t>ELSE</w:t>
      </w:r>
      <w:proofErr w:type="gramEnd"/>
    </w:p>
    <w:p w:rsidR="00D7420D" w:rsidRPr="00886FE8" w:rsidRDefault="00886FE8" w:rsidP="00886FE8">
      <w:pPr>
        <w:spacing w:after="0"/>
        <w:ind w:left="1418" w:firstLine="357"/>
        <w:rPr>
          <w:rFonts w:ascii="Courier New" w:hAnsi="Courier New" w:cs="Courier New"/>
          <w:lang w:val="en-GB"/>
        </w:rPr>
      </w:pPr>
      <w:proofErr w:type="gramStart"/>
      <w:r w:rsidRPr="00886FE8">
        <w:rPr>
          <w:rFonts w:ascii="Courier New" w:hAnsi="Courier New" w:cs="Courier New"/>
          <w:lang w:val="en-GB"/>
        </w:rPr>
        <w:t xml:space="preserve">140  </w:t>
      </w:r>
      <w:r w:rsidR="00D7420D" w:rsidRPr="00886FE8">
        <w:rPr>
          <w:rFonts w:ascii="Courier New" w:hAnsi="Courier New" w:cs="Courier New"/>
          <w:lang w:val="en-GB"/>
        </w:rPr>
        <w:t>RETURN</w:t>
      </w:r>
      <w:proofErr w:type="gramEnd"/>
    </w:p>
    <w:p w:rsidR="00D7420D" w:rsidRPr="00886FE8" w:rsidRDefault="00886FE8" w:rsidP="00886FE8">
      <w:pPr>
        <w:spacing w:after="0"/>
        <w:ind w:left="1418" w:firstLine="357"/>
        <w:rPr>
          <w:rFonts w:ascii="Courier New" w:hAnsi="Courier New" w:cs="Courier New"/>
          <w:lang w:val="en-GB"/>
        </w:rPr>
      </w:pPr>
      <w:proofErr w:type="gramStart"/>
      <w:r>
        <w:rPr>
          <w:rFonts w:ascii="Courier New" w:hAnsi="Courier New" w:cs="Courier New"/>
          <w:lang w:val="en-GB"/>
        </w:rPr>
        <w:t xml:space="preserve">150  </w:t>
      </w:r>
      <w:r w:rsidR="00D7420D" w:rsidRPr="00886FE8">
        <w:rPr>
          <w:rFonts w:ascii="Courier New" w:hAnsi="Courier New" w:cs="Courier New"/>
          <w:lang w:val="en-GB"/>
        </w:rPr>
        <w:t>END</w:t>
      </w:r>
      <w:proofErr w:type="gramEnd"/>
      <w:r w:rsidR="00D7420D" w:rsidRPr="00886FE8">
        <w:rPr>
          <w:rFonts w:ascii="Courier New" w:hAnsi="Courier New" w:cs="Courier New"/>
          <w:lang w:val="en-GB"/>
        </w:rPr>
        <w:t xml:space="preserve"> IF</w:t>
      </w:r>
    </w:p>
    <w:p w:rsidR="00D7420D" w:rsidRPr="00886FE8" w:rsidRDefault="00D7420D" w:rsidP="00886FE8">
      <w:pPr>
        <w:spacing w:after="0"/>
        <w:ind w:left="1418" w:firstLine="357"/>
        <w:rPr>
          <w:rFonts w:ascii="Courier New" w:hAnsi="Courier New" w:cs="Courier New"/>
          <w:lang w:val="en-GB"/>
        </w:rPr>
      </w:pPr>
      <w:r w:rsidRPr="00886FE8">
        <w:rPr>
          <w:rFonts w:ascii="Courier New" w:hAnsi="Courier New" w:cs="Courier New"/>
          <w:lang w:val="en-GB"/>
        </w:rPr>
        <w:t xml:space="preserve">160 END </w:t>
      </w:r>
      <w:proofErr w:type="spellStart"/>
      <w:r w:rsidRPr="00886FE8">
        <w:rPr>
          <w:rFonts w:ascii="Courier New" w:hAnsi="Courier New" w:cs="Courier New"/>
          <w:lang w:val="en-GB"/>
        </w:rPr>
        <w:t>DEFine</w:t>
      </w:r>
      <w:proofErr w:type="spellEnd"/>
    </w:p>
    <w:p w:rsidR="00D7420D" w:rsidRPr="0034417A" w:rsidRDefault="00D7420D" w:rsidP="00D7420D">
      <w:r w:rsidRPr="0034417A">
        <w:rPr>
          <w:u w:val="single"/>
        </w:rPr>
        <w:t>Commentaire</w:t>
      </w:r>
      <w:r w:rsidRPr="0034417A">
        <w:t xml:space="preserve"> </w:t>
      </w:r>
      <w:r w:rsidR="00886FE8" w:rsidRPr="0034417A">
        <w:t>:</w:t>
      </w:r>
    </w:p>
    <w:p w:rsidR="00D7420D" w:rsidRDefault="00D7420D" w:rsidP="00D7420D">
      <w:r>
        <w:t xml:space="preserve">Avoir un </w:t>
      </w:r>
      <w:r w:rsidRPr="00886FE8">
        <w:rPr>
          <w:b/>
        </w:rPr>
        <w:t>RETURN</w:t>
      </w:r>
      <w:r>
        <w:t xml:space="preserve"> dans une procédure n'est pas obligatoire. Si le traitement atteint </w:t>
      </w:r>
      <w:proofErr w:type="gramStart"/>
      <w:r>
        <w:t xml:space="preserve">le </w:t>
      </w:r>
      <w:r w:rsidRPr="00886FE8">
        <w:rPr>
          <w:b/>
        </w:rPr>
        <w:t>END</w:t>
      </w:r>
      <w:proofErr w:type="gramEnd"/>
      <w:r w:rsidRPr="00886FE8">
        <w:rPr>
          <w:b/>
        </w:rPr>
        <w:t xml:space="preserve"> </w:t>
      </w:r>
      <w:proofErr w:type="spellStart"/>
      <w:r w:rsidRPr="00886FE8">
        <w:rPr>
          <w:b/>
        </w:rPr>
        <w:t>DEF</w:t>
      </w:r>
      <w:r>
        <w:t>ine</w:t>
      </w:r>
      <w:proofErr w:type="spellEnd"/>
      <w:r>
        <w:t xml:space="preserve"> d'une procédure, alors la procédure se terminera automatiquement.</w:t>
      </w:r>
    </w:p>
    <w:p w:rsidR="00886FE8" w:rsidRDefault="00886FE8" w:rsidP="00886FE8">
      <w:pPr>
        <w:pStyle w:val="Sansinterligne"/>
      </w:pPr>
    </w:p>
    <w:p w:rsidR="00886FE8" w:rsidRDefault="00886FE8" w:rsidP="00886FE8">
      <w:pPr>
        <w:pStyle w:val="Sansinterligne"/>
      </w:pPr>
    </w:p>
    <w:p w:rsidR="00886FE8" w:rsidRDefault="00886FE8" w:rsidP="00886FE8">
      <w:pPr>
        <w:pStyle w:val="Sansinterligne"/>
      </w:pPr>
    </w:p>
    <w:p w:rsidR="00D7420D" w:rsidRDefault="00D7420D" w:rsidP="00886FE8">
      <w:pPr>
        <w:pStyle w:val="Titre2"/>
      </w:pPr>
      <w:r>
        <w:t>RND</w:t>
      </w:r>
      <w:r w:rsidR="00F920DA">
        <w:fldChar w:fldCharType="begin"/>
      </w:r>
      <w:r w:rsidR="00F920DA">
        <w:instrText xml:space="preserve"> XE "</w:instrText>
      </w:r>
      <w:r w:rsidR="00F920DA" w:rsidRPr="00557A73">
        <w:instrText>RND</w:instrText>
      </w:r>
      <w:r w:rsidR="00F920DA">
        <w:instrText xml:space="preserve">" \b </w:instrText>
      </w:r>
      <w:r w:rsidR="00F920DA">
        <w:fldChar w:fldCharType="end"/>
      </w:r>
    </w:p>
    <w:p w:rsidR="00D7420D" w:rsidRDefault="00D7420D" w:rsidP="00886FE8">
      <w:pPr>
        <w:pStyle w:val="Titre1"/>
      </w:pPr>
      <w:proofErr w:type="spellStart"/>
      <w:r>
        <w:t>SuperBASIC</w:t>
      </w:r>
      <w:proofErr w:type="spellEnd"/>
    </w:p>
    <w:p w:rsidR="00886FE8" w:rsidRDefault="00886FE8" w:rsidP="00886FE8">
      <w:pPr>
        <w:pStyle w:val="Sansinterligne"/>
      </w:pPr>
    </w:p>
    <w:p w:rsidR="00D7420D" w:rsidRDefault="00D7420D" w:rsidP="00886FE8">
      <w:pPr>
        <w:jc w:val="both"/>
      </w:pPr>
      <w:r w:rsidRPr="00886FE8">
        <w:rPr>
          <w:b/>
        </w:rPr>
        <w:t>RND</w:t>
      </w:r>
      <w:r>
        <w:t xml:space="preserve"> génère un nombre aléatoire. Jusqu'à deux paramètres peuvent être désignés pour </w:t>
      </w:r>
      <w:r w:rsidRPr="00886FE8">
        <w:rPr>
          <w:b/>
        </w:rPr>
        <w:t>RND</w:t>
      </w:r>
      <w:r>
        <w:t>.</w:t>
      </w:r>
    </w:p>
    <w:p w:rsidR="00D7420D" w:rsidRDefault="00D7420D" w:rsidP="00886FE8">
      <w:pPr>
        <w:jc w:val="both"/>
      </w:pPr>
      <w:r>
        <w:t xml:space="preserve">Si aucun paramètre n'est précisé, </w:t>
      </w:r>
      <w:r w:rsidRPr="00886FE8">
        <w:rPr>
          <w:b/>
        </w:rPr>
        <w:t>RND</w:t>
      </w:r>
      <w:r>
        <w:t xml:space="preserve"> restitue un nombre en virgule flottante pseudo-aléatoire compris entre 0 et 1.</w:t>
      </w:r>
    </w:p>
    <w:p w:rsidR="00D7420D" w:rsidRDefault="00D7420D" w:rsidP="00886FE8">
      <w:pPr>
        <w:jc w:val="both"/>
      </w:pPr>
      <w:r>
        <w:t xml:space="preserve">Si un seul paramètre est spécifié, alors </w:t>
      </w:r>
      <w:r w:rsidRPr="00886FE8">
        <w:rPr>
          <w:b/>
        </w:rPr>
        <w:t>RND</w:t>
      </w:r>
      <w:r>
        <w:t xml:space="preserve"> restitue un entier compris entre 0 et le nombre spécifié.</w:t>
      </w:r>
    </w:p>
    <w:p w:rsidR="00D7420D" w:rsidRDefault="00D7420D" w:rsidP="00886FE8">
      <w:pPr>
        <w:jc w:val="both"/>
      </w:pPr>
      <w:r>
        <w:t xml:space="preserve">Si deux paramètres sont repris, alors </w:t>
      </w:r>
      <w:r w:rsidRPr="00886FE8">
        <w:rPr>
          <w:b/>
        </w:rPr>
        <w:t>RND</w:t>
      </w:r>
      <w:r>
        <w:t xml:space="preserve"> restitue un entier compris entre ces deux paramètres.</w:t>
      </w:r>
    </w:p>
    <w:p w:rsidR="00D7420D" w:rsidRDefault="00D7420D" w:rsidP="00D7420D">
      <w:r>
        <w:t>Syntaxe</w:t>
      </w:r>
      <w:r w:rsidR="00886FE8">
        <w:t> :</w:t>
      </w:r>
      <w:r w:rsidR="00886FE8">
        <w:tab/>
      </w:r>
      <w:r w:rsidR="00886FE8" w:rsidRPr="00886FE8">
        <w:rPr>
          <w:i/>
        </w:rPr>
        <w:t>RND ([</w:t>
      </w:r>
      <w:proofErr w:type="spellStart"/>
      <w:r w:rsidR="005F3447" w:rsidRPr="00886FE8">
        <w:rPr>
          <w:i/>
        </w:rPr>
        <w:t>expression_numérique</w:t>
      </w:r>
      <w:proofErr w:type="spellEnd"/>
      <w:r w:rsidR="00886FE8" w:rsidRPr="00886FE8">
        <w:rPr>
          <w:i/>
        </w:rPr>
        <w:t>] [</w:t>
      </w:r>
      <w:r w:rsidRPr="00886FE8">
        <w:rPr>
          <w:i/>
        </w:rPr>
        <w:t xml:space="preserve">TO </w:t>
      </w:r>
      <w:proofErr w:type="spellStart"/>
      <w:r w:rsidR="005F3447" w:rsidRPr="00886FE8">
        <w:rPr>
          <w:i/>
        </w:rPr>
        <w:t>expression_numérique</w:t>
      </w:r>
      <w:proofErr w:type="spellEnd"/>
      <w:r w:rsidRPr="00886FE8">
        <w:rPr>
          <w:i/>
        </w:rPr>
        <w:t>])</w:t>
      </w:r>
    </w:p>
    <w:p w:rsidR="00D7420D" w:rsidRPr="00D7420D" w:rsidRDefault="00D7420D" w:rsidP="00886FE8">
      <w:pPr>
        <w:pStyle w:val="Sansinterligne"/>
        <w:rPr>
          <w:lang w:val="en-GB"/>
        </w:rPr>
      </w:pPr>
      <w:proofErr w:type="spellStart"/>
      <w:proofErr w:type="gramStart"/>
      <w:r w:rsidRPr="00D7420D">
        <w:rPr>
          <w:lang w:val="en-GB"/>
        </w:rPr>
        <w:t>Exemples</w:t>
      </w:r>
      <w:proofErr w:type="spellEnd"/>
      <w:r w:rsidR="00886FE8">
        <w:rPr>
          <w:lang w:val="en-GB"/>
        </w:rPr>
        <w:t xml:space="preserve"> :</w:t>
      </w:r>
      <w:proofErr w:type="gramEnd"/>
    </w:p>
    <w:p w:rsidR="00D7420D" w:rsidRPr="00886FE8" w:rsidRDefault="00886FE8" w:rsidP="00886FE8">
      <w:pPr>
        <w:pStyle w:val="Paragraphedeliste"/>
        <w:numPr>
          <w:ilvl w:val="0"/>
          <w:numId w:val="101"/>
        </w:numPr>
        <w:spacing w:after="0"/>
        <w:contextualSpacing w:val="0"/>
        <w:rPr>
          <w:rFonts w:ascii="Courier New" w:hAnsi="Courier New" w:cs="Courier New"/>
        </w:rPr>
      </w:pPr>
      <w:r>
        <w:rPr>
          <w:rFonts w:ascii="Courier New" w:hAnsi="Courier New" w:cs="Courier New"/>
        </w:rPr>
        <w:t xml:space="preserve">PRINT </w:t>
      </w:r>
      <w:r w:rsidR="00D7420D" w:rsidRPr="00886FE8">
        <w:rPr>
          <w:rFonts w:ascii="Courier New" w:hAnsi="Courier New" w:cs="Courier New"/>
        </w:rPr>
        <w:t>RND</w:t>
      </w:r>
      <w:r w:rsidR="00D7420D" w:rsidRPr="00886FE8">
        <w:rPr>
          <w:rFonts w:ascii="Courier New" w:hAnsi="Courier New" w:cs="Courier New"/>
        </w:rPr>
        <w:tab/>
      </w:r>
      <w:r w:rsidR="00D7420D" w:rsidRPr="00886FE8">
        <w:rPr>
          <w:rFonts w:ascii="Courier New" w:hAnsi="Courier New" w:cs="Courier New"/>
        </w:rPr>
        <w:tab/>
      </w:r>
    </w:p>
    <w:p w:rsidR="00D7420D" w:rsidRPr="00886FE8" w:rsidRDefault="00886FE8" w:rsidP="00886FE8">
      <w:pPr>
        <w:pStyle w:val="Paragraphedeliste"/>
        <w:numPr>
          <w:ilvl w:val="0"/>
          <w:numId w:val="101"/>
        </w:numPr>
        <w:spacing w:after="0"/>
        <w:contextualSpacing w:val="0"/>
        <w:rPr>
          <w:rFonts w:ascii="Courier New" w:hAnsi="Courier New" w:cs="Courier New"/>
        </w:rPr>
      </w:pPr>
      <w:r>
        <w:rPr>
          <w:rFonts w:ascii="Courier New" w:hAnsi="Courier New" w:cs="Courier New"/>
        </w:rPr>
        <w:t xml:space="preserve">PRINT RND </w:t>
      </w:r>
      <w:r w:rsidR="00D7420D" w:rsidRPr="00886FE8">
        <w:rPr>
          <w:rFonts w:ascii="Courier New" w:hAnsi="Courier New" w:cs="Courier New"/>
        </w:rPr>
        <w:t>(10</w:t>
      </w:r>
      <w:r w:rsidR="00D7420D" w:rsidRPr="00886FE8">
        <w:rPr>
          <w:rFonts w:ascii="Courier New" w:hAnsi="Courier New" w:cs="Courier New"/>
        </w:rPr>
        <w:tab/>
      </w:r>
      <w:r>
        <w:rPr>
          <w:rFonts w:ascii="Courier New" w:hAnsi="Courier New" w:cs="Courier New"/>
        </w:rPr>
        <w:t xml:space="preserve"> </w:t>
      </w:r>
      <w:r w:rsidR="00D7420D" w:rsidRPr="00886FE8">
        <w:rPr>
          <w:rFonts w:ascii="Courier New" w:hAnsi="Courier New" w:cs="Courier New"/>
        </w:rPr>
        <w:t>TO</w:t>
      </w:r>
      <w:r>
        <w:rPr>
          <w:rFonts w:ascii="Courier New" w:hAnsi="Courier New" w:cs="Courier New"/>
        </w:rPr>
        <w:t xml:space="preserve"> </w:t>
      </w:r>
      <w:r w:rsidR="00D7420D" w:rsidRPr="00886FE8">
        <w:rPr>
          <w:rFonts w:ascii="Courier New" w:hAnsi="Courier New" w:cs="Courier New"/>
        </w:rPr>
        <w:t>20)</w:t>
      </w:r>
    </w:p>
    <w:p w:rsidR="00D7420D" w:rsidRPr="00886FE8" w:rsidRDefault="00886FE8" w:rsidP="00886FE8">
      <w:pPr>
        <w:pStyle w:val="Paragraphedeliste"/>
        <w:numPr>
          <w:ilvl w:val="0"/>
          <w:numId w:val="101"/>
        </w:numPr>
        <w:spacing w:after="0"/>
        <w:contextualSpacing w:val="0"/>
        <w:rPr>
          <w:rFonts w:ascii="Courier New" w:hAnsi="Courier New" w:cs="Courier New"/>
        </w:rPr>
      </w:pPr>
      <w:r>
        <w:rPr>
          <w:rFonts w:ascii="Courier New" w:hAnsi="Courier New" w:cs="Courier New"/>
        </w:rPr>
        <w:t>PRINT RND (1</w:t>
      </w:r>
      <w:r>
        <w:rPr>
          <w:rFonts w:ascii="Courier New" w:hAnsi="Courier New" w:cs="Courier New"/>
        </w:rPr>
        <w:tab/>
        <w:t>TO 6</w:t>
      </w:r>
      <w:r w:rsidR="00D7420D" w:rsidRPr="00886FE8">
        <w:rPr>
          <w:rFonts w:ascii="Courier New" w:hAnsi="Courier New" w:cs="Courier New"/>
        </w:rPr>
        <w:t>)</w:t>
      </w:r>
    </w:p>
    <w:p w:rsidR="00D7420D" w:rsidRPr="00886FE8" w:rsidRDefault="00886FE8" w:rsidP="00886FE8">
      <w:pPr>
        <w:pStyle w:val="Paragraphedeliste"/>
        <w:numPr>
          <w:ilvl w:val="0"/>
          <w:numId w:val="101"/>
        </w:numPr>
        <w:spacing w:after="0"/>
        <w:contextualSpacing w:val="0"/>
        <w:rPr>
          <w:rFonts w:ascii="Courier New" w:hAnsi="Courier New" w:cs="Courier New"/>
        </w:rPr>
      </w:pPr>
      <w:r>
        <w:rPr>
          <w:rFonts w:ascii="Courier New" w:hAnsi="Courier New" w:cs="Courier New"/>
        </w:rPr>
        <w:t>PRINT RND (10</w:t>
      </w:r>
      <w:r w:rsidR="00D7420D" w:rsidRPr="00886FE8">
        <w:rPr>
          <w:rFonts w:ascii="Courier New" w:hAnsi="Courier New" w:cs="Courier New"/>
        </w:rPr>
        <w:t>)</w:t>
      </w:r>
      <w:r w:rsidR="00D7420D" w:rsidRPr="00886FE8">
        <w:rPr>
          <w:rFonts w:ascii="Courier New" w:hAnsi="Courier New" w:cs="Courier New"/>
        </w:rPr>
        <w:tab/>
      </w:r>
    </w:p>
    <w:p w:rsidR="00886FE8" w:rsidRPr="00F9179D" w:rsidRDefault="00886FE8" w:rsidP="00886FE8">
      <w:pPr>
        <w:pStyle w:val="Sansinterligne"/>
        <w:rPr>
          <w:sz w:val="20"/>
        </w:rPr>
      </w:pPr>
    </w:p>
    <w:p w:rsidR="00886FE8" w:rsidRPr="00F9179D" w:rsidRDefault="00886FE8" w:rsidP="00886FE8">
      <w:pPr>
        <w:pStyle w:val="Sansinterligne"/>
        <w:rPr>
          <w:sz w:val="20"/>
        </w:rPr>
      </w:pPr>
    </w:p>
    <w:p w:rsidR="00886FE8" w:rsidRPr="00F9179D" w:rsidRDefault="00886FE8" w:rsidP="00886FE8">
      <w:pPr>
        <w:pStyle w:val="Sansinterligne"/>
        <w:rPr>
          <w:sz w:val="20"/>
        </w:rPr>
      </w:pPr>
    </w:p>
    <w:p w:rsidR="00023044" w:rsidRDefault="00023044">
      <w:pPr>
        <w:spacing w:after="160" w:line="300" w:lineRule="auto"/>
        <w:rPr>
          <w:b/>
          <w:caps/>
          <w:sz w:val="28"/>
        </w:rPr>
      </w:pPr>
      <w:r>
        <w:br w:type="page"/>
      </w:r>
    </w:p>
    <w:p w:rsidR="00D7420D" w:rsidRDefault="00D7420D" w:rsidP="00886FE8">
      <w:pPr>
        <w:pStyle w:val="Titre2"/>
      </w:pPr>
      <w:r>
        <w:lastRenderedPageBreak/>
        <w:t>RUN</w:t>
      </w:r>
      <w:r w:rsidR="00F920DA">
        <w:fldChar w:fldCharType="begin"/>
      </w:r>
      <w:r w:rsidR="00F920DA">
        <w:instrText xml:space="preserve"> XE "</w:instrText>
      </w:r>
      <w:r w:rsidR="00F920DA" w:rsidRPr="00557A73">
        <w:instrText>RUN</w:instrText>
      </w:r>
      <w:r w:rsidR="00F920DA">
        <w:instrText xml:space="preserve">" \b </w:instrText>
      </w:r>
      <w:r w:rsidR="00F920DA">
        <w:fldChar w:fldCharType="end"/>
      </w:r>
    </w:p>
    <w:p w:rsidR="00D7420D" w:rsidRDefault="00D7420D" w:rsidP="00886FE8">
      <w:pPr>
        <w:pStyle w:val="Titre1"/>
      </w:pPr>
      <w:proofErr w:type="spellStart"/>
      <w:r>
        <w:t>SuperBASIC</w:t>
      </w:r>
      <w:proofErr w:type="spellEnd"/>
    </w:p>
    <w:p w:rsidR="00886FE8" w:rsidRDefault="00886FE8" w:rsidP="00886FE8">
      <w:pPr>
        <w:pStyle w:val="Sansinterligne"/>
      </w:pPr>
    </w:p>
    <w:p w:rsidR="00D7420D" w:rsidRDefault="00D7420D" w:rsidP="00886FE8">
      <w:pPr>
        <w:jc w:val="both"/>
      </w:pPr>
      <w:r w:rsidRPr="00886FE8">
        <w:rPr>
          <w:b/>
        </w:rPr>
        <w:t>RUN</w:t>
      </w:r>
      <w:r>
        <w:t xml:space="preserve"> démarre l'exécution d'un programme </w:t>
      </w:r>
      <w:proofErr w:type="spellStart"/>
      <w:r>
        <w:t>SuperBASIC</w:t>
      </w:r>
      <w:proofErr w:type="spellEnd"/>
      <w:r>
        <w:t xml:space="preserve">. Si un numéro de ligne est indiqué dans la commande </w:t>
      </w:r>
      <w:r w:rsidRPr="00886FE8">
        <w:rPr>
          <w:b/>
        </w:rPr>
        <w:t>RUN</w:t>
      </w:r>
      <w:r>
        <w:t>, le programme démarrera à cet endroit, sinon le programme démarrera au numéro de ligne le plus petit.</w:t>
      </w:r>
    </w:p>
    <w:p w:rsidR="00D7420D" w:rsidRDefault="00D7420D" w:rsidP="00D7420D">
      <w:r>
        <w:t>Syntaxe</w:t>
      </w:r>
      <w:r w:rsidR="00886FE8">
        <w:t> :</w:t>
      </w:r>
      <w:r>
        <w:tab/>
      </w:r>
      <w:r w:rsidRPr="00886FE8">
        <w:rPr>
          <w:i/>
        </w:rPr>
        <w:t>RUN [</w:t>
      </w:r>
      <w:proofErr w:type="spellStart"/>
      <w:r w:rsidR="005F3447" w:rsidRPr="00886FE8">
        <w:rPr>
          <w:i/>
        </w:rPr>
        <w:t>expression_numérique</w:t>
      </w:r>
      <w:proofErr w:type="spellEnd"/>
      <w:r w:rsidRPr="00886FE8">
        <w:rPr>
          <w:i/>
        </w:rPr>
        <w:t>]</w:t>
      </w:r>
    </w:p>
    <w:p w:rsidR="00D7420D" w:rsidRDefault="00D7420D" w:rsidP="00886FE8">
      <w:pPr>
        <w:pStyle w:val="Sansinterligne"/>
      </w:pPr>
      <w:r>
        <w:t>Exemples</w:t>
      </w:r>
      <w:r w:rsidR="00886FE8">
        <w:t> :</w:t>
      </w:r>
    </w:p>
    <w:p w:rsidR="00D7420D" w:rsidRPr="00886FE8" w:rsidRDefault="00D7420D" w:rsidP="00886FE8">
      <w:pPr>
        <w:pStyle w:val="Paragraphedeliste"/>
        <w:numPr>
          <w:ilvl w:val="0"/>
          <w:numId w:val="102"/>
        </w:numPr>
        <w:spacing w:after="0"/>
        <w:contextualSpacing w:val="0"/>
        <w:rPr>
          <w:rFonts w:ascii="Courier New" w:hAnsi="Courier New" w:cs="Courier New"/>
        </w:rPr>
      </w:pPr>
      <w:r w:rsidRPr="00886FE8">
        <w:rPr>
          <w:rFonts w:ascii="Courier New" w:hAnsi="Courier New" w:cs="Courier New"/>
        </w:rPr>
        <w:t>RUN</w:t>
      </w:r>
      <w:r w:rsidRPr="00886FE8">
        <w:rPr>
          <w:rFonts w:ascii="Courier New" w:hAnsi="Courier New" w:cs="Courier New"/>
        </w:rPr>
        <w:tab/>
      </w:r>
      <w:r w:rsidR="00886FE8">
        <w:rPr>
          <w:rFonts w:ascii="Courier New" w:hAnsi="Courier New" w:cs="Courier New"/>
        </w:rPr>
        <w:tab/>
      </w:r>
      <w:r w:rsidRPr="00886FE8">
        <w:t>depuis le début</w:t>
      </w:r>
    </w:p>
    <w:p w:rsidR="00D7420D" w:rsidRPr="00886FE8" w:rsidRDefault="00D7420D" w:rsidP="00886FE8">
      <w:pPr>
        <w:pStyle w:val="Paragraphedeliste"/>
        <w:numPr>
          <w:ilvl w:val="0"/>
          <w:numId w:val="102"/>
        </w:numPr>
        <w:spacing w:after="0"/>
        <w:contextualSpacing w:val="0"/>
        <w:rPr>
          <w:rFonts w:ascii="Courier New" w:hAnsi="Courier New" w:cs="Courier New"/>
        </w:rPr>
      </w:pPr>
      <w:r w:rsidRPr="00886FE8">
        <w:rPr>
          <w:rFonts w:ascii="Courier New" w:hAnsi="Courier New" w:cs="Courier New"/>
        </w:rPr>
        <w:t>RUN 10</w:t>
      </w:r>
      <w:r w:rsidRPr="00886FE8">
        <w:rPr>
          <w:rFonts w:ascii="Courier New" w:hAnsi="Courier New" w:cs="Courier New"/>
        </w:rPr>
        <w:tab/>
      </w:r>
      <w:r w:rsidR="00886FE8">
        <w:rPr>
          <w:rFonts w:ascii="Courier New" w:hAnsi="Courier New" w:cs="Courier New"/>
        </w:rPr>
        <w:tab/>
      </w:r>
      <w:r w:rsidRPr="00886FE8">
        <w:t>depuis la ligne 10</w:t>
      </w:r>
    </w:p>
    <w:p w:rsidR="00D7420D" w:rsidRPr="00886FE8" w:rsidRDefault="00D7420D" w:rsidP="00886FE8">
      <w:pPr>
        <w:pStyle w:val="Paragraphedeliste"/>
        <w:numPr>
          <w:ilvl w:val="0"/>
          <w:numId w:val="102"/>
        </w:numPr>
        <w:spacing w:after="0"/>
        <w:contextualSpacing w:val="0"/>
        <w:rPr>
          <w:rFonts w:ascii="Courier New" w:hAnsi="Courier New" w:cs="Courier New"/>
        </w:rPr>
      </w:pPr>
      <w:r w:rsidRPr="00886FE8">
        <w:rPr>
          <w:rFonts w:ascii="Courier New" w:hAnsi="Courier New" w:cs="Courier New"/>
        </w:rPr>
        <w:t>RUN2*20</w:t>
      </w:r>
      <w:r w:rsidRPr="00886FE8">
        <w:rPr>
          <w:rFonts w:ascii="Courier New" w:hAnsi="Courier New" w:cs="Courier New"/>
        </w:rPr>
        <w:tab/>
      </w:r>
      <w:r w:rsidR="00886FE8">
        <w:rPr>
          <w:rFonts w:ascii="Courier New" w:hAnsi="Courier New" w:cs="Courier New"/>
        </w:rPr>
        <w:tab/>
      </w:r>
      <w:r w:rsidRPr="00886FE8">
        <w:t>depuis la ligne 40</w:t>
      </w:r>
    </w:p>
    <w:p w:rsidR="00D55B53" w:rsidRDefault="00D55B53" w:rsidP="00886FE8">
      <w:pPr>
        <w:spacing w:before="120" w:after="60"/>
        <w:rPr>
          <w:u w:val="single"/>
        </w:rPr>
      </w:pPr>
    </w:p>
    <w:p w:rsidR="00D7420D" w:rsidRDefault="00D7420D" w:rsidP="00D55B53">
      <w:pPr>
        <w:spacing w:before="120" w:after="60"/>
      </w:pPr>
      <w:r w:rsidRPr="00886FE8">
        <w:rPr>
          <w:u w:val="single"/>
        </w:rPr>
        <w:t>Commentaire</w:t>
      </w:r>
      <w:r w:rsidR="00886FE8">
        <w:t> :</w:t>
      </w:r>
      <w:r w:rsidR="00D55B53">
        <w:t xml:space="preserve"> </w:t>
      </w:r>
      <w:r>
        <w:t>Bien que RUN soit utilisable dans un programme, son usage habituel est de démarrer un programme en commande directe.</w:t>
      </w:r>
    </w:p>
    <w:p w:rsidR="00886FE8" w:rsidRPr="00D55B53" w:rsidRDefault="00886FE8" w:rsidP="00886FE8">
      <w:pPr>
        <w:pStyle w:val="Sansinterligne"/>
        <w:rPr>
          <w:sz w:val="18"/>
        </w:rPr>
      </w:pPr>
    </w:p>
    <w:p w:rsidR="00886FE8" w:rsidRPr="00D55B53" w:rsidRDefault="00886FE8" w:rsidP="00886FE8">
      <w:pPr>
        <w:pStyle w:val="Sansinterligne"/>
        <w:rPr>
          <w:sz w:val="18"/>
        </w:rPr>
      </w:pPr>
    </w:p>
    <w:p w:rsidR="00886FE8" w:rsidRPr="00D55B53" w:rsidRDefault="00886FE8" w:rsidP="00886FE8">
      <w:pPr>
        <w:pStyle w:val="Sansinterligne"/>
        <w:rPr>
          <w:sz w:val="18"/>
        </w:rPr>
      </w:pPr>
    </w:p>
    <w:p w:rsidR="00D7420D" w:rsidRDefault="00D7420D" w:rsidP="00886FE8">
      <w:pPr>
        <w:pStyle w:val="Titre2"/>
      </w:pPr>
      <w:r>
        <w:t>SAVE</w:t>
      </w:r>
      <w:r w:rsidR="00F920DA">
        <w:fldChar w:fldCharType="begin"/>
      </w:r>
      <w:r w:rsidR="00F920DA">
        <w:instrText xml:space="preserve"> XE "</w:instrText>
      </w:r>
      <w:r w:rsidR="00F920DA" w:rsidRPr="00557A73">
        <w:instrText>SAVE</w:instrText>
      </w:r>
      <w:r w:rsidR="00F920DA">
        <w:instrText xml:space="preserve">" \b </w:instrText>
      </w:r>
      <w:r w:rsidR="00F920DA">
        <w:fldChar w:fldCharType="end"/>
      </w:r>
    </w:p>
    <w:p w:rsidR="00D7420D" w:rsidRDefault="00D7420D" w:rsidP="00886FE8">
      <w:pPr>
        <w:pStyle w:val="Titre1"/>
      </w:pPr>
      <w:r>
        <w:t>Périphériques</w:t>
      </w:r>
    </w:p>
    <w:p w:rsidR="00F9179D" w:rsidRPr="00D55B53" w:rsidRDefault="00F9179D" w:rsidP="00F9179D">
      <w:pPr>
        <w:pStyle w:val="Sansinterligne"/>
        <w:rPr>
          <w:sz w:val="20"/>
        </w:rPr>
      </w:pPr>
    </w:p>
    <w:p w:rsidR="00D7420D" w:rsidRDefault="00D7420D" w:rsidP="00D7420D">
      <w:r w:rsidRPr="00F9179D">
        <w:rPr>
          <w:b/>
        </w:rPr>
        <w:t>SAVE</w:t>
      </w:r>
      <w:r>
        <w:t xml:space="preserve"> permet de sauvegarder un programme </w:t>
      </w:r>
      <w:proofErr w:type="spellStart"/>
      <w:r>
        <w:t>SuperBASIC</w:t>
      </w:r>
      <w:proofErr w:type="spellEnd"/>
      <w:r>
        <w:t xml:space="preserve"> soit un périphérique QL.</w:t>
      </w:r>
    </w:p>
    <w:p w:rsidR="00D7420D" w:rsidRDefault="00D7420D" w:rsidP="00F9179D">
      <w:pPr>
        <w:spacing w:after="0"/>
      </w:pPr>
      <w:r>
        <w:t>Syntaxe</w:t>
      </w:r>
      <w:r w:rsidR="00F9179D">
        <w:t> :</w:t>
      </w:r>
      <w:r w:rsidR="00F9179D">
        <w:tab/>
        <w:t xml:space="preserve">ligne := </w:t>
      </w:r>
      <w:r>
        <w:t xml:space="preserve">I </w:t>
      </w:r>
      <w:proofErr w:type="spellStart"/>
      <w:r w:rsidR="005F3447" w:rsidRPr="00F9179D">
        <w:rPr>
          <w:i/>
        </w:rPr>
        <w:t>expression_numérique</w:t>
      </w:r>
      <w:proofErr w:type="spellEnd"/>
      <w:r w:rsidR="00F9179D" w:rsidRPr="00F9179D">
        <w:rPr>
          <w:i/>
        </w:rPr>
        <w:t xml:space="preserve"> TO </w:t>
      </w:r>
      <w:proofErr w:type="spellStart"/>
      <w:r w:rsidR="005F3447" w:rsidRPr="00F9179D">
        <w:rPr>
          <w:i/>
        </w:rPr>
        <w:t>expression_numérique</w:t>
      </w:r>
      <w:proofErr w:type="spellEnd"/>
      <w:r>
        <w:tab/>
      </w:r>
      <w:r w:rsidR="00F9179D">
        <w:tab/>
      </w:r>
      <w:r>
        <w:t>1</w:t>
      </w:r>
    </w:p>
    <w:p w:rsidR="00D7420D" w:rsidRDefault="00F9179D" w:rsidP="00F9179D">
      <w:pPr>
        <w:spacing w:after="0"/>
        <w:ind w:left="1418" w:firstLine="709"/>
      </w:pPr>
      <w:r>
        <w:t xml:space="preserve"> | </w:t>
      </w:r>
      <w:proofErr w:type="spellStart"/>
      <w:proofErr w:type="gramStart"/>
      <w:r w:rsidR="005F3447" w:rsidRPr="00F9179D">
        <w:rPr>
          <w:i/>
        </w:rPr>
        <w:t>expression_numérique</w:t>
      </w:r>
      <w:proofErr w:type="spellEnd"/>
      <w:proofErr w:type="gramEnd"/>
      <w:r w:rsidR="00D7420D" w:rsidRPr="00F9179D">
        <w:rPr>
          <w:i/>
        </w:rPr>
        <w:t xml:space="preserve"> TO</w:t>
      </w:r>
      <w:r w:rsidR="00D7420D">
        <w:tab/>
      </w:r>
      <w:r>
        <w:tab/>
      </w:r>
      <w:r>
        <w:tab/>
      </w:r>
      <w:r>
        <w:tab/>
      </w:r>
      <w:r>
        <w:tab/>
      </w:r>
      <w:r>
        <w:tab/>
      </w:r>
      <w:r w:rsidR="00D7420D">
        <w:t>2</w:t>
      </w:r>
    </w:p>
    <w:p w:rsidR="00D7420D" w:rsidRDefault="00F9179D" w:rsidP="00F9179D">
      <w:pPr>
        <w:spacing w:after="0"/>
        <w:ind w:left="2127"/>
      </w:pPr>
      <w:r>
        <w:t xml:space="preserve"> | </w:t>
      </w:r>
      <w:r w:rsidR="00D7420D" w:rsidRPr="00F9179D">
        <w:rPr>
          <w:i/>
        </w:rPr>
        <w:t xml:space="preserve">TO </w:t>
      </w:r>
      <w:proofErr w:type="spellStart"/>
      <w:r w:rsidR="005F3447" w:rsidRPr="00F9179D">
        <w:rPr>
          <w:i/>
        </w:rPr>
        <w:t>expression_numérique</w:t>
      </w:r>
      <w:proofErr w:type="spellEnd"/>
      <w:r w:rsidR="00D7420D" w:rsidRPr="00F9179D">
        <w:rPr>
          <w:i/>
        </w:rPr>
        <w:tab/>
      </w:r>
      <w:r>
        <w:tab/>
      </w:r>
      <w:r>
        <w:tab/>
      </w:r>
      <w:r>
        <w:tab/>
      </w:r>
      <w:r>
        <w:tab/>
      </w:r>
      <w:r>
        <w:tab/>
      </w:r>
      <w:r w:rsidR="00D7420D">
        <w:t>3</w:t>
      </w:r>
    </w:p>
    <w:p w:rsidR="00D7420D" w:rsidRDefault="00F9179D" w:rsidP="00F9179D">
      <w:pPr>
        <w:spacing w:after="0"/>
        <w:ind w:left="1418" w:firstLine="709"/>
      </w:pPr>
      <w:r>
        <w:t xml:space="preserve"> </w:t>
      </w:r>
      <w:r w:rsidR="00D7420D" w:rsidRPr="00F9179D">
        <w:rPr>
          <w:i/>
        </w:rPr>
        <w:t xml:space="preserve">I </w:t>
      </w:r>
      <w:proofErr w:type="spellStart"/>
      <w:r w:rsidR="005F3447" w:rsidRPr="00F9179D">
        <w:rPr>
          <w:i/>
        </w:rPr>
        <w:t>expression_numérique</w:t>
      </w:r>
      <w:proofErr w:type="spellEnd"/>
      <w:r w:rsidR="00D7420D">
        <w:tab/>
      </w:r>
      <w:r>
        <w:tab/>
      </w:r>
      <w:r>
        <w:tab/>
      </w:r>
      <w:r>
        <w:tab/>
      </w:r>
      <w:r>
        <w:tab/>
      </w:r>
      <w:r>
        <w:tab/>
      </w:r>
      <w:r w:rsidR="00D7420D">
        <w:t>4</w:t>
      </w:r>
    </w:p>
    <w:p w:rsidR="00D7420D" w:rsidRDefault="00F9179D" w:rsidP="00F9179D">
      <w:pPr>
        <w:ind w:left="1418" w:firstLine="709"/>
      </w:pPr>
      <w:r>
        <w:t xml:space="preserve"> |</w:t>
      </w:r>
      <w:r>
        <w:tab/>
      </w:r>
      <w:r>
        <w:tab/>
      </w:r>
      <w:r>
        <w:tab/>
      </w:r>
      <w:r>
        <w:tab/>
      </w:r>
      <w:r>
        <w:tab/>
      </w:r>
      <w:r>
        <w:tab/>
      </w:r>
      <w:r>
        <w:tab/>
      </w:r>
      <w:r>
        <w:tab/>
      </w:r>
      <w:r>
        <w:tab/>
      </w:r>
      <w:r w:rsidR="00D7420D">
        <w:t>5</w:t>
      </w:r>
    </w:p>
    <w:p w:rsidR="00D7420D" w:rsidRDefault="00F9179D" w:rsidP="00F9179D">
      <w:pPr>
        <w:ind w:left="709" w:firstLine="709"/>
      </w:pPr>
      <w:r>
        <w:t xml:space="preserve">SAVE </w:t>
      </w:r>
      <w:r w:rsidRPr="00F9179D">
        <w:rPr>
          <w:i/>
        </w:rPr>
        <w:t>périphérique ligne *[</w:t>
      </w:r>
      <w:proofErr w:type="gramStart"/>
      <w:r w:rsidRPr="00F9179D">
        <w:rPr>
          <w:i/>
        </w:rPr>
        <w:t>,</w:t>
      </w:r>
      <w:r w:rsidR="00D7420D" w:rsidRPr="00F9179D">
        <w:rPr>
          <w:i/>
        </w:rPr>
        <w:t>ligne</w:t>
      </w:r>
      <w:proofErr w:type="gramEnd"/>
      <w:r w:rsidR="00D7420D" w:rsidRPr="00F9179D">
        <w:rPr>
          <w:i/>
        </w:rPr>
        <w:t>]*</w:t>
      </w:r>
    </w:p>
    <w:p w:rsidR="00F9179D" w:rsidRDefault="00F9179D" w:rsidP="00F9179D">
      <w:pPr>
        <w:spacing w:after="0"/>
        <w:ind w:left="709" w:firstLine="709"/>
      </w:pPr>
      <w:r>
        <w:t>A</w:t>
      </w:r>
      <w:r w:rsidR="00D7420D">
        <w:t>vec</w:t>
      </w:r>
      <w:r>
        <w:t> :</w:t>
      </w:r>
    </w:p>
    <w:p w:rsidR="00D7420D" w:rsidRDefault="00D7420D" w:rsidP="00F9179D">
      <w:pPr>
        <w:spacing w:after="0"/>
        <w:ind w:left="709" w:firstLine="709"/>
      </w:pPr>
      <w:r>
        <w:tab/>
        <w:t>1</w:t>
      </w:r>
      <w:r>
        <w:tab/>
        <w:t>sauvegarde à partir de la ligne jusqu'à la ligne</w:t>
      </w:r>
    </w:p>
    <w:p w:rsidR="00D7420D" w:rsidRDefault="00D7420D" w:rsidP="00F9179D">
      <w:pPr>
        <w:spacing w:after="0"/>
        <w:ind w:left="1418" w:firstLine="709"/>
      </w:pPr>
      <w:r>
        <w:t>2</w:t>
      </w:r>
      <w:r>
        <w:tab/>
      </w:r>
      <w:proofErr w:type="gramStart"/>
      <w:r>
        <w:t>sauvegarde</w:t>
      </w:r>
      <w:proofErr w:type="gramEnd"/>
      <w:r>
        <w:t xml:space="preserve"> à partir de la ligne jusqu'à la fin</w:t>
      </w:r>
    </w:p>
    <w:p w:rsidR="00D7420D" w:rsidRDefault="00D7420D" w:rsidP="00F9179D">
      <w:pPr>
        <w:spacing w:after="0"/>
        <w:ind w:left="1418" w:firstLine="709"/>
      </w:pPr>
      <w:r>
        <w:t>3</w:t>
      </w:r>
      <w:r>
        <w:tab/>
      </w:r>
      <w:proofErr w:type="gramStart"/>
      <w:r>
        <w:t>sauvegarde</w:t>
      </w:r>
      <w:proofErr w:type="gramEnd"/>
      <w:r>
        <w:t xml:space="preserve"> à partir du début jusqu'à la ligne</w:t>
      </w:r>
    </w:p>
    <w:p w:rsidR="00D7420D" w:rsidRDefault="00D7420D" w:rsidP="00F9179D">
      <w:pPr>
        <w:spacing w:after="0"/>
        <w:ind w:left="1418" w:firstLine="709"/>
      </w:pPr>
      <w:r>
        <w:t>4</w:t>
      </w:r>
      <w:r>
        <w:tab/>
      </w:r>
      <w:proofErr w:type="gramStart"/>
      <w:r>
        <w:t>sauvegarde</w:t>
      </w:r>
      <w:proofErr w:type="gramEnd"/>
      <w:r>
        <w:t xml:space="preserve"> la ligne</w:t>
      </w:r>
    </w:p>
    <w:p w:rsidR="00D7420D" w:rsidRDefault="00D7420D" w:rsidP="00F9179D">
      <w:pPr>
        <w:ind w:left="1418" w:firstLine="709"/>
      </w:pPr>
      <w:r>
        <w:t>5</w:t>
      </w:r>
      <w:r>
        <w:tab/>
      </w:r>
      <w:proofErr w:type="gramStart"/>
      <w:r>
        <w:t>sauvegarde</w:t>
      </w:r>
      <w:proofErr w:type="gramEnd"/>
      <w:r>
        <w:t xml:space="preserve"> tout le programme</w:t>
      </w:r>
    </w:p>
    <w:p w:rsidR="00F9179D" w:rsidRDefault="00D7420D" w:rsidP="00F9179D">
      <w:pPr>
        <w:pStyle w:val="Sansinterligne"/>
      </w:pPr>
      <w:r>
        <w:t>Exemples</w:t>
      </w:r>
      <w:r w:rsidR="00F9179D">
        <w:t> :</w:t>
      </w:r>
    </w:p>
    <w:p w:rsidR="00D7420D" w:rsidRPr="00F9179D" w:rsidRDefault="00F9179D" w:rsidP="00F9179D">
      <w:pPr>
        <w:pStyle w:val="Paragraphedeliste"/>
        <w:numPr>
          <w:ilvl w:val="0"/>
          <w:numId w:val="103"/>
        </w:numPr>
        <w:spacing w:after="0"/>
        <w:contextualSpacing w:val="0"/>
        <w:rPr>
          <w:rFonts w:ascii="Courier New" w:hAnsi="Courier New" w:cs="Courier New"/>
        </w:rPr>
      </w:pPr>
      <w:r>
        <w:rPr>
          <w:rFonts w:ascii="Courier New" w:hAnsi="Courier New" w:cs="Courier New"/>
        </w:rPr>
        <w:t xml:space="preserve">SAVE </w:t>
      </w:r>
      <w:proofErr w:type="spellStart"/>
      <w:r>
        <w:rPr>
          <w:rFonts w:ascii="Courier New" w:hAnsi="Courier New" w:cs="Courier New"/>
        </w:rPr>
        <w:t>mdvl_</w:t>
      </w:r>
      <w:r w:rsidR="00D7420D" w:rsidRPr="00F9179D">
        <w:rPr>
          <w:rFonts w:ascii="Courier New" w:hAnsi="Courier New" w:cs="Courier New"/>
        </w:rPr>
        <w:t>programme</w:t>
      </w:r>
      <w:proofErr w:type="spellEnd"/>
      <w:r w:rsidR="00D7420D" w:rsidRPr="00F9179D">
        <w:rPr>
          <w:rFonts w:ascii="Courier New" w:hAnsi="Courier New" w:cs="Courier New"/>
        </w:rPr>
        <w:t>; 20 TO 70</w:t>
      </w:r>
    </w:p>
    <w:p w:rsidR="00D7420D" w:rsidRDefault="00D7420D" w:rsidP="000E27EC">
      <w:pPr>
        <w:spacing w:after="80"/>
        <w:ind w:left="1072" w:firstLine="709"/>
      </w:pPr>
      <w:proofErr w:type="gramStart"/>
      <w:r>
        <w:t>sauvegarde</w:t>
      </w:r>
      <w:proofErr w:type="gramEnd"/>
      <w:r>
        <w:t xml:space="preserve"> les lignes de 20 à 70 dans MDV</w:t>
      </w:r>
      <w:r w:rsidR="00F9179D">
        <w:t>1_</w:t>
      </w:r>
      <w:r>
        <w:t>programme</w:t>
      </w:r>
    </w:p>
    <w:p w:rsidR="00D7420D" w:rsidRPr="00F9179D" w:rsidRDefault="00F9179D" w:rsidP="00F9179D">
      <w:pPr>
        <w:pStyle w:val="Paragraphedeliste"/>
        <w:numPr>
          <w:ilvl w:val="0"/>
          <w:numId w:val="103"/>
        </w:numPr>
        <w:spacing w:after="0"/>
        <w:contextualSpacing w:val="0"/>
        <w:rPr>
          <w:rFonts w:ascii="Courier New" w:hAnsi="Courier New" w:cs="Courier New"/>
        </w:rPr>
      </w:pPr>
      <w:r>
        <w:rPr>
          <w:rFonts w:ascii="Courier New" w:hAnsi="Courier New" w:cs="Courier New"/>
        </w:rPr>
        <w:t>SAVE mdv2_programme_</w:t>
      </w:r>
      <w:r w:rsidR="00D7420D" w:rsidRPr="00F9179D">
        <w:rPr>
          <w:rFonts w:ascii="Courier New" w:hAnsi="Courier New" w:cs="Courier New"/>
        </w:rPr>
        <w:t>test;10</w:t>
      </w:r>
      <w:proofErr w:type="gramStart"/>
      <w:r w:rsidR="00D7420D" w:rsidRPr="00F9179D">
        <w:rPr>
          <w:rFonts w:ascii="Courier New" w:hAnsi="Courier New" w:cs="Courier New"/>
        </w:rPr>
        <w:t>,20,40</w:t>
      </w:r>
      <w:proofErr w:type="gramEnd"/>
    </w:p>
    <w:p w:rsidR="00D7420D" w:rsidRDefault="00D7420D" w:rsidP="000E27EC">
      <w:pPr>
        <w:spacing w:after="80"/>
        <w:ind w:left="1072" w:firstLine="709"/>
      </w:pPr>
      <w:proofErr w:type="gramStart"/>
      <w:r>
        <w:t>sauvegarde</w:t>
      </w:r>
      <w:proofErr w:type="gramEnd"/>
      <w:r>
        <w:t xml:space="preserve"> l</w:t>
      </w:r>
      <w:r w:rsidR="00F9179D">
        <w:t>es lignes 10,20 et 40 dans MDV2_programme-test</w:t>
      </w:r>
    </w:p>
    <w:p w:rsidR="00D7420D" w:rsidRPr="00F9179D" w:rsidRDefault="00D7420D" w:rsidP="00F9179D">
      <w:pPr>
        <w:pStyle w:val="Paragraphedeliste"/>
        <w:numPr>
          <w:ilvl w:val="0"/>
          <w:numId w:val="103"/>
        </w:numPr>
        <w:spacing w:after="0"/>
        <w:contextualSpacing w:val="0"/>
        <w:rPr>
          <w:rFonts w:ascii="Courier New" w:hAnsi="Courier New" w:cs="Courier New"/>
        </w:rPr>
      </w:pPr>
      <w:r w:rsidRPr="00F9179D">
        <w:rPr>
          <w:rFonts w:ascii="Courier New" w:hAnsi="Courier New" w:cs="Courier New"/>
        </w:rPr>
        <w:t>SAVE neto_3</w:t>
      </w:r>
      <w:r w:rsidRPr="00F9179D">
        <w:rPr>
          <w:rFonts w:ascii="Courier New" w:hAnsi="Courier New" w:cs="Courier New"/>
        </w:rPr>
        <w:tab/>
        <w:t>_</w:t>
      </w:r>
    </w:p>
    <w:p w:rsidR="00D7420D" w:rsidRDefault="00D7420D" w:rsidP="000E27EC">
      <w:pPr>
        <w:spacing w:after="80"/>
        <w:ind w:left="1072" w:firstLine="709"/>
      </w:pPr>
      <w:proofErr w:type="gramStart"/>
      <w:r>
        <w:t>sauvegarde</w:t>
      </w:r>
      <w:proofErr w:type="gramEnd"/>
      <w:r>
        <w:t xml:space="preserve"> le programme entier sur le réseau</w:t>
      </w:r>
    </w:p>
    <w:p w:rsidR="00D7420D" w:rsidRPr="00F9179D" w:rsidRDefault="00F9179D" w:rsidP="00F9179D">
      <w:pPr>
        <w:pStyle w:val="Paragraphedeliste"/>
        <w:numPr>
          <w:ilvl w:val="0"/>
          <w:numId w:val="103"/>
        </w:numPr>
        <w:spacing w:after="0"/>
        <w:contextualSpacing w:val="0"/>
        <w:rPr>
          <w:rFonts w:ascii="Courier New" w:hAnsi="Courier New" w:cs="Courier New"/>
        </w:rPr>
      </w:pPr>
      <w:r>
        <w:rPr>
          <w:rFonts w:ascii="Courier New" w:hAnsi="Courier New" w:cs="Courier New"/>
        </w:rPr>
        <w:t>SAVE ser1</w:t>
      </w:r>
    </w:p>
    <w:p w:rsidR="00D7420D" w:rsidRDefault="00D7420D" w:rsidP="00F9179D">
      <w:pPr>
        <w:ind w:left="1069" w:firstLine="709"/>
      </w:pPr>
      <w:proofErr w:type="gramStart"/>
      <w:r>
        <w:t>sauvegarde</w:t>
      </w:r>
      <w:proofErr w:type="gramEnd"/>
      <w:r>
        <w:t xml:space="preserve"> le programme complet sur la sortie série RS232C</w:t>
      </w:r>
    </w:p>
    <w:p w:rsidR="00F9179D" w:rsidRPr="00D55B53" w:rsidRDefault="00F9179D" w:rsidP="00F9179D">
      <w:pPr>
        <w:pStyle w:val="Sansinterligne"/>
        <w:rPr>
          <w:sz w:val="18"/>
        </w:rPr>
      </w:pPr>
    </w:p>
    <w:p w:rsidR="00F9179D" w:rsidRPr="00D55B53" w:rsidRDefault="00F9179D" w:rsidP="00F9179D">
      <w:pPr>
        <w:pStyle w:val="Sansinterligne"/>
        <w:rPr>
          <w:sz w:val="18"/>
        </w:rPr>
      </w:pPr>
    </w:p>
    <w:p w:rsidR="00F9179D" w:rsidRPr="00D55B53" w:rsidRDefault="00F9179D" w:rsidP="00F9179D">
      <w:pPr>
        <w:pStyle w:val="Sansinterligne"/>
        <w:rPr>
          <w:sz w:val="18"/>
        </w:rPr>
      </w:pPr>
    </w:p>
    <w:p w:rsidR="00023044" w:rsidRDefault="00023044">
      <w:pPr>
        <w:spacing w:after="160" w:line="300" w:lineRule="auto"/>
        <w:rPr>
          <w:b/>
          <w:caps/>
          <w:sz w:val="28"/>
        </w:rPr>
      </w:pPr>
      <w:r>
        <w:br w:type="page"/>
      </w:r>
    </w:p>
    <w:p w:rsidR="00D7420D" w:rsidRDefault="00D7420D" w:rsidP="00F9179D">
      <w:pPr>
        <w:pStyle w:val="Titre2"/>
      </w:pPr>
      <w:r>
        <w:lastRenderedPageBreak/>
        <w:t>SBYTES</w:t>
      </w:r>
      <w:r w:rsidR="00F920DA">
        <w:fldChar w:fldCharType="begin"/>
      </w:r>
      <w:r w:rsidR="00F920DA">
        <w:instrText xml:space="preserve"> XE "</w:instrText>
      </w:r>
      <w:r w:rsidR="00F920DA" w:rsidRPr="00557A73">
        <w:instrText>SBYTES</w:instrText>
      </w:r>
      <w:r w:rsidR="00F920DA">
        <w:instrText xml:space="preserve">" \b </w:instrText>
      </w:r>
      <w:r w:rsidR="00F920DA">
        <w:fldChar w:fldCharType="end"/>
      </w:r>
    </w:p>
    <w:p w:rsidR="00D7420D" w:rsidRDefault="00D7420D" w:rsidP="00F9179D">
      <w:pPr>
        <w:pStyle w:val="Titre1"/>
      </w:pPr>
      <w:r>
        <w:t>Périphériques</w:t>
      </w:r>
    </w:p>
    <w:p w:rsidR="00F9179D" w:rsidRPr="00D55B53" w:rsidRDefault="00F9179D" w:rsidP="00F9179D">
      <w:pPr>
        <w:pStyle w:val="Sansinterligne"/>
        <w:rPr>
          <w:sz w:val="20"/>
        </w:rPr>
      </w:pPr>
    </w:p>
    <w:p w:rsidR="00D7420D" w:rsidRDefault="00D7420D" w:rsidP="00D7420D">
      <w:r w:rsidRPr="00C22CEF">
        <w:rPr>
          <w:b/>
        </w:rPr>
        <w:t>SBYTES</w:t>
      </w:r>
      <w:r>
        <w:t xml:space="preserve"> permet de sauvegarder des zones de la mémoire QL sur un périphérique QL.</w:t>
      </w:r>
    </w:p>
    <w:p w:rsidR="00D7420D" w:rsidRDefault="00D7420D" w:rsidP="00F9179D">
      <w:pPr>
        <w:spacing w:after="0"/>
      </w:pPr>
      <w:r>
        <w:t>Syntaxe</w:t>
      </w:r>
      <w:r w:rsidR="00F9179D">
        <w:t> :</w:t>
      </w:r>
      <w:r>
        <w:tab/>
      </w:r>
      <w:r w:rsidRPr="00F9179D">
        <w:rPr>
          <w:i/>
        </w:rPr>
        <w:t xml:space="preserve">Adresse_ début:= </w:t>
      </w:r>
      <w:proofErr w:type="spellStart"/>
      <w:r w:rsidR="005F3447" w:rsidRPr="00F9179D">
        <w:rPr>
          <w:i/>
        </w:rPr>
        <w:t>expression_numérique</w:t>
      </w:r>
      <w:proofErr w:type="spellEnd"/>
    </w:p>
    <w:p w:rsidR="00D7420D" w:rsidRPr="00F9179D" w:rsidRDefault="00D7420D" w:rsidP="00F9179D">
      <w:pPr>
        <w:ind w:left="709" w:firstLine="709"/>
        <w:rPr>
          <w:i/>
        </w:rPr>
      </w:pPr>
      <w:proofErr w:type="gramStart"/>
      <w:r w:rsidRPr="00F9179D">
        <w:rPr>
          <w:i/>
        </w:rPr>
        <w:t>longueur</w:t>
      </w:r>
      <w:proofErr w:type="gramEnd"/>
      <w:r w:rsidRPr="00F9179D">
        <w:rPr>
          <w:i/>
        </w:rPr>
        <w:t xml:space="preserve"> := </w:t>
      </w:r>
      <w:proofErr w:type="spellStart"/>
      <w:r w:rsidR="005F3447" w:rsidRPr="00F9179D">
        <w:rPr>
          <w:i/>
        </w:rPr>
        <w:t>expression_numérique</w:t>
      </w:r>
      <w:proofErr w:type="spellEnd"/>
    </w:p>
    <w:p w:rsidR="00D7420D" w:rsidRDefault="00D7420D" w:rsidP="00F9179D">
      <w:pPr>
        <w:ind w:left="709" w:firstLine="709"/>
      </w:pPr>
      <w:r>
        <w:t>SBY</w:t>
      </w:r>
      <w:r w:rsidR="00F9179D">
        <w:t xml:space="preserve">TES </w:t>
      </w:r>
      <w:proofErr w:type="spellStart"/>
      <w:r w:rsidR="00F9179D" w:rsidRPr="00F9179D">
        <w:rPr>
          <w:i/>
        </w:rPr>
        <w:t>périphérique</w:t>
      </w:r>
      <w:proofErr w:type="gramStart"/>
      <w:r w:rsidR="00F9179D" w:rsidRPr="00F9179D">
        <w:rPr>
          <w:i/>
        </w:rPr>
        <w:t>,adresse</w:t>
      </w:r>
      <w:proofErr w:type="gramEnd"/>
      <w:r w:rsidR="00F9179D" w:rsidRPr="00F9179D">
        <w:rPr>
          <w:i/>
        </w:rPr>
        <w:t>_</w:t>
      </w:r>
      <w:r w:rsidRPr="00F9179D">
        <w:rPr>
          <w:i/>
        </w:rPr>
        <w:t>début</w:t>
      </w:r>
      <w:proofErr w:type="spellEnd"/>
      <w:r w:rsidRPr="00F9179D">
        <w:rPr>
          <w:i/>
        </w:rPr>
        <w:t>, longueur</w:t>
      </w:r>
    </w:p>
    <w:p w:rsidR="00F9179D" w:rsidRDefault="00D7420D" w:rsidP="00F9179D">
      <w:pPr>
        <w:pStyle w:val="Sansinterligne"/>
      </w:pPr>
      <w:r>
        <w:t>Exemples</w:t>
      </w:r>
      <w:r w:rsidR="00F9179D">
        <w:t> :</w:t>
      </w:r>
    </w:p>
    <w:p w:rsidR="00D7420D" w:rsidRPr="00F9179D" w:rsidRDefault="00F9179D" w:rsidP="00F9179D">
      <w:pPr>
        <w:pStyle w:val="Paragraphedeliste"/>
        <w:numPr>
          <w:ilvl w:val="0"/>
          <w:numId w:val="104"/>
        </w:numPr>
        <w:spacing w:after="0"/>
        <w:contextualSpacing w:val="0"/>
        <w:rPr>
          <w:rFonts w:ascii="Courier New" w:hAnsi="Courier New" w:cs="Courier New"/>
        </w:rPr>
      </w:pPr>
      <w:r>
        <w:rPr>
          <w:rFonts w:ascii="Courier New" w:hAnsi="Courier New" w:cs="Courier New"/>
        </w:rPr>
        <w:t>SBYTES mdvl_écran_données</w:t>
      </w:r>
      <w:proofErr w:type="gramStart"/>
      <w:r w:rsidR="00D7420D" w:rsidRPr="00F9179D">
        <w:rPr>
          <w:rFonts w:ascii="Courier New" w:hAnsi="Courier New" w:cs="Courier New"/>
        </w:rPr>
        <w:t>,131072,32768</w:t>
      </w:r>
      <w:proofErr w:type="gramEnd"/>
    </w:p>
    <w:p w:rsidR="00D7420D" w:rsidRDefault="00D7420D" w:rsidP="000E27EC">
      <w:pPr>
        <w:spacing w:after="80"/>
        <w:ind w:left="1072" w:firstLine="709"/>
      </w:pPr>
      <w:r>
        <w:t>(</w:t>
      </w:r>
      <w:proofErr w:type="gramStart"/>
      <w:r>
        <w:t>sauvegarde</w:t>
      </w:r>
      <w:proofErr w:type="gramEnd"/>
      <w:r>
        <w:t xml:space="preserve"> le contenu de l'écran de 32 K sur </w:t>
      </w:r>
      <w:proofErr w:type="spellStart"/>
      <w:r>
        <w:t>mdvl</w:t>
      </w:r>
      <w:proofErr w:type="spellEnd"/>
      <w:r>
        <w:t xml:space="preserve"> écran données)</w:t>
      </w:r>
    </w:p>
    <w:p w:rsidR="00D7420D" w:rsidRPr="00F9179D" w:rsidRDefault="00F9179D" w:rsidP="00F9179D">
      <w:pPr>
        <w:pStyle w:val="Paragraphedeliste"/>
        <w:numPr>
          <w:ilvl w:val="0"/>
          <w:numId w:val="104"/>
        </w:numPr>
        <w:spacing w:after="0"/>
        <w:contextualSpacing w:val="0"/>
        <w:rPr>
          <w:rFonts w:ascii="Courier New" w:hAnsi="Courier New" w:cs="Courier New"/>
        </w:rPr>
      </w:pPr>
      <w:r>
        <w:rPr>
          <w:rFonts w:ascii="Courier New" w:hAnsi="Courier New" w:cs="Courier New"/>
        </w:rPr>
        <w:t>SBYTES mdvl_programme_test</w:t>
      </w:r>
      <w:proofErr w:type="gramStart"/>
      <w:r>
        <w:rPr>
          <w:rFonts w:ascii="Courier New" w:hAnsi="Courier New" w:cs="Courier New"/>
        </w:rPr>
        <w:t>,</w:t>
      </w:r>
      <w:r w:rsidR="00D7420D" w:rsidRPr="00F9179D">
        <w:rPr>
          <w:rFonts w:ascii="Courier New" w:hAnsi="Courier New" w:cs="Courier New"/>
        </w:rPr>
        <w:t>50000,10000</w:t>
      </w:r>
      <w:proofErr w:type="gramEnd"/>
    </w:p>
    <w:p w:rsidR="00F9179D" w:rsidRDefault="00D7420D" w:rsidP="00F9179D">
      <w:pPr>
        <w:spacing w:after="0"/>
        <w:ind w:left="1418" w:firstLine="357"/>
      </w:pPr>
      <w:r>
        <w:t>(</w:t>
      </w:r>
      <w:proofErr w:type="gramStart"/>
      <w:r>
        <w:t>sauvegarde</w:t>
      </w:r>
      <w:proofErr w:type="gramEnd"/>
      <w:r>
        <w:t xml:space="preserve"> la mémoire à partir de 50000 sur 10000 octets dans </w:t>
      </w:r>
    </w:p>
    <w:p w:rsidR="00D7420D" w:rsidRDefault="00F9179D" w:rsidP="000E27EC">
      <w:pPr>
        <w:spacing w:after="80"/>
        <w:ind w:left="1072" w:firstLine="709"/>
      </w:pPr>
      <w:proofErr w:type="gramStart"/>
      <w:r>
        <w:t>mdv1_</w:t>
      </w:r>
      <w:r w:rsidR="00D7420D">
        <w:t>programme</w:t>
      </w:r>
      <w:proofErr w:type="gramEnd"/>
      <w:r w:rsidR="00D7420D">
        <w:t xml:space="preserve"> test)</w:t>
      </w:r>
    </w:p>
    <w:p w:rsidR="00D7420D" w:rsidRPr="00F9179D" w:rsidRDefault="00F9179D" w:rsidP="00F9179D">
      <w:pPr>
        <w:pStyle w:val="Paragraphedeliste"/>
        <w:numPr>
          <w:ilvl w:val="0"/>
          <w:numId w:val="104"/>
        </w:numPr>
        <w:spacing w:after="0"/>
        <w:contextualSpacing w:val="0"/>
        <w:rPr>
          <w:rFonts w:ascii="Courier New" w:hAnsi="Courier New" w:cs="Courier New"/>
        </w:rPr>
      </w:pPr>
      <w:r>
        <w:rPr>
          <w:rFonts w:ascii="Courier New" w:hAnsi="Courier New" w:cs="Courier New"/>
        </w:rPr>
        <w:t>SBYTES net3</w:t>
      </w:r>
      <w:proofErr w:type="gramStart"/>
      <w:r w:rsidR="00D7420D" w:rsidRPr="00F9179D">
        <w:rPr>
          <w:rFonts w:ascii="Courier New" w:hAnsi="Courier New" w:cs="Courier New"/>
        </w:rPr>
        <w:t>,32768,32768</w:t>
      </w:r>
      <w:proofErr w:type="gramEnd"/>
    </w:p>
    <w:p w:rsidR="00D7420D" w:rsidRDefault="00D7420D" w:rsidP="000E27EC">
      <w:pPr>
        <w:spacing w:after="80"/>
        <w:ind w:left="1072" w:firstLine="709"/>
      </w:pPr>
      <w:r>
        <w:t>(</w:t>
      </w:r>
      <w:proofErr w:type="gramStart"/>
      <w:r>
        <w:t>sauvegarde</w:t>
      </w:r>
      <w:proofErr w:type="gramEnd"/>
      <w:r>
        <w:t xml:space="preserve"> la mémoire à 32768 sur 32768 octets sur le réseau local)</w:t>
      </w:r>
    </w:p>
    <w:p w:rsidR="00D7420D" w:rsidRPr="00F9179D" w:rsidRDefault="00F9179D" w:rsidP="00F9179D">
      <w:pPr>
        <w:pStyle w:val="Paragraphedeliste"/>
        <w:numPr>
          <w:ilvl w:val="0"/>
          <w:numId w:val="104"/>
        </w:numPr>
        <w:spacing w:after="0"/>
        <w:contextualSpacing w:val="0"/>
        <w:rPr>
          <w:rFonts w:ascii="Courier New" w:hAnsi="Courier New" w:cs="Courier New"/>
        </w:rPr>
      </w:pPr>
      <w:r>
        <w:rPr>
          <w:rFonts w:ascii="Courier New" w:hAnsi="Courier New" w:cs="Courier New"/>
        </w:rPr>
        <w:t>SBYTES ser</w:t>
      </w:r>
      <w:r w:rsidR="00D7420D" w:rsidRPr="00F9179D">
        <w:rPr>
          <w:rFonts w:ascii="Courier New" w:hAnsi="Courier New" w:cs="Courier New"/>
        </w:rPr>
        <w:t>1</w:t>
      </w:r>
      <w:proofErr w:type="gramStart"/>
      <w:r>
        <w:rPr>
          <w:rFonts w:ascii="Courier New" w:hAnsi="Courier New" w:cs="Courier New"/>
        </w:rPr>
        <w:t>,</w:t>
      </w:r>
      <w:r w:rsidR="00D7420D" w:rsidRPr="00F9179D">
        <w:rPr>
          <w:rFonts w:ascii="Courier New" w:hAnsi="Courier New" w:cs="Courier New"/>
        </w:rPr>
        <w:t>0,32768</w:t>
      </w:r>
      <w:proofErr w:type="gramEnd"/>
    </w:p>
    <w:p w:rsidR="00D7420D" w:rsidRDefault="00D7420D" w:rsidP="00F9179D">
      <w:pPr>
        <w:ind w:left="1069" w:firstLine="709"/>
      </w:pPr>
      <w:r>
        <w:t>(</w:t>
      </w:r>
      <w:proofErr w:type="gramStart"/>
      <w:r>
        <w:t>sauvegarde</w:t>
      </w:r>
      <w:proofErr w:type="gramEnd"/>
      <w:r>
        <w:t xml:space="preserve"> la mémoire de 0 à 32768 sur le canal série 1)</w:t>
      </w:r>
    </w:p>
    <w:p w:rsidR="00F920DA" w:rsidRDefault="00F920DA" w:rsidP="00F920DA">
      <w:pPr>
        <w:pStyle w:val="Sansinterligne"/>
      </w:pPr>
    </w:p>
    <w:p w:rsidR="00F920DA" w:rsidRDefault="00F920DA" w:rsidP="00F920DA">
      <w:pPr>
        <w:pStyle w:val="Sansinterligne"/>
      </w:pPr>
    </w:p>
    <w:p w:rsidR="00F920DA" w:rsidRDefault="00F920DA" w:rsidP="00F920DA">
      <w:pPr>
        <w:pStyle w:val="Sansinterligne"/>
      </w:pPr>
    </w:p>
    <w:p w:rsidR="00D7420D" w:rsidRDefault="00D7420D" w:rsidP="00C22CEF">
      <w:pPr>
        <w:pStyle w:val="Titre2"/>
      </w:pPr>
      <w:r>
        <w:t>SDATE</w:t>
      </w:r>
      <w:r w:rsidR="00F920DA">
        <w:fldChar w:fldCharType="begin"/>
      </w:r>
      <w:r w:rsidR="00F920DA">
        <w:instrText xml:space="preserve"> XE "</w:instrText>
      </w:r>
      <w:r w:rsidR="00F920DA" w:rsidRPr="00557A73">
        <w:instrText>SDATE</w:instrText>
      </w:r>
      <w:r w:rsidR="00F920DA">
        <w:instrText xml:space="preserve">" \b </w:instrText>
      </w:r>
      <w:r w:rsidR="00F920DA">
        <w:fldChar w:fldCharType="end"/>
      </w:r>
    </w:p>
    <w:p w:rsidR="00D7420D" w:rsidRDefault="00D7420D" w:rsidP="00C22CEF">
      <w:pPr>
        <w:pStyle w:val="Titre1"/>
      </w:pPr>
      <w:r>
        <w:t>Horloge</w:t>
      </w:r>
    </w:p>
    <w:p w:rsidR="00C22CEF" w:rsidRDefault="00C22CEF" w:rsidP="00C22CEF">
      <w:pPr>
        <w:pStyle w:val="Sansinterligne"/>
      </w:pPr>
    </w:p>
    <w:p w:rsidR="00D7420D" w:rsidRDefault="00D7420D" w:rsidP="00D7420D">
      <w:r w:rsidRPr="00C22CEF">
        <w:rPr>
          <w:b/>
        </w:rPr>
        <w:t>SDATE</w:t>
      </w:r>
      <w:r>
        <w:t xml:space="preserve"> permet de mettre l'horloge du QL à l'heure.</w:t>
      </w:r>
    </w:p>
    <w:p w:rsidR="00D7420D" w:rsidRDefault="00D7420D" w:rsidP="00C22CEF">
      <w:pPr>
        <w:spacing w:after="0"/>
      </w:pPr>
      <w:r>
        <w:t>Syntaxe</w:t>
      </w:r>
      <w:r w:rsidR="00C22CEF">
        <w:t> :</w:t>
      </w:r>
      <w:r>
        <w:tab/>
      </w:r>
      <w:r w:rsidRPr="00C22CEF">
        <w:rPr>
          <w:i/>
        </w:rPr>
        <w:t xml:space="preserve">année:= </w:t>
      </w:r>
      <w:proofErr w:type="spellStart"/>
      <w:r w:rsidR="005F3447" w:rsidRPr="00C22CEF">
        <w:rPr>
          <w:i/>
        </w:rPr>
        <w:t>expression_numérique</w:t>
      </w:r>
      <w:proofErr w:type="spellEnd"/>
    </w:p>
    <w:p w:rsidR="000E27EC" w:rsidRPr="000E27EC" w:rsidRDefault="00D7420D" w:rsidP="000E27EC">
      <w:pPr>
        <w:spacing w:after="0"/>
        <w:ind w:left="709" w:firstLine="709"/>
        <w:rPr>
          <w:i/>
        </w:rPr>
      </w:pPr>
      <w:proofErr w:type="gramStart"/>
      <w:r w:rsidRPr="000E27EC">
        <w:rPr>
          <w:i/>
        </w:rPr>
        <w:t>mois</w:t>
      </w:r>
      <w:proofErr w:type="gramEnd"/>
      <w:r w:rsidRPr="000E27EC">
        <w:rPr>
          <w:i/>
        </w:rPr>
        <w:t xml:space="preserve">:= </w:t>
      </w:r>
      <w:proofErr w:type="spellStart"/>
      <w:r w:rsidR="005F3447" w:rsidRPr="000E27EC">
        <w:rPr>
          <w:i/>
        </w:rPr>
        <w:t>expression_numérique</w:t>
      </w:r>
      <w:proofErr w:type="spellEnd"/>
      <w:r w:rsidRPr="000E27EC">
        <w:rPr>
          <w:i/>
        </w:rPr>
        <w:t xml:space="preserve"> </w:t>
      </w:r>
    </w:p>
    <w:p w:rsidR="000E27EC" w:rsidRPr="000E27EC" w:rsidRDefault="00D7420D" w:rsidP="000E27EC">
      <w:pPr>
        <w:spacing w:after="0"/>
        <w:ind w:left="709" w:firstLine="709"/>
        <w:rPr>
          <w:i/>
        </w:rPr>
      </w:pPr>
      <w:proofErr w:type="gramStart"/>
      <w:r w:rsidRPr="000E27EC">
        <w:rPr>
          <w:i/>
        </w:rPr>
        <w:t>jour</w:t>
      </w:r>
      <w:proofErr w:type="gramEnd"/>
      <w:r w:rsidRPr="000E27EC">
        <w:rPr>
          <w:i/>
        </w:rPr>
        <w:t xml:space="preserve">:= </w:t>
      </w:r>
      <w:proofErr w:type="spellStart"/>
      <w:r w:rsidR="005F3447" w:rsidRPr="000E27EC">
        <w:rPr>
          <w:i/>
        </w:rPr>
        <w:t>expression_numérique</w:t>
      </w:r>
      <w:proofErr w:type="spellEnd"/>
      <w:r w:rsidRPr="000E27EC">
        <w:rPr>
          <w:i/>
        </w:rPr>
        <w:t xml:space="preserve"> </w:t>
      </w:r>
    </w:p>
    <w:p w:rsidR="000E27EC" w:rsidRDefault="000E27EC" w:rsidP="000E27EC">
      <w:pPr>
        <w:spacing w:after="0"/>
        <w:ind w:left="709" w:firstLine="709"/>
      </w:pPr>
      <w:proofErr w:type="gramStart"/>
      <w:r w:rsidRPr="000E27EC">
        <w:rPr>
          <w:i/>
        </w:rPr>
        <w:t>heures</w:t>
      </w:r>
      <w:proofErr w:type="gramEnd"/>
      <w:r w:rsidRPr="000E27EC">
        <w:rPr>
          <w:i/>
        </w:rPr>
        <w:t>: =</w:t>
      </w:r>
      <w:proofErr w:type="spellStart"/>
      <w:r w:rsidRPr="000E27EC">
        <w:rPr>
          <w:i/>
        </w:rPr>
        <w:t>expression_num</w:t>
      </w:r>
      <w:r w:rsidR="00D7420D" w:rsidRPr="000E27EC">
        <w:rPr>
          <w:i/>
        </w:rPr>
        <w:t>érique</w:t>
      </w:r>
      <w:proofErr w:type="spellEnd"/>
      <w:r w:rsidR="00D7420D">
        <w:t xml:space="preserve"> </w:t>
      </w:r>
    </w:p>
    <w:p w:rsidR="000E27EC" w:rsidRDefault="00D7420D" w:rsidP="000E27EC">
      <w:pPr>
        <w:spacing w:after="0"/>
        <w:ind w:left="709" w:firstLine="709"/>
      </w:pPr>
      <w:proofErr w:type="gramStart"/>
      <w:r w:rsidRPr="000E27EC">
        <w:rPr>
          <w:i/>
        </w:rPr>
        <w:t>minutes</w:t>
      </w:r>
      <w:proofErr w:type="gramEnd"/>
      <w:r w:rsidRPr="000E27EC">
        <w:rPr>
          <w:i/>
        </w:rPr>
        <w:t xml:space="preserve">:= </w:t>
      </w:r>
      <w:proofErr w:type="spellStart"/>
      <w:r w:rsidR="005F3447" w:rsidRPr="000E27EC">
        <w:rPr>
          <w:i/>
        </w:rPr>
        <w:t>expression_numérique</w:t>
      </w:r>
      <w:proofErr w:type="spellEnd"/>
      <w:r>
        <w:t xml:space="preserve"> </w:t>
      </w:r>
    </w:p>
    <w:p w:rsidR="00D7420D" w:rsidRPr="000E27EC" w:rsidRDefault="00D7420D" w:rsidP="00C22CEF">
      <w:pPr>
        <w:ind w:left="709" w:firstLine="709"/>
        <w:rPr>
          <w:i/>
        </w:rPr>
      </w:pPr>
      <w:proofErr w:type="gramStart"/>
      <w:r w:rsidRPr="000E27EC">
        <w:rPr>
          <w:i/>
        </w:rPr>
        <w:t>secondes</w:t>
      </w:r>
      <w:proofErr w:type="gramEnd"/>
      <w:r w:rsidRPr="000E27EC">
        <w:rPr>
          <w:i/>
        </w:rPr>
        <w:t xml:space="preserve">:= </w:t>
      </w:r>
      <w:proofErr w:type="spellStart"/>
      <w:r w:rsidR="005F3447" w:rsidRPr="000E27EC">
        <w:rPr>
          <w:i/>
        </w:rPr>
        <w:t>expression_numérique</w:t>
      </w:r>
      <w:proofErr w:type="spellEnd"/>
    </w:p>
    <w:p w:rsidR="00D7420D" w:rsidRDefault="00D7420D" w:rsidP="000E27EC">
      <w:pPr>
        <w:ind w:left="709" w:firstLine="709"/>
      </w:pPr>
      <w:r>
        <w:t>SDA</w:t>
      </w:r>
      <w:r w:rsidR="000E27EC">
        <w:t xml:space="preserve">TE </w:t>
      </w:r>
      <w:r w:rsidR="000E27EC" w:rsidRPr="000E27EC">
        <w:rPr>
          <w:i/>
        </w:rPr>
        <w:t>année, mois, jour, heures, m</w:t>
      </w:r>
      <w:r w:rsidRPr="000E27EC">
        <w:rPr>
          <w:i/>
        </w:rPr>
        <w:t>inutes, secondes</w:t>
      </w:r>
    </w:p>
    <w:p w:rsidR="000E27EC" w:rsidRDefault="00D7420D" w:rsidP="000E27EC">
      <w:pPr>
        <w:pStyle w:val="Sansinterligne"/>
      </w:pPr>
      <w:r>
        <w:t>Exemples</w:t>
      </w:r>
      <w:r w:rsidR="000E27EC">
        <w:t> :</w:t>
      </w:r>
    </w:p>
    <w:p w:rsidR="00D7420D" w:rsidRPr="000E27EC" w:rsidRDefault="00D7420D" w:rsidP="000E27EC">
      <w:pPr>
        <w:pStyle w:val="Paragraphedeliste"/>
        <w:numPr>
          <w:ilvl w:val="0"/>
          <w:numId w:val="105"/>
        </w:numPr>
        <w:spacing w:after="0"/>
        <w:contextualSpacing w:val="0"/>
        <w:rPr>
          <w:rFonts w:ascii="Courier New" w:hAnsi="Courier New" w:cs="Courier New"/>
        </w:rPr>
      </w:pPr>
      <w:r w:rsidRPr="000E27EC">
        <w:rPr>
          <w:rFonts w:ascii="Courier New" w:hAnsi="Courier New" w:cs="Courier New"/>
        </w:rPr>
        <w:t>SDATE 1984</w:t>
      </w:r>
      <w:proofErr w:type="gramStart"/>
      <w:r w:rsidRPr="000E27EC">
        <w:rPr>
          <w:rFonts w:ascii="Courier New" w:hAnsi="Courier New" w:cs="Courier New"/>
        </w:rPr>
        <w:t>,4,0,0,0</w:t>
      </w:r>
      <w:proofErr w:type="gramEnd"/>
    </w:p>
    <w:p w:rsidR="00D7420D" w:rsidRPr="000E27EC" w:rsidRDefault="00D7420D" w:rsidP="000E27EC">
      <w:pPr>
        <w:pStyle w:val="Paragraphedeliste"/>
        <w:numPr>
          <w:ilvl w:val="0"/>
          <w:numId w:val="105"/>
        </w:numPr>
        <w:spacing w:after="0"/>
        <w:contextualSpacing w:val="0"/>
        <w:rPr>
          <w:rFonts w:ascii="Courier New" w:hAnsi="Courier New" w:cs="Courier New"/>
        </w:rPr>
      </w:pPr>
      <w:r w:rsidRPr="000E27EC">
        <w:rPr>
          <w:rFonts w:ascii="Courier New" w:hAnsi="Courier New" w:cs="Courier New"/>
        </w:rPr>
        <w:t>SDATE 1984</w:t>
      </w:r>
      <w:proofErr w:type="gramStart"/>
      <w:r w:rsidRPr="000E27EC">
        <w:rPr>
          <w:rFonts w:ascii="Courier New" w:hAnsi="Courier New" w:cs="Courier New"/>
        </w:rPr>
        <w:t>,1,12,9,30,0</w:t>
      </w:r>
      <w:proofErr w:type="gramEnd"/>
    </w:p>
    <w:p w:rsidR="00D7420D" w:rsidRPr="000E27EC" w:rsidRDefault="00D7420D" w:rsidP="000E27EC">
      <w:pPr>
        <w:pStyle w:val="Paragraphedeliste"/>
        <w:numPr>
          <w:ilvl w:val="0"/>
          <w:numId w:val="105"/>
        </w:numPr>
        <w:spacing w:after="0"/>
        <w:contextualSpacing w:val="0"/>
        <w:rPr>
          <w:rFonts w:ascii="Courier New" w:hAnsi="Courier New" w:cs="Courier New"/>
        </w:rPr>
      </w:pPr>
      <w:r w:rsidRPr="000E27EC">
        <w:rPr>
          <w:rFonts w:ascii="Courier New" w:hAnsi="Courier New" w:cs="Courier New"/>
        </w:rPr>
        <w:t>SDATE 1984</w:t>
      </w:r>
      <w:proofErr w:type="gramStart"/>
      <w:r w:rsidRPr="000E27EC">
        <w:rPr>
          <w:rFonts w:ascii="Courier New" w:hAnsi="Courier New" w:cs="Courier New"/>
        </w:rPr>
        <w:t>,21,3,0,0,0</w:t>
      </w:r>
      <w:proofErr w:type="gramEnd"/>
    </w:p>
    <w:p w:rsidR="000E27EC" w:rsidRDefault="000E27EC" w:rsidP="00F920DA">
      <w:pPr>
        <w:pStyle w:val="Sansinterligne"/>
      </w:pPr>
    </w:p>
    <w:p w:rsidR="000E27EC" w:rsidRDefault="000E27EC" w:rsidP="00F920DA">
      <w:pPr>
        <w:pStyle w:val="Sansinterligne"/>
      </w:pPr>
    </w:p>
    <w:p w:rsidR="000E27EC" w:rsidRDefault="000E27EC" w:rsidP="00F920DA">
      <w:pPr>
        <w:pStyle w:val="Sansinterligne"/>
      </w:pPr>
    </w:p>
    <w:p w:rsidR="00D7420D" w:rsidRDefault="00D7420D" w:rsidP="000E27EC">
      <w:pPr>
        <w:pStyle w:val="Titre2"/>
      </w:pPr>
      <w:r>
        <w:t>SIN</w:t>
      </w:r>
      <w:r w:rsidR="00F920DA">
        <w:fldChar w:fldCharType="begin"/>
      </w:r>
      <w:r w:rsidR="00F920DA">
        <w:instrText xml:space="preserve"> XE "</w:instrText>
      </w:r>
      <w:r w:rsidR="00F920DA" w:rsidRPr="00557A73">
        <w:instrText>SIN</w:instrText>
      </w:r>
      <w:r w:rsidR="00F920DA">
        <w:instrText xml:space="preserve">" \b </w:instrText>
      </w:r>
      <w:r w:rsidR="00F920DA">
        <w:fldChar w:fldCharType="end"/>
      </w:r>
    </w:p>
    <w:p w:rsidR="00D7420D" w:rsidRDefault="00D7420D" w:rsidP="000E27EC">
      <w:pPr>
        <w:pStyle w:val="Titre1"/>
      </w:pPr>
      <w:r>
        <w:t>Fonctions mathématiques</w:t>
      </w:r>
    </w:p>
    <w:p w:rsidR="000E27EC" w:rsidRDefault="000E27EC" w:rsidP="000E27EC">
      <w:pPr>
        <w:pStyle w:val="Sansinterligne"/>
      </w:pPr>
    </w:p>
    <w:p w:rsidR="00D7420D" w:rsidRDefault="00D7420D" w:rsidP="00D7420D">
      <w:r w:rsidRPr="000E27EC">
        <w:rPr>
          <w:b/>
        </w:rPr>
        <w:t>SIN</w:t>
      </w:r>
      <w:r>
        <w:t xml:space="preserve"> calcule le sinus du paramètre donné.</w:t>
      </w:r>
    </w:p>
    <w:p w:rsidR="00D7420D" w:rsidRDefault="00D7420D" w:rsidP="00D7420D">
      <w:r>
        <w:t>Syntaxe</w:t>
      </w:r>
      <w:r w:rsidR="000E27EC">
        <w:t> :</w:t>
      </w:r>
      <w:r>
        <w:tab/>
      </w:r>
      <w:r w:rsidRPr="009E6E74">
        <w:rPr>
          <w:i/>
        </w:rPr>
        <w:t xml:space="preserve">angle:= </w:t>
      </w:r>
      <w:proofErr w:type="spellStart"/>
      <w:r w:rsidR="005F3447" w:rsidRPr="009E6E74">
        <w:rPr>
          <w:i/>
        </w:rPr>
        <w:t>expression_numérique</w:t>
      </w:r>
      <w:proofErr w:type="spellEnd"/>
      <w:r>
        <w:t xml:space="preserve"> (de -60000 (à 60000 radians)</w:t>
      </w:r>
    </w:p>
    <w:p w:rsidR="00D7420D" w:rsidRDefault="00D7420D" w:rsidP="009E6E74">
      <w:pPr>
        <w:ind w:left="709" w:firstLine="709"/>
      </w:pPr>
      <w:proofErr w:type="gramStart"/>
      <w:r>
        <w:t>SIN</w:t>
      </w:r>
      <w:r w:rsidRPr="009E6E74">
        <w:rPr>
          <w:i/>
        </w:rPr>
        <w:t>(</w:t>
      </w:r>
      <w:proofErr w:type="gramEnd"/>
      <w:r w:rsidRPr="009E6E74">
        <w:rPr>
          <w:i/>
        </w:rPr>
        <w:t>angle)</w:t>
      </w:r>
    </w:p>
    <w:p w:rsidR="009E6E74" w:rsidRDefault="00D7420D" w:rsidP="009E6E74">
      <w:pPr>
        <w:pStyle w:val="Sansinterligne"/>
      </w:pPr>
      <w:r>
        <w:t>Exemples</w:t>
      </w:r>
      <w:r w:rsidR="009E6E74">
        <w:t xml:space="preserve"> : </w:t>
      </w:r>
    </w:p>
    <w:p w:rsidR="00D7420D" w:rsidRPr="009E6E74" w:rsidRDefault="00D7420D" w:rsidP="009E6E74">
      <w:pPr>
        <w:pStyle w:val="Paragraphedeliste"/>
        <w:numPr>
          <w:ilvl w:val="0"/>
          <w:numId w:val="106"/>
        </w:numPr>
        <w:spacing w:after="0"/>
        <w:contextualSpacing w:val="0"/>
        <w:rPr>
          <w:rFonts w:ascii="Courier New" w:hAnsi="Courier New" w:cs="Courier New"/>
        </w:rPr>
      </w:pPr>
      <w:r w:rsidRPr="009E6E74">
        <w:rPr>
          <w:rFonts w:ascii="Courier New" w:hAnsi="Courier New" w:cs="Courier New"/>
        </w:rPr>
        <w:t>PRINT SIN(3)</w:t>
      </w:r>
    </w:p>
    <w:p w:rsidR="00D7420D" w:rsidRPr="009E6E74" w:rsidRDefault="00D7420D" w:rsidP="009E6E74">
      <w:pPr>
        <w:pStyle w:val="Paragraphedeliste"/>
        <w:numPr>
          <w:ilvl w:val="0"/>
          <w:numId w:val="106"/>
        </w:numPr>
        <w:spacing w:after="0"/>
        <w:contextualSpacing w:val="0"/>
        <w:rPr>
          <w:rFonts w:ascii="Courier New" w:hAnsi="Courier New" w:cs="Courier New"/>
        </w:rPr>
      </w:pPr>
      <w:r w:rsidRPr="009E6E74">
        <w:rPr>
          <w:rFonts w:ascii="Courier New" w:hAnsi="Courier New" w:cs="Courier New"/>
        </w:rPr>
        <w:t xml:space="preserve">PRINT </w:t>
      </w:r>
      <w:proofErr w:type="gramStart"/>
      <w:r w:rsidRPr="009E6E74">
        <w:rPr>
          <w:rFonts w:ascii="Courier New" w:hAnsi="Courier New" w:cs="Courier New"/>
        </w:rPr>
        <w:t>SIN(</w:t>
      </w:r>
      <w:proofErr w:type="gramEnd"/>
      <w:r w:rsidRPr="009E6E74">
        <w:rPr>
          <w:rFonts w:ascii="Courier New" w:hAnsi="Courier New" w:cs="Courier New"/>
        </w:rPr>
        <w:t>PI/2)</w:t>
      </w:r>
    </w:p>
    <w:p w:rsidR="009E6E74" w:rsidRDefault="009E6E74" w:rsidP="009E6E74">
      <w:pPr>
        <w:pStyle w:val="Sansinterligne"/>
      </w:pPr>
    </w:p>
    <w:p w:rsidR="009E6E74" w:rsidRDefault="009E6E74" w:rsidP="009E6E74">
      <w:pPr>
        <w:pStyle w:val="Sansinterligne"/>
      </w:pPr>
    </w:p>
    <w:p w:rsidR="00D7420D" w:rsidRDefault="00D7420D" w:rsidP="009E6E74">
      <w:pPr>
        <w:pStyle w:val="Titre2"/>
      </w:pPr>
      <w:r>
        <w:lastRenderedPageBreak/>
        <w:t>SCALE</w:t>
      </w:r>
      <w:r w:rsidR="00F920DA">
        <w:fldChar w:fldCharType="begin"/>
      </w:r>
      <w:r w:rsidR="00F920DA">
        <w:instrText xml:space="preserve"> XE "</w:instrText>
      </w:r>
      <w:r w:rsidR="00F920DA" w:rsidRPr="00557A73">
        <w:instrText>SCALE</w:instrText>
      </w:r>
      <w:r w:rsidR="00F920DA">
        <w:instrText xml:space="preserve">" \b </w:instrText>
      </w:r>
      <w:r w:rsidR="00F920DA">
        <w:fldChar w:fldCharType="end"/>
      </w:r>
    </w:p>
    <w:p w:rsidR="00D7420D" w:rsidRDefault="00D7420D" w:rsidP="009E6E74">
      <w:pPr>
        <w:pStyle w:val="Titre1"/>
      </w:pPr>
      <w:r>
        <w:t>Fenêtres</w:t>
      </w:r>
    </w:p>
    <w:p w:rsidR="009E6E74" w:rsidRDefault="009E6E74" w:rsidP="009E6E74">
      <w:pPr>
        <w:pStyle w:val="Titre1"/>
      </w:pPr>
    </w:p>
    <w:p w:rsidR="00D7420D" w:rsidRDefault="00D7420D" w:rsidP="009E6E74">
      <w:pPr>
        <w:jc w:val="both"/>
      </w:pPr>
      <w:r w:rsidRPr="009E6E74">
        <w:rPr>
          <w:b/>
        </w:rPr>
        <w:t>SCALE</w:t>
      </w:r>
      <w:r>
        <w:t xml:space="preserve"> permet de modifier le facteur d'échelle utilisé dans les procédures graphiques. Une échelle de "x" implique une ligne verticale de longueur "x" qui remplit l'arc vertical de la fenêtre dans laquelle la figure est dessinée. Par défaut, l'échelle est de 100.</w:t>
      </w:r>
    </w:p>
    <w:p w:rsidR="00D7420D" w:rsidRDefault="00D7420D" w:rsidP="009E6E74">
      <w:pPr>
        <w:jc w:val="both"/>
      </w:pPr>
      <w:r w:rsidRPr="009E6E74">
        <w:rPr>
          <w:b/>
        </w:rPr>
        <w:t>SCALE</w:t>
      </w:r>
      <w:r>
        <w:t xml:space="preserve"> permet également de préciser l'origine des coordonnées du système. Ceci permet de déplacer la fenêtre utilisée pour les graphiques de façon à disposer de plus de place.</w:t>
      </w:r>
    </w:p>
    <w:p w:rsidR="00D7420D" w:rsidRDefault="00D7420D" w:rsidP="009E6E74">
      <w:pPr>
        <w:spacing w:after="20"/>
      </w:pPr>
      <w:r>
        <w:t>Syntaxe</w:t>
      </w:r>
      <w:r w:rsidR="009E6E74">
        <w:t> :</w:t>
      </w:r>
      <w:r>
        <w:tab/>
      </w:r>
      <w:r w:rsidRPr="009E6E74">
        <w:rPr>
          <w:i/>
        </w:rPr>
        <w:t xml:space="preserve">x:= </w:t>
      </w:r>
      <w:proofErr w:type="spellStart"/>
      <w:r w:rsidR="005F3447" w:rsidRPr="009E6E74">
        <w:rPr>
          <w:i/>
        </w:rPr>
        <w:t>expression_numérique</w:t>
      </w:r>
      <w:proofErr w:type="spellEnd"/>
    </w:p>
    <w:p w:rsidR="00D7420D" w:rsidRPr="009E6E74" w:rsidRDefault="00D7420D" w:rsidP="009E6E74">
      <w:pPr>
        <w:ind w:left="709" w:firstLine="709"/>
        <w:rPr>
          <w:i/>
        </w:rPr>
      </w:pPr>
      <w:proofErr w:type="gramStart"/>
      <w:r w:rsidRPr="009E6E74">
        <w:rPr>
          <w:i/>
        </w:rPr>
        <w:t>y</w:t>
      </w:r>
      <w:proofErr w:type="gramEnd"/>
      <w:r w:rsidRPr="009E6E74">
        <w:rPr>
          <w:i/>
        </w:rPr>
        <w:t xml:space="preserve">:= </w:t>
      </w:r>
      <w:proofErr w:type="spellStart"/>
      <w:r w:rsidR="005F3447" w:rsidRPr="009E6E74">
        <w:rPr>
          <w:i/>
        </w:rPr>
        <w:t>expression_numérique</w:t>
      </w:r>
      <w:proofErr w:type="spellEnd"/>
    </w:p>
    <w:p w:rsidR="00D7420D" w:rsidRPr="009E6E74" w:rsidRDefault="00D7420D" w:rsidP="009E6E74">
      <w:pPr>
        <w:spacing w:after="20"/>
        <w:ind w:left="709" w:firstLine="709"/>
        <w:rPr>
          <w:i/>
        </w:rPr>
      </w:pPr>
      <w:r w:rsidRPr="009E6E74">
        <w:rPr>
          <w:i/>
        </w:rPr>
        <w:t xml:space="preserve">origine := </w:t>
      </w:r>
      <w:proofErr w:type="spellStart"/>
      <w:r w:rsidRPr="009E6E74">
        <w:rPr>
          <w:i/>
        </w:rPr>
        <w:t>x</w:t>
      </w:r>
      <w:proofErr w:type="gramStart"/>
      <w:r w:rsidRPr="009E6E74">
        <w:rPr>
          <w:i/>
        </w:rPr>
        <w:t>,y</w:t>
      </w:r>
      <w:proofErr w:type="spellEnd"/>
      <w:proofErr w:type="gramEnd"/>
    </w:p>
    <w:p w:rsidR="00D7420D" w:rsidRPr="009E6E74" w:rsidRDefault="00D7420D" w:rsidP="009E6E74">
      <w:pPr>
        <w:ind w:left="709" w:firstLine="709"/>
        <w:rPr>
          <w:i/>
        </w:rPr>
      </w:pPr>
      <w:proofErr w:type="gramStart"/>
      <w:r w:rsidRPr="009E6E74">
        <w:rPr>
          <w:i/>
        </w:rPr>
        <w:t>échelle</w:t>
      </w:r>
      <w:proofErr w:type="gramEnd"/>
      <w:r w:rsidRPr="009E6E74">
        <w:rPr>
          <w:i/>
        </w:rPr>
        <w:t xml:space="preserve">:= </w:t>
      </w:r>
      <w:proofErr w:type="spellStart"/>
      <w:r w:rsidR="005F3447" w:rsidRPr="009E6E74">
        <w:rPr>
          <w:i/>
        </w:rPr>
        <w:t>expression_numérique</w:t>
      </w:r>
      <w:proofErr w:type="spellEnd"/>
    </w:p>
    <w:p w:rsidR="00D7420D" w:rsidRPr="00416595" w:rsidRDefault="009E6E74" w:rsidP="009E6E74">
      <w:pPr>
        <w:ind w:left="709" w:firstLine="709"/>
      </w:pPr>
      <w:proofErr w:type="gramStart"/>
      <w:r>
        <w:t>SCALE</w:t>
      </w:r>
      <w:r w:rsidRPr="009E6E74">
        <w:rPr>
          <w:i/>
        </w:rPr>
        <w:t>[</w:t>
      </w:r>
      <w:proofErr w:type="gramEnd"/>
      <w:r w:rsidRPr="009E6E74">
        <w:rPr>
          <w:i/>
        </w:rPr>
        <w:t>canal,]</w:t>
      </w:r>
      <w:proofErr w:type="spellStart"/>
      <w:r w:rsidRPr="009E6E74">
        <w:rPr>
          <w:i/>
        </w:rPr>
        <w:t>échelle,</w:t>
      </w:r>
      <w:r w:rsidR="00D7420D" w:rsidRPr="009E6E74">
        <w:rPr>
          <w:i/>
        </w:rPr>
        <w:t>origine</w:t>
      </w:r>
      <w:proofErr w:type="spellEnd"/>
    </w:p>
    <w:p w:rsidR="009E6E74" w:rsidRDefault="00D7420D" w:rsidP="009E6E74">
      <w:pPr>
        <w:pStyle w:val="Sansinterligne"/>
      </w:pPr>
      <w:r>
        <w:t>Exemples</w:t>
      </w:r>
      <w:r w:rsidR="009E6E74">
        <w:t> :</w:t>
      </w:r>
    </w:p>
    <w:p w:rsidR="00D7420D" w:rsidRPr="009E6E74" w:rsidRDefault="00D7420D" w:rsidP="009E6E74">
      <w:pPr>
        <w:pStyle w:val="Paragraphedeliste"/>
        <w:numPr>
          <w:ilvl w:val="0"/>
          <w:numId w:val="107"/>
        </w:numPr>
        <w:spacing w:after="0"/>
        <w:contextualSpacing w:val="0"/>
        <w:rPr>
          <w:rFonts w:ascii="Courier New" w:hAnsi="Courier New" w:cs="Courier New"/>
        </w:rPr>
      </w:pPr>
      <w:r w:rsidRPr="009E6E74">
        <w:rPr>
          <w:rFonts w:ascii="Courier New" w:hAnsi="Courier New" w:cs="Courier New"/>
        </w:rPr>
        <w:t>SCALE 0.5</w:t>
      </w:r>
      <w:proofErr w:type="gramStart"/>
      <w:r w:rsidRPr="009E6E74">
        <w:rPr>
          <w:rFonts w:ascii="Courier New" w:hAnsi="Courier New" w:cs="Courier New"/>
        </w:rPr>
        <w:t>,0.1,0.1</w:t>
      </w:r>
      <w:proofErr w:type="gramEnd"/>
      <w:r w:rsidR="009E6E74">
        <w:rPr>
          <w:rFonts w:ascii="Courier New" w:hAnsi="Courier New" w:cs="Courier New"/>
        </w:rPr>
        <w:t xml:space="preserve"> </w:t>
      </w:r>
      <w:r w:rsidR="009E6E74">
        <w:rPr>
          <w:rFonts w:ascii="Courier New" w:hAnsi="Courier New" w:cs="Courier New"/>
        </w:rPr>
        <w:tab/>
      </w:r>
      <w:r w:rsidR="009E6E74">
        <w:rPr>
          <w:rFonts w:ascii="Courier New" w:hAnsi="Courier New" w:cs="Courier New"/>
        </w:rPr>
        <w:tab/>
      </w:r>
      <w:r w:rsidR="009E6E74">
        <w:rPr>
          <w:rFonts w:ascii="Courier New" w:hAnsi="Courier New" w:cs="Courier New"/>
        </w:rPr>
        <w:tab/>
      </w:r>
      <w:r w:rsidR="009E6E74">
        <w:rPr>
          <w:rFonts w:ascii="Courier New" w:hAnsi="Courier New" w:cs="Courier New"/>
        </w:rPr>
        <w:tab/>
      </w:r>
      <w:r w:rsidR="009E6E74" w:rsidRPr="009E6E74">
        <w:t>(échelle=0.5, origine à 0.1,0.1)</w:t>
      </w:r>
    </w:p>
    <w:p w:rsidR="00D7420D" w:rsidRPr="009E6E74" w:rsidRDefault="00D7420D" w:rsidP="009E6E74">
      <w:pPr>
        <w:pStyle w:val="Paragraphedeliste"/>
        <w:numPr>
          <w:ilvl w:val="0"/>
          <w:numId w:val="107"/>
        </w:numPr>
        <w:spacing w:after="0"/>
        <w:contextualSpacing w:val="0"/>
        <w:rPr>
          <w:rFonts w:ascii="Courier New" w:hAnsi="Courier New" w:cs="Courier New"/>
        </w:rPr>
      </w:pPr>
      <w:r w:rsidRPr="009E6E74">
        <w:rPr>
          <w:rFonts w:ascii="Courier New" w:hAnsi="Courier New" w:cs="Courier New"/>
        </w:rPr>
        <w:t>SCALE 10</w:t>
      </w:r>
      <w:proofErr w:type="gramStart"/>
      <w:r w:rsidRPr="009E6E74">
        <w:rPr>
          <w:rFonts w:ascii="Courier New" w:hAnsi="Courier New" w:cs="Courier New"/>
        </w:rPr>
        <w:t>,0,0</w:t>
      </w:r>
      <w:proofErr w:type="gramEnd"/>
      <w:r w:rsidR="009E6E74">
        <w:rPr>
          <w:rFonts w:ascii="Courier New" w:hAnsi="Courier New" w:cs="Courier New"/>
        </w:rPr>
        <w:tab/>
      </w:r>
      <w:r w:rsidR="009E6E74">
        <w:rPr>
          <w:rFonts w:ascii="Courier New" w:hAnsi="Courier New" w:cs="Courier New"/>
        </w:rPr>
        <w:tab/>
      </w:r>
      <w:r w:rsidR="009E6E74">
        <w:rPr>
          <w:rFonts w:ascii="Courier New" w:hAnsi="Courier New" w:cs="Courier New"/>
        </w:rPr>
        <w:tab/>
      </w:r>
      <w:r w:rsidR="009E6E74">
        <w:rPr>
          <w:rFonts w:ascii="Courier New" w:hAnsi="Courier New" w:cs="Courier New"/>
        </w:rPr>
        <w:tab/>
      </w:r>
      <w:r w:rsidR="009E6E74">
        <w:rPr>
          <w:rFonts w:ascii="Courier New" w:hAnsi="Courier New" w:cs="Courier New"/>
        </w:rPr>
        <w:tab/>
      </w:r>
      <w:r w:rsidR="009E6E74" w:rsidRPr="009E6E74">
        <w:t>(échelle = 10 , origine =0,0 )</w:t>
      </w:r>
    </w:p>
    <w:p w:rsidR="00D7420D" w:rsidRPr="009E6E74" w:rsidRDefault="00D7420D" w:rsidP="009E6E74">
      <w:pPr>
        <w:pStyle w:val="Paragraphedeliste"/>
        <w:numPr>
          <w:ilvl w:val="0"/>
          <w:numId w:val="107"/>
        </w:numPr>
        <w:spacing w:after="0"/>
        <w:contextualSpacing w:val="0"/>
        <w:rPr>
          <w:rFonts w:ascii="Courier New" w:hAnsi="Courier New" w:cs="Courier New"/>
        </w:rPr>
      </w:pPr>
      <w:r w:rsidRPr="009E6E74">
        <w:rPr>
          <w:rFonts w:ascii="Courier New" w:hAnsi="Courier New" w:cs="Courier New"/>
        </w:rPr>
        <w:t>SCALE 100</w:t>
      </w:r>
      <w:proofErr w:type="gramStart"/>
      <w:r w:rsidRPr="009E6E74">
        <w:rPr>
          <w:rFonts w:ascii="Courier New" w:hAnsi="Courier New" w:cs="Courier New"/>
        </w:rPr>
        <w:t>,50,50</w:t>
      </w:r>
      <w:proofErr w:type="gramEnd"/>
      <w:r w:rsidRPr="009E6E74">
        <w:rPr>
          <w:rFonts w:ascii="Courier New" w:hAnsi="Courier New" w:cs="Courier New"/>
        </w:rPr>
        <w:t xml:space="preserve">  </w:t>
      </w:r>
      <w:r w:rsidR="009E6E74">
        <w:rPr>
          <w:rFonts w:ascii="Courier New" w:hAnsi="Courier New" w:cs="Courier New"/>
        </w:rPr>
        <w:tab/>
      </w:r>
      <w:r w:rsidR="009E6E74">
        <w:rPr>
          <w:rFonts w:ascii="Courier New" w:hAnsi="Courier New" w:cs="Courier New"/>
        </w:rPr>
        <w:tab/>
      </w:r>
      <w:r w:rsidR="009E6E74">
        <w:rPr>
          <w:rFonts w:ascii="Courier New" w:hAnsi="Courier New" w:cs="Courier New"/>
        </w:rPr>
        <w:tab/>
      </w:r>
      <w:r w:rsidR="009E6E74">
        <w:rPr>
          <w:rFonts w:ascii="Courier New" w:hAnsi="Courier New" w:cs="Courier New"/>
        </w:rPr>
        <w:tab/>
      </w:r>
      <w:r w:rsidRPr="009E6E74">
        <w:t>(échelle = 100, origine = 50,50)</w:t>
      </w:r>
    </w:p>
    <w:p w:rsidR="009E6E74" w:rsidRDefault="009E6E74" w:rsidP="009E6E74">
      <w:pPr>
        <w:pStyle w:val="Sansinterligne"/>
      </w:pPr>
    </w:p>
    <w:p w:rsidR="00F920DA" w:rsidRDefault="00F920DA" w:rsidP="009E6E74">
      <w:pPr>
        <w:pStyle w:val="Sansinterligne"/>
      </w:pPr>
    </w:p>
    <w:p w:rsidR="00F920DA" w:rsidRDefault="00F920DA" w:rsidP="009E6E74">
      <w:pPr>
        <w:pStyle w:val="Sansinterligne"/>
      </w:pPr>
    </w:p>
    <w:p w:rsidR="00D7420D" w:rsidRDefault="00D7420D" w:rsidP="009E6E74">
      <w:pPr>
        <w:pStyle w:val="Titre2"/>
      </w:pPr>
      <w:r>
        <w:t>SCROLL</w:t>
      </w:r>
      <w:r w:rsidR="00F920DA">
        <w:fldChar w:fldCharType="begin"/>
      </w:r>
      <w:r w:rsidR="00F920DA">
        <w:instrText xml:space="preserve"> XE "</w:instrText>
      </w:r>
      <w:r w:rsidR="00F920DA" w:rsidRPr="00557A73">
        <w:instrText>SCROLL</w:instrText>
      </w:r>
      <w:r w:rsidR="00F920DA">
        <w:instrText xml:space="preserve">" \b </w:instrText>
      </w:r>
      <w:r w:rsidR="00F920DA">
        <w:fldChar w:fldCharType="end"/>
      </w:r>
    </w:p>
    <w:p w:rsidR="00D7420D" w:rsidRDefault="00D7420D" w:rsidP="009E6E74">
      <w:pPr>
        <w:pStyle w:val="Titre1"/>
      </w:pPr>
      <w:r>
        <w:t>Graphiques</w:t>
      </w:r>
    </w:p>
    <w:p w:rsidR="009E6E74" w:rsidRDefault="009E6E74" w:rsidP="009E6E74">
      <w:pPr>
        <w:pStyle w:val="Sansinterligne"/>
      </w:pPr>
    </w:p>
    <w:p w:rsidR="00D7420D" w:rsidRDefault="00D7420D" w:rsidP="009E6E74">
      <w:pPr>
        <w:jc w:val="both"/>
      </w:pPr>
      <w:r w:rsidRPr="009E6E74">
        <w:rPr>
          <w:b/>
        </w:rPr>
        <w:t>SCROLL</w:t>
      </w:r>
      <w:r>
        <w:t xml:space="preserve"> fait défiler la fenêtre vers le bas ou vers le haut. Le papier se déroule en bas et en haut de l'écran pour remplir l'espace disponible.</w:t>
      </w:r>
    </w:p>
    <w:p w:rsidR="00D7420D" w:rsidRDefault="00D7420D" w:rsidP="009E6E74">
      <w:pPr>
        <w:jc w:val="both"/>
      </w:pPr>
      <w:r>
        <w:t>Un troisième paramètre optionnel peut être défini pour ne faire défiler qu'une partie de l'écran.</w:t>
      </w:r>
    </w:p>
    <w:p w:rsidR="009E6E74" w:rsidRDefault="009E6E74" w:rsidP="00D7420D"/>
    <w:p w:rsidR="009E6E74" w:rsidRDefault="009E6E74" w:rsidP="00D7420D"/>
    <w:p w:rsidR="00D7420D" w:rsidRDefault="00D7420D" w:rsidP="009D618D">
      <w:pPr>
        <w:spacing w:after="0"/>
      </w:pPr>
      <w:r>
        <w:t>Syntaxe</w:t>
      </w:r>
      <w:r w:rsidR="009E6E74">
        <w:t> :</w:t>
      </w:r>
      <w:r>
        <w:tab/>
      </w:r>
      <w:r w:rsidRPr="009E6E74">
        <w:rPr>
          <w:i/>
        </w:rPr>
        <w:t xml:space="preserve">partie := </w:t>
      </w:r>
      <w:proofErr w:type="spellStart"/>
      <w:r w:rsidR="005F3447" w:rsidRPr="009E6E74">
        <w:rPr>
          <w:i/>
        </w:rPr>
        <w:t>expression_numérique</w:t>
      </w:r>
      <w:proofErr w:type="spellEnd"/>
    </w:p>
    <w:p w:rsidR="00D7420D" w:rsidRDefault="009E6E74" w:rsidP="009D618D">
      <w:pPr>
        <w:spacing w:after="0"/>
        <w:ind w:left="709" w:firstLine="709"/>
      </w:pPr>
      <w:r>
        <w:t>A</w:t>
      </w:r>
      <w:r w:rsidR="00D7420D">
        <w:t>vec</w:t>
      </w:r>
      <w:r>
        <w:t> :</w:t>
      </w:r>
      <w:r>
        <w:tab/>
      </w:r>
      <w:r w:rsidR="00D7420D" w:rsidRPr="009E6E74">
        <w:rPr>
          <w:i/>
        </w:rPr>
        <w:t>partie = 0</w:t>
      </w:r>
      <w:r w:rsidR="00D7420D">
        <w:tab/>
        <w:t>tout l'écran (par défaut)</w:t>
      </w:r>
    </w:p>
    <w:p w:rsidR="00D7420D" w:rsidRDefault="00D7420D" w:rsidP="009D618D">
      <w:pPr>
        <w:spacing w:after="0"/>
        <w:ind w:left="1418" w:firstLine="709"/>
      </w:pPr>
      <w:proofErr w:type="gramStart"/>
      <w:r w:rsidRPr="009E6E74">
        <w:rPr>
          <w:i/>
        </w:rPr>
        <w:t>partie</w:t>
      </w:r>
      <w:proofErr w:type="gramEnd"/>
      <w:r w:rsidRPr="009E6E74">
        <w:rPr>
          <w:i/>
        </w:rPr>
        <w:t xml:space="preserve"> = 1</w:t>
      </w:r>
      <w:r>
        <w:tab/>
        <w:t>le haut sauf la ligne du curseur</w:t>
      </w:r>
    </w:p>
    <w:p w:rsidR="00D7420D" w:rsidRDefault="00D7420D" w:rsidP="009E6E74">
      <w:pPr>
        <w:ind w:left="1418" w:firstLine="709"/>
      </w:pPr>
      <w:proofErr w:type="gramStart"/>
      <w:r w:rsidRPr="009E6E74">
        <w:rPr>
          <w:i/>
        </w:rPr>
        <w:t>partie</w:t>
      </w:r>
      <w:proofErr w:type="gramEnd"/>
      <w:r w:rsidRPr="009E6E74">
        <w:rPr>
          <w:i/>
        </w:rPr>
        <w:t xml:space="preserve"> = 3</w:t>
      </w:r>
      <w:r>
        <w:tab/>
        <w:t>le bas sauf la ligne du curseur</w:t>
      </w:r>
    </w:p>
    <w:p w:rsidR="00D7420D" w:rsidRDefault="009E6E74" w:rsidP="009E6E74">
      <w:pPr>
        <w:ind w:left="709" w:firstLine="709"/>
      </w:pPr>
      <w:r>
        <w:t xml:space="preserve">SCROLL </w:t>
      </w:r>
      <w:r w:rsidRPr="009E6E74">
        <w:rPr>
          <w:i/>
        </w:rPr>
        <w:t>[</w:t>
      </w:r>
      <w:r w:rsidR="00D7420D" w:rsidRPr="009E6E74">
        <w:rPr>
          <w:i/>
        </w:rPr>
        <w:t xml:space="preserve">canal,] </w:t>
      </w:r>
      <w:proofErr w:type="spellStart"/>
      <w:r w:rsidR="005F3447" w:rsidRPr="009E6E74">
        <w:rPr>
          <w:i/>
        </w:rPr>
        <w:t>expression_numérique</w:t>
      </w:r>
      <w:proofErr w:type="spellEnd"/>
      <w:r w:rsidRPr="009E6E74">
        <w:rPr>
          <w:i/>
        </w:rPr>
        <w:t xml:space="preserve"> [</w:t>
      </w:r>
      <w:proofErr w:type="gramStart"/>
      <w:r w:rsidR="00D7420D" w:rsidRPr="009E6E74">
        <w:rPr>
          <w:i/>
        </w:rPr>
        <w:t>,partie</w:t>
      </w:r>
      <w:proofErr w:type="gramEnd"/>
      <w:r w:rsidR="00D7420D" w:rsidRPr="009E6E74">
        <w:rPr>
          <w:i/>
        </w:rPr>
        <w:t>]</w:t>
      </w:r>
    </w:p>
    <w:p w:rsidR="00D7420D" w:rsidRDefault="00D7420D" w:rsidP="00D7420D">
      <w:r>
        <w:t>Si l'expression est positive, alors l'écran défilera vers le haut.</w:t>
      </w:r>
    </w:p>
    <w:p w:rsidR="009E6E74" w:rsidRDefault="00D7420D" w:rsidP="009E6E74">
      <w:pPr>
        <w:pStyle w:val="Sansinterligne"/>
      </w:pPr>
      <w:r>
        <w:t>Exemple</w:t>
      </w:r>
      <w:r w:rsidR="009E6E74">
        <w:t>s :</w:t>
      </w:r>
    </w:p>
    <w:p w:rsidR="00D7420D" w:rsidRPr="009E6E74" w:rsidRDefault="00D7420D" w:rsidP="008D5681">
      <w:pPr>
        <w:pStyle w:val="Paragraphedeliste"/>
        <w:numPr>
          <w:ilvl w:val="0"/>
          <w:numId w:val="108"/>
        </w:numPr>
        <w:tabs>
          <w:tab w:val="left" w:pos="3828"/>
        </w:tabs>
        <w:spacing w:after="0"/>
        <w:contextualSpacing w:val="0"/>
        <w:rPr>
          <w:rFonts w:ascii="Courier New" w:hAnsi="Courier New" w:cs="Courier New"/>
        </w:rPr>
      </w:pPr>
      <w:r w:rsidRPr="009E6E74">
        <w:rPr>
          <w:rFonts w:ascii="Courier New" w:hAnsi="Courier New" w:cs="Courier New"/>
        </w:rPr>
        <w:t>SCROLL 10</w:t>
      </w:r>
      <w:r w:rsidRPr="009E6E74">
        <w:rPr>
          <w:rFonts w:ascii="Courier New" w:hAnsi="Courier New" w:cs="Courier New"/>
        </w:rPr>
        <w:tab/>
      </w:r>
      <w:r w:rsidRPr="009E6E74">
        <w:t>vers le haut de 10 points</w:t>
      </w:r>
    </w:p>
    <w:p w:rsidR="00D7420D" w:rsidRPr="009E6E74" w:rsidRDefault="00D7420D" w:rsidP="009E6E74">
      <w:pPr>
        <w:pStyle w:val="Paragraphedeliste"/>
        <w:numPr>
          <w:ilvl w:val="0"/>
          <w:numId w:val="108"/>
        </w:numPr>
        <w:tabs>
          <w:tab w:val="left" w:pos="3828"/>
        </w:tabs>
        <w:spacing w:after="0"/>
        <w:contextualSpacing w:val="0"/>
        <w:rPr>
          <w:rFonts w:ascii="Courier New" w:hAnsi="Courier New" w:cs="Courier New"/>
        </w:rPr>
      </w:pPr>
      <w:r w:rsidRPr="009E6E74">
        <w:rPr>
          <w:rFonts w:ascii="Courier New" w:hAnsi="Courier New" w:cs="Courier New"/>
        </w:rPr>
        <w:t>SCROLL - 70</w:t>
      </w:r>
      <w:r w:rsidRPr="009E6E74">
        <w:rPr>
          <w:rFonts w:ascii="Courier New" w:hAnsi="Courier New" w:cs="Courier New"/>
        </w:rPr>
        <w:tab/>
      </w:r>
      <w:r w:rsidRPr="009E6E74">
        <w:t>vers le bas de 70 points</w:t>
      </w:r>
    </w:p>
    <w:p w:rsidR="00D7420D" w:rsidRPr="009E6E74" w:rsidRDefault="00D7420D" w:rsidP="009E6E74">
      <w:pPr>
        <w:pStyle w:val="Paragraphedeliste"/>
        <w:numPr>
          <w:ilvl w:val="0"/>
          <w:numId w:val="108"/>
        </w:numPr>
        <w:tabs>
          <w:tab w:val="left" w:pos="3828"/>
        </w:tabs>
        <w:spacing w:after="0"/>
        <w:contextualSpacing w:val="0"/>
        <w:rPr>
          <w:rFonts w:ascii="Courier New" w:hAnsi="Courier New" w:cs="Courier New"/>
        </w:rPr>
      </w:pPr>
      <w:r w:rsidRPr="009E6E74">
        <w:rPr>
          <w:rFonts w:ascii="Courier New" w:hAnsi="Courier New" w:cs="Courier New"/>
        </w:rPr>
        <w:t xml:space="preserve">SCROLL -10,2 </w:t>
      </w:r>
      <w:r w:rsidR="009E6E74">
        <w:rPr>
          <w:rFonts w:ascii="Courier New" w:hAnsi="Courier New" w:cs="Courier New"/>
        </w:rPr>
        <w:tab/>
      </w:r>
      <w:r w:rsidRPr="008D5681">
        <w:t>défile la partie basse de la fenêtre</w:t>
      </w:r>
      <w:r w:rsidR="008D5681" w:rsidRPr="008D5681">
        <w:t xml:space="preserve"> </w:t>
      </w:r>
      <w:r w:rsidRPr="008D5681">
        <w:t>vers le bas de</w:t>
      </w:r>
      <w:r w:rsidR="008D5681">
        <w:t xml:space="preserve"> </w:t>
      </w:r>
      <w:r w:rsidRPr="008D5681">
        <w:t>10 points</w:t>
      </w:r>
    </w:p>
    <w:p w:rsidR="008D5681" w:rsidRPr="009D618D" w:rsidRDefault="008D5681" w:rsidP="008D5681">
      <w:pPr>
        <w:pStyle w:val="Sansinterligne"/>
        <w:rPr>
          <w:sz w:val="20"/>
        </w:rPr>
      </w:pPr>
    </w:p>
    <w:p w:rsidR="008D5681" w:rsidRPr="009D618D" w:rsidRDefault="008D5681" w:rsidP="008D5681">
      <w:pPr>
        <w:pStyle w:val="Sansinterligne"/>
        <w:rPr>
          <w:sz w:val="20"/>
        </w:rPr>
      </w:pPr>
    </w:p>
    <w:p w:rsidR="008D5681" w:rsidRPr="009D618D" w:rsidRDefault="008D5681" w:rsidP="008D5681">
      <w:pPr>
        <w:pStyle w:val="Sansinterligne"/>
        <w:rPr>
          <w:sz w:val="20"/>
        </w:rPr>
      </w:pPr>
    </w:p>
    <w:p w:rsidR="00F920DA" w:rsidRDefault="00F920DA" w:rsidP="008D5681">
      <w:pPr>
        <w:pStyle w:val="Titre2"/>
      </w:pPr>
    </w:p>
    <w:p w:rsidR="00023044" w:rsidRDefault="00023044">
      <w:pPr>
        <w:spacing w:after="160" w:line="300" w:lineRule="auto"/>
        <w:rPr>
          <w:b/>
          <w:caps/>
          <w:sz w:val="28"/>
        </w:rPr>
      </w:pPr>
      <w:r>
        <w:br w:type="page"/>
      </w:r>
    </w:p>
    <w:p w:rsidR="00D7420D" w:rsidRDefault="00D7420D" w:rsidP="008D5681">
      <w:pPr>
        <w:pStyle w:val="Titre2"/>
      </w:pPr>
      <w:r>
        <w:lastRenderedPageBreak/>
        <w:t>SELect</w:t>
      </w:r>
      <w:r w:rsidR="00F920DA">
        <w:fldChar w:fldCharType="begin"/>
      </w:r>
      <w:r w:rsidR="00F920DA">
        <w:instrText xml:space="preserve"> XE "</w:instrText>
      </w:r>
      <w:r w:rsidR="00F920DA" w:rsidRPr="00557A73">
        <w:instrText>SELect</w:instrText>
      </w:r>
      <w:r w:rsidR="00F920DA">
        <w:instrText xml:space="preserve">" \b </w:instrText>
      </w:r>
      <w:r w:rsidR="00F920DA">
        <w:fldChar w:fldCharType="end"/>
      </w:r>
    </w:p>
    <w:p w:rsidR="00D7420D" w:rsidRDefault="00D7420D" w:rsidP="008D5681">
      <w:pPr>
        <w:pStyle w:val="Titre2"/>
      </w:pPr>
      <w:r>
        <w:t>END SELect</w:t>
      </w:r>
      <w:r w:rsidR="00F920DA">
        <w:fldChar w:fldCharType="begin"/>
      </w:r>
      <w:r w:rsidR="00F920DA">
        <w:instrText xml:space="preserve"> XE "</w:instrText>
      </w:r>
      <w:r w:rsidR="00F920DA" w:rsidRPr="00557A73">
        <w:instrText>END SELect</w:instrText>
      </w:r>
      <w:r w:rsidR="00F920DA">
        <w:instrText xml:space="preserve">" \b </w:instrText>
      </w:r>
      <w:r w:rsidR="00F920DA">
        <w:fldChar w:fldCharType="end"/>
      </w:r>
    </w:p>
    <w:p w:rsidR="00D7420D" w:rsidRDefault="00D7420D" w:rsidP="008D5681">
      <w:pPr>
        <w:pStyle w:val="Sansinterligne"/>
      </w:pPr>
      <w:r>
        <w:t>Conditions</w:t>
      </w:r>
    </w:p>
    <w:p w:rsidR="008D5681" w:rsidRDefault="008D5681" w:rsidP="008D5681">
      <w:pPr>
        <w:pStyle w:val="Sansinterligne"/>
      </w:pPr>
    </w:p>
    <w:p w:rsidR="00D7420D" w:rsidRDefault="00D7420D" w:rsidP="00D7420D">
      <w:proofErr w:type="spellStart"/>
      <w:r w:rsidRPr="008D5681">
        <w:rPr>
          <w:b/>
        </w:rPr>
        <w:t>SELect</w:t>
      </w:r>
      <w:proofErr w:type="spellEnd"/>
      <w:r>
        <w:t xml:space="preserve"> permet d'engendrer différentes actions selon la valeur d'une variable.</w:t>
      </w:r>
    </w:p>
    <w:p w:rsidR="00D7420D" w:rsidRDefault="00142666" w:rsidP="009D618D">
      <w:pPr>
        <w:spacing w:after="0"/>
      </w:pPr>
      <w:r>
        <w:t>Définition :</w:t>
      </w:r>
      <w:r w:rsidR="00D7420D">
        <w:t xml:space="preserve"> </w:t>
      </w:r>
      <w:r>
        <w:tab/>
      </w:r>
      <w:proofErr w:type="spellStart"/>
      <w:r w:rsidRPr="00142666">
        <w:rPr>
          <w:i/>
        </w:rPr>
        <w:t>variable_</w:t>
      </w:r>
      <w:r w:rsidR="00D7420D" w:rsidRPr="00142666">
        <w:rPr>
          <w:i/>
        </w:rPr>
        <w:t>select</w:t>
      </w:r>
      <w:proofErr w:type="spellEnd"/>
      <w:r w:rsidR="00D7420D" w:rsidRPr="00142666">
        <w:rPr>
          <w:i/>
        </w:rPr>
        <w:t xml:space="preserve"> := variable numérique</w:t>
      </w:r>
    </w:p>
    <w:p w:rsidR="00D7420D" w:rsidRDefault="00D7420D" w:rsidP="009D618D">
      <w:pPr>
        <w:spacing w:after="0"/>
        <w:ind w:left="709" w:firstLine="709"/>
      </w:pPr>
      <w:proofErr w:type="gramStart"/>
      <w:r>
        <w:t>élément</w:t>
      </w:r>
      <w:proofErr w:type="gramEnd"/>
      <w:r>
        <w:t xml:space="preserve"> select :</w:t>
      </w:r>
      <w:r w:rsidR="00142666">
        <w:t xml:space="preserve">  </w:t>
      </w:r>
      <w:r w:rsidR="00142666">
        <w:tab/>
      </w:r>
      <w:r w:rsidR="00142666">
        <w:tab/>
        <w:t xml:space="preserve">| </w:t>
      </w:r>
      <w:r>
        <w:t>expression</w:t>
      </w:r>
    </w:p>
    <w:p w:rsidR="00D7420D" w:rsidRDefault="00142666" w:rsidP="009D618D">
      <w:pPr>
        <w:spacing w:after="0"/>
      </w:pPr>
      <w:r>
        <w:t xml:space="preserve">    </w:t>
      </w:r>
      <w:r>
        <w:tab/>
      </w:r>
      <w:r>
        <w:tab/>
      </w:r>
      <w:r>
        <w:tab/>
      </w:r>
      <w:r>
        <w:tab/>
        <w:t xml:space="preserve">    </w:t>
      </w:r>
      <w:r>
        <w:tab/>
      </w:r>
      <w:r>
        <w:tab/>
        <w:t>|</w:t>
      </w:r>
      <w:r w:rsidR="00D7420D">
        <w:t xml:space="preserve"> </w:t>
      </w:r>
      <w:proofErr w:type="gramStart"/>
      <w:r w:rsidR="00D7420D">
        <w:t>expression</w:t>
      </w:r>
      <w:proofErr w:type="gramEnd"/>
      <w:r w:rsidR="00D7420D">
        <w:t xml:space="preserve"> TO expression</w:t>
      </w:r>
    </w:p>
    <w:p w:rsidR="00D7420D" w:rsidRDefault="00142666" w:rsidP="00142666">
      <w:pPr>
        <w:ind w:left="709" w:firstLine="709"/>
      </w:pPr>
      <w:proofErr w:type="spellStart"/>
      <w:r>
        <w:t>liste_d'éléments_</w:t>
      </w:r>
      <w:r w:rsidR="00D7420D">
        <w:t>sélect</w:t>
      </w:r>
      <w:proofErr w:type="spellEnd"/>
      <w:r w:rsidR="00D7420D">
        <w:t xml:space="preserve"> :=</w:t>
      </w:r>
      <w:r w:rsidRPr="00142666">
        <w:t xml:space="preserve"> </w:t>
      </w:r>
      <w:r>
        <w:tab/>
        <w:t>|</w:t>
      </w:r>
      <w:r w:rsidR="00D7420D">
        <w:t xml:space="preserve"> </w:t>
      </w:r>
      <w:proofErr w:type="spellStart"/>
      <w:r w:rsidR="00D7420D">
        <w:t>élément</w:t>
      </w:r>
      <w:r>
        <w:t>s_</w:t>
      </w:r>
      <w:r w:rsidR="00D7420D">
        <w:t>sélect</w:t>
      </w:r>
      <w:proofErr w:type="spellEnd"/>
      <w:r w:rsidR="00D7420D">
        <w:t>*</w:t>
      </w:r>
      <w:r>
        <w:t>[</w:t>
      </w:r>
      <w:proofErr w:type="gramStart"/>
      <w:r>
        <w:t>,</w:t>
      </w:r>
      <w:proofErr w:type="spellStart"/>
      <w:r>
        <w:t>élément</w:t>
      </w:r>
      <w:proofErr w:type="gramEnd"/>
      <w:r>
        <w:t>_</w:t>
      </w:r>
      <w:r w:rsidR="00D7420D">
        <w:t>sélect</w:t>
      </w:r>
      <w:proofErr w:type="spellEnd"/>
      <w:r w:rsidR="00D7420D">
        <w:t>]*</w:t>
      </w:r>
    </w:p>
    <w:p w:rsidR="00D7420D" w:rsidRPr="00142666" w:rsidRDefault="00D7420D" w:rsidP="00D7420D">
      <w:pPr>
        <w:rPr>
          <w:b/>
        </w:rPr>
      </w:pPr>
      <w:r w:rsidRPr="00142666">
        <w:rPr>
          <w:b/>
        </w:rPr>
        <w:t>Forme longue</w:t>
      </w:r>
      <w:r w:rsidR="00142666">
        <w:rPr>
          <w:b/>
        </w:rPr>
        <w:t> :</w:t>
      </w:r>
    </w:p>
    <w:p w:rsidR="00D7420D" w:rsidRDefault="00D7420D" w:rsidP="00142666">
      <w:pPr>
        <w:jc w:val="both"/>
      </w:pPr>
      <w:r>
        <w:t xml:space="preserve">Permet </w:t>
      </w:r>
      <w:r w:rsidR="00142666">
        <w:t>à</w:t>
      </w:r>
      <w:r>
        <w:t xml:space="preserve"> plusieurs actions d'être choisies selon la valeur d'une variable select. La variable est le dernier élément de la ligne logique. Suit un</w:t>
      </w:r>
      <w:r w:rsidR="00142666">
        <w:t xml:space="preserve"> groupe d'instructions </w:t>
      </w:r>
      <w:proofErr w:type="spellStart"/>
      <w:r w:rsidR="00142666">
        <w:t>SuperBASI</w:t>
      </w:r>
      <w:r>
        <w:t>C</w:t>
      </w:r>
      <w:proofErr w:type="spellEnd"/>
      <w:r>
        <w:t xml:space="preserve">, conclu par l'instruction </w:t>
      </w:r>
      <w:r w:rsidRPr="00142666">
        <w:rPr>
          <w:b/>
        </w:rPr>
        <w:t>ON</w:t>
      </w:r>
      <w:r>
        <w:t xml:space="preserve"> suivante ou par l'instruction </w:t>
      </w:r>
      <w:r w:rsidRPr="00142666">
        <w:rPr>
          <w:b/>
        </w:rPr>
        <w:t xml:space="preserve">END </w:t>
      </w:r>
      <w:proofErr w:type="spellStart"/>
      <w:r w:rsidRPr="00142666">
        <w:rPr>
          <w:b/>
        </w:rPr>
        <w:t>SELect</w:t>
      </w:r>
      <w:proofErr w:type="spellEnd"/>
      <w:r>
        <w:t xml:space="preserve">. L'instruction </w:t>
      </w:r>
      <w:r w:rsidRPr="00142666">
        <w:rPr>
          <w:b/>
        </w:rPr>
        <w:t>ON REMAINDER</w:t>
      </w:r>
      <w:r>
        <w:t xml:space="preserve"> permet de déterminer ce qui fonctionnera si aucune autre condition select n'est satisfaite.</w:t>
      </w:r>
    </w:p>
    <w:p w:rsidR="00D7420D" w:rsidRDefault="00D7420D" w:rsidP="00142666">
      <w:pPr>
        <w:spacing w:after="20"/>
      </w:pPr>
      <w:r>
        <w:t>Syntaxe</w:t>
      </w:r>
      <w:r w:rsidR="00142666">
        <w:t> :</w:t>
      </w:r>
      <w:r w:rsidR="00142666">
        <w:tab/>
      </w:r>
      <w:proofErr w:type="spellStart"/>
      <w:r w:rsidR="00142666">
        <w:t>SELect</w:t>
      </w:r>
      <w:proofErr w:type="spellEnd"/>
      <w:r w:rsidR="00142666">
        <w:t xml:space="preserve"> ON </w:t>
      </w:r>
      <w:proofErr w:type="spellStart"/>
      <w:r w:rsidR="00142666" w:rsidRPr="00142666">
        <w:rPr>
          <w:i/>
        </w:rPr>
        <w:t>variable_</w:t>
      </w:r>
      <w:r w:rsidRPr="00142666">
        <w:rPr>
          <w:i/>
        </w:rPr>
        <w:t>select</w:t>
      </w:r>
      <w:proofErr w:type="spellEnd"/>
    </w:p>
    <w:p w:rsidR="00142666" w:rsidRDefault="00D7420D" w:rsidP="00142666">
      <w:pPr>
        <w:spacing w:after="20"/>
        <w:ind w:left="1418" w:firstLine="709"/>
      </w:pPr>
      <w:r>
        <w:t>*</w:t>
      </w:r>
      <w:proofErr w:type="gramStart"/>
      <w:r w:rsidR="00142666">
        <w:t>[ [</w:t>
      </w:r>
      <w:proofErr w:type="gramEnd"/>
      <w:r w:rsidR="00142666">
        <w:t xml:space="preserve">ON </w:t>
      </w:r>
      <w:proofErr w:type="spellStart"/>
      <w:r w:rsidR="00142666">
        <w:t>variable_select</w:t>
      </w:r>
      <w:proofErr w:type="spellEnd"/>
      <w:r w:rsidR="00142666">
        <w:t xml:space="preserve">] = </w:t>
      </w:r>
      <w:proofErr w:type="spellStart"/>
      <w:r w:rsidR="00142666">
        <w:t>liste_éléments_</w:t>
      </w:r>
      <w:r>
        <w:t>select</w:t>
      </w:r>
      <w:proofErr w:type="spellEnd"/>
      <w:r>
        <w:t xml:space="preserve"> </w:t>
      </w:r>
    </w:p>
    <w:p w:rsidR="00142666" w:rsidRDefault="00D7420D" w:rsidP="00142666">
      <w:pPr>
        <w:spacing w:after="20"/>
        <w:ind w:left="1418" w:firstLine="709"/>
      </w:pPr>
      <w:proofErr w:type="gramStart"/>
      <w:r>
        <w:t>instructions</w:t>
      </w:r>
      <w:proofErr w:type="gramEnd"/>
      <w:r>
        <w:t xml:space="preserve">]* </w:t>
      </w:r>
    </w:p>
    <w:p w:rsidR="00142666" w:rsidRDefault="00142666" w:rsidP="00142666">
      <w:pPr>
        <w:spacing w:after="20"/>
        <w:ind w:left="1418" w:firstLine="709"/>
      </w:pPr>
      <w:r>
        <w:t xml:space="preserve">[ON </w:t>
      </w:r>
      <w:proofErr w:type="spellStart"/>
      <w:r>
        <w:t>variable_</w:t>
      </w:r>
      <w:r w:rsidR="00D7420D">
        <w:t>select</w:t>
      </w:r>
      <w:proofErr w:type="spellEnd"/>
      <w:r w:rsidR="00D7420D">
        <w:t xml:space="preserve">] = REMAINDER </w:t>
      </w:r>
    </w:p>
    <w:p w:rsidR="00D7420D" w:rsidRDefault="00D7420D" w:rsidP="00142666">
      <w:pPr>
        <w:spacing w:after="20"/>
        <w:ind w:left="1418" w:firstLine="709"/>
      </w:pPr>
      <w:proofErr w:type="gramStart"/>
      <w:r>
        <w:t>instructions</w:t>
      </w:r>
      <w:proofErr w:type="gramEnd"/>
    </w:p>
    <w:p w:rsidR="00D7420D" w:rsidRDefault="00142666" w:rsidP="00142666">
      <w:pPr>
        <w:ind w:left="1418" w:firstLine="709"/>
      </w:pPr>
      <w:r>
        <w:t xml:space="preserve">END </w:t>
      </w:r>
      <w:proofErr w:type="spellStart"/>
      <w:r>
        <w:t>SELect</w:t>
      </w:r>
      <w:proofErr w:type="spellEnd"/>
    </w:p>
    <w:p w:rsidR="00142666" w:rsidRDefault="00D7420D" w:rsidP="00142666">
      <w:pPr>
        <w:pStyle w:val="Sansinterligne"/>
      </w:pPr>
      <w:r>
        <w:t>Exemple</w:t>
      </w:r>
      <w:r w:rsidR="00142666">
        <w:t> :</w:t>
      </w:r>
    </w:p>
    <w:p w:rsidR="00142666" w:rsidRPr="0034417A" w:rsidRDefault="00142666" w:rsidP="00142666">
      <w:pPr>
        <w:spacing w:after="20"/>
        <w:ind w:left="1418" w:firstLine="357"/>
        <w:rPr>
          <w:rFonts w:ascii="Courier New" w:hAnsi="Courier New" w:cs="Courier New"/>
        </w:rPr>
      </w:pPr>
      <w:r w:rsidRPr="0034417A">
        <w:rPr>
          <w:rFonts w:ascii="Courier New" w:hAnsi="Courier New" w:cs="Courier New"/>
        </w:rPr>
        <w:t xml:space="preserve">10 </w:t>
      </w:r>
      <w:r w:rsidRPr="0034417A">
        <w:rPr>
          <w:rFonts w:ascii="Courier New" w:hAnsi="Courier New" w:cs="Courier New"/>
          <w:color w:val="000000"/>
          <w:sz w:val="20"/>
          <w:szCs w:val="20"/>
        </w:rPr>
        <w:t xml:space="preserve">LET </w:t>
      </w:r>
      <w:proofErr w:type="spellStart"/>
      <w:r w:rsidR="009D618D">
        <w:rPr>
          <w:rFonts w:ascii="Courier New" w:hAnsi="Courier New" w:cs="Courier New"/>
        </w:rPr>
        <w:t>numéro_d_</w:t>
      </w:r>
      <w:r w:rsidR="009D618D" w:rsidRPr="00142666">
        <w:rPr>
          <w:rFonts w:ascii="Courier New" w:hAnsi="Courier New" w:cs="Courier New"/>
        </w:rPr>
        <w:t>erreur</w:t>
      </w:r>
      <w:proofErr w:type="spellEnd"/>
      <w:r w:rsidR="009D618D" w:rsidRPr="0034417A">
        <w:rPr>
          <w:rFonts w:ascii="Courier New" w:hAnsi="Courier New" w:cs="Courier New"/>
          <w:color w:val="000000"/>
          <w:sz w:val="20"/>
          <w:szCs w:val="20"/>
        </w:rPr>
        <w:t xml:space="preserve"> </w:t>
      </w:r>
      <w:r w:rsidRPr="0034417A">
        <w:rPr>
          <w:rFonts w:ascii="Courier New" w:hAnsi="Courier New" w:cs="Courier New"/>
          <w:color w:val="000000"/>
          <w:sz w:val="20"/>
          <w:szCs w:val="20"/>
        </w:rPr>
        <w:t xml:space="preserve">= </w:t>
      </w:r>
      <w:proofErr w:type="gramStart"/>
      <w:r w:rsidRPr="0034417A">
        <w:rPr>
          <w:rFonts w:ascii="Courier New" w:hAnsi="Courier New" w:cs="Courier New"/>
          <w:color w:val="000000"/>
          <w:sz w:val="20"/>
          <w:szCs w:val="20"/>
        </w:rPr>
        <w:t>RND(</w:t>
      </w:r>
      <w:proofErr w:type="gramEnd"/>
      <w:r w:rsidRPr="0034417A">
        <w:rPr>
          <w:rFonts w:ascii="Courier New" w:hAnsi="Courier New" w:cs="Courier New"/>
          <w:color w:val="000000"/>
          <w:sz w:val="20"/>
          <w:szCs w:val="20"/>
        </w:rPr>
        <w:t>1 TO 10)</w:t>
      </w:r>
    </w:p>
    <w:p w:rsidR="00D7420D" w:rsidRPr="00142666" w:rsidRDefault="009D618D" w:rsidP="00142666">
      <w:pPr>
        <w:spacing w:after="20"/>
        <w:ind w:left="1418" w:firstLine="357"/>
        <w:rPr>
          <w:rFonts w:ascii="Courier New" w:hAnsi="Courier New" w:cs="Courier New"/>
        </w:rPr>
      </w:pPr>
      <w:r>
        <w:rPr>
          <w:rFonts w:ascii="Courier New" w:hAnsi="Courier New" w:cs="Courier New"/>
        </w:rPr>
        <w:t xml:space="preserve">15 </w:t>
      </w:r>
      <w:proofErr w:type="spellStart"/>
      <w:r w:rsidR="00142666">
        <w:rPr>
          <w:rFonts w:ascii="Courier New" w:hAnsi="Courier New" w:cs="Courier New"/>
        </w:rPr>
        <w:t>SELect</w:t>
      </w:r>
      <w:proofErr w:type="spellEnd"/>
      <w:r w:rsidR="00142666">
        <w:rPr>
          <w:rFonts w:ascii="Courier New" w:hAnsi="Courier New" w:cs="Courier New"/>
        </w:rPr>
        <w:t xml:space="preserve"> ON </w:t>
      </w:r>
      <w:proofErr w:type="spellStart"/>
      <w:r w:rsidR="00142666">
        <w:rPr>
          <w:rFonts w:ascii="Courier New" w:hAnsi="Courier New" w:cs="Courier New"/>
        </w:rPr>
        <w:t>numéro_d_</w:t>
      </w:r>
      <w:r w:rsidR="00D7420D" w:rsidRPr="00142666">
        <w:rPr>
          <w:rFonts w:ascii="Courier New" w:hAnsi="Courier New" w:cs="Courier New"/>
        </w:rPr>
        <w:t>erreur</w:t>
      </w:r>
      <w:proofErr w:type="spellEnd"/>
    </w:p>
    <w:p w:rsidR="00D7420D" w:rsidRPr="00142666" w:rsidRDefault="00D7420D" w:rsidP="00142666">
      <w:pPr>
        <w:spacing w:after="20"/>
        <w:ind w:left="1418" w:firstLine="357"/>
        <w:rPr>
          <w:rFonts w:ascii="Courier New" w:hAnsi="Courier New" w:cs="Courier New"/>
        </w:rPr>
      </w:pPr>
      <w:r w:rsidRPr="00142666">
        <w:rPr>
          <w:rFonts w:ascii="Courier New" w:hAnsi="Courier New" w:cs="Courier New"/>
        </w:rPr>
        <w:t>20</w:t>
      </w:r>
      <w:r w:rsidRPr="00142666">
        <w:rPr>
          <w:rFonts w:ascii="Courier New" w:hAnsi="Courier New" w:cs="Courier New"/>
        </w:rPr>
        <w:tab/>
      </w:r>
      <w:r w:rsidR="00142666">
        <w:rPr>
          <w:rFonts w:ascii="Courier New" w:hAnsi="Courier New" w:cs="Courier New"/>
        </w:rPr>
        <w:t xml:space="preserve">  ON </w:t>
      </w:r>
      <w:proofErr w:type="spellStart"/>
      <w:r w:rsidR="00142666">
        <w:rPr>
          <w:rFonts w:ascii="Courier New" w:hAnsi="Courier New" w:cs="Courier New"/>
        </w:rPr>
        <w:t>numéro_d_</w:t>
      </w:r>
      <w:r w:rsidR="00142666" w:rsidRPr="00142666">
        <w:rPr>
          <w:rFonts w:ascii="Courier New" w:hAnsi="Courier New" w:cs="Courier New"/>
        </w:rPr>
        <w:t>erreur</w:t>
      </w:r>
      <w:proofErr w:type="spellEnd"/>
      <w:r w:rsidR="00142666" w:rsidRPr="00142666">
        <w:rPr>
          <w:rFonts w:ascii="Courier New" w:hAnsi="Courier New" w:cs="Courier New"/>
        </w:rPr>
        <w:t xml:space="preserve"> </w:t>
      </w:r>
      <w:r w:rsidRPr="00142666">
        <w:rPr>
          <w:rFonts w:ascii="Courier New" w:hAnsi="Courier New" w:cs="Courier New"/>
        </w:rPr>
        <w:t>= 1</w:t>
      </w:r>
    </w:p>
    <w:p w:rsidR="00D7420D" w:rsidRDefault="00D7420D" w:rsidP="00142666">
      <w:pPr>
        <w:spacing w:after="20"/>
        <w:ind w:left="1418" w:firstLine="357"/>
        <w:rPr>
          <w:rFonts w:ascii="Courier New" w:hAnsi="Courier New" w:cs="Courier New"/>
        </w:rPr>
      </w:pPr>
      <w:r w:rsidRPr="00142666">
        <w:rPr>
          <w:rFonts w:ascii="Courier New" w:hAnsi="Courier New" w:cs="Courier New"/>
        </w:rPr>
        <w:t>30</w:t>
      </w:r>
      <w:r w:rsidRPr="00142666">
        <w:rPr>
          <w:rFonts w:ascii="Courier New" w:hAnsi="Courier New" w:cs="Courier New"/>
        </w:rPr>
        <w:tab/>
      </w:r>
      <w:r w:rsidR="00142666">
        <w:rPr>
          <w:rFonts w:ascii="Courier New" w:hAnsi="Courier New" w:cs="Courier New"/>
        </w:rPr>
        <w:t xml:space="preserve">    </w:t>
      </w:r>
      <w:r w:rsidR="009D618D">
        <w:rPr>
          <w:rFonts w:ascii="Courier New" w:hAnsi="Courier New" w:cs="Courier New"/>
        </w:rPr>
        <w:t>PRINT "D</w:t>
      </w:r>
      <w:r w:rsidRPr="00142666">
        <w:rPr>
          <w:rFonts w:ascii="Courier New" w:hAnsi="Courier New" w:cs="Courier New"/>
        </w:rPr>
        <w:t>ivision par 0"</w:t>
      </w:r>
    </w:p>
    <w:p w:rsidR="009D618D" w:rsidRPr="00142666" w:rsidRDefault="009D618D" w:rsidP="00142666">
      <w:pPr>
        <w:spacing w:after="20"/>
        <w:ind w:left="1418" w:firstLine="357"/>
        <w:rPr>
          <w:rFonts w:ascii="Courier New" w:hAnsi="Courier New" w:cs="Courier New"/>
        </w:rPr>
      </w:pPr>
      <w:r>
        <w:rPr>
          <w:rFonts w:ascii="Courier New" w:hAnsi="Courier New" w:cs="Courier New"/>
        </w:rPr>
        <w:t>25</w:t>
      </w:r>
      <w:r w:rsidRPr="009D618D">
        <w:rPr>
          <w:rFonts w:ascii="Courier New" w:hAnsi="Courier New" w:cs="Courier New"/>
        </w:rPr>
        <w:t xml:space="preserve"> </w:t>
      </w:r>
      <w:r>
        <w:rPr>
          <w:rFonts w:ascii="Courier New" w:hAnsi="Courier New" w:cs="Courier New"/>
        </w:rPr>
        <w:t xml:space="preserve">    </w:t>
      </w:r>
      <w:r w:rsidRPr="00142666">
        <w:rPr>
          <w:rFonts w:ascii="Courier New" w:hAnsi="Courier New" w:cs="Courier New"/>
        </w:rPr>
        <w:t xml:space="preserve">LET </w:t>
      </w:r>
      <w:proofErr w:type="spellStart"/>
      <w:r>
        <w:rPr>
          <w:rFonts w:ascii="Courier New" w:hAnsi="Courier New" w:cs="Courier New"/>
        </w:rPr>
        <w:t>numéro_d_</w:t>
      </w:r>
      <w:r w:rsidRPr="00142666">
        <w:rPr>
          <w:rFonts w:ascii="Courier New" w:hAnsi="Courier New" w:cs="Courier New"/>
        </w:rPr>
        <w:t>erreur</w:t>
      </w:r>
      <w:proofErr w:type="spellEnd"/>
      <w:r w:rsidRPr="00142666">
        <w:rPr>
          <w:rFonts w:ascii="Courier New" w:hAnsi="Courier New" w:cs="Courier New"/>
        </w:rPr>
        <w:t xml:space="preserve"> =</w:t>
      </w:r>
      <w:r>
        <w:rPr>
          <w:rFonts w:ascii="Courier New" w:hAnsi="Courier New" w:cs="Courier New"/>
        </w:rPr>
        <w:t xml:space="preserve"> 0</w:t>
      </w:r>
    </w:p>
    <w:p w:rsidR="00D7420D" w:rsidRPr="00142666" w:rsidRDefault="00D7420D" w:rsidP="00142666">
      <w:pPr>
        <w:spacing w:after="20"/>
        <w:ind w:left="1418" w:firstLine="357"/>
        <w:rPr>
          <w:rFonts w:ascii="Courier New" w:hAnsi="Courier New" w:cs="Courier New"/>
        </w:rPr>
      </w:pPr>
      <w:r w:rsidRPr="00142666">
        <w:rPr>
          <w:rFonts w:ascii="Courier New" w:hAnsi="Courier New" w:cs="Courier New"/>
        </w:rPr>
        <w:t>40</w:t>
      </w:r>
      <w:r w:rsidRPr="00142666">
        <w:rPr>
          <w:rFonts w:ascii="Courier New" w:hAnsi="Courier New" w:cs="Courier New"/>
        </w:rPr>
        <w:tab/>
      </w:r>
      <w:r w:rsidR="00142666">
        <w:rPr>
          <w:rFonts w:ascii="Courier New" w:hAnsi="Courier New" w:cs="Courier New"/>
        </w:rPr>
        <w:t xml:space="preserve">  </w:t>
      </w:r>
      <w:r w:rsidRPr="00142666">
        <w:rPr>
          <w:rFonts w:ascii="Courier New" w:hAnsi="Courier New" w:cs="Courier New"/>
        </w:rPr>
        <w:t xml:space="preserve">ON </w:t>
      </w:r>
      <w:proofErr w:type="spellStart"/>
      <w:r w:rsidR="00142666">
        <w:rPr>
          <w:rFonts w:ascii="Courier New" w:hAnsi="Courier New" w:cs="Courier New"/>
        </w:rPr>
        <w:t>numéro_d_</w:t>
      </w:r>
      <w:r w:rsidR="00142666" w:rsidRPr="00142666">
        <w:rPr>
          <w:rFonts w:ascii="Courier New" w:hAnsi="Courier New" w:cs="Courier New"/>
        </w:rPr>
        <w:t>erreur</w:t>
      </w:r>
      <w:proofErr w:type="spellEnd"/>
      <w:r w:rsidR="00142666" w:rsidRPr="00142666">
        <w:rPr>
          <w:rFonts w:ascii="Courier New" w:hAnsi="Courier New" w:cs="Courier New"/>
        </w:rPr>
        <w:t xml:space="preserve"> </w:t>
      </w:r>
      <w:r w:rsidRPr="00142666">
        <w:rPr>
          <w:rFonts w:ascii="Courier New" w:hAnsi="Courier New" w:cs="Courier New"/>
        </w:rPr>
        <w:t xml:space="preserve">= </w:t>
      </w:r>
      <w:r w:rsidR="00142666">
        <w:rPr>
          <w:rFonts w:ascii="Courier New" w:hAnsi="Courier New" w:cs="Courier New"/>
        </w:rPr>
        <w:t>2</w:t>
      </w:r>
    </w:p>
    <w:p w:rsidR="00D7420D" w:rsidRPr="00142666" w:rsidRDefault="00D7420D" w:rsidP="00142666">
      <w:pPr>
        <w:spacing w:after="20"/>
        <w:ind w:left="1418" w:firstLine="357"/>
        <w:rPr>
          <w:rFonts w:ascii="Courier New" w:hAnsi="Courier New" w:cs="Courier New"/>
        </w:rPr>
      </w:pPr>
      <w:r w:rsidRPr="00142666">
        <w:rPr>
          <w:rFonts w:ascii="Courier New" w:hAnsi="Courier New" w:cs="Courier New"/>
        </w:rPr>
        <w:t>50</w:t>
      </w:r>
      <w:r w:rsidRPr="00142666">
        <w:rPr>
          <w:rFonts w:ascii="Courier New" w:hAnsi="Courier New" w:cs="Courier New"/>
        </w:rPr>
        <w:tab/>
      </w:r>
      <w:r w:rsidR="00142666">
        <w:rPr>
          <w:rFonts w:ascii="Courier New" w:hAnsi="Courier New" w:cs="Courier New"/>
        </w:rPr>
        <w:t xml:space="preserve">    </w:t>
      </w:r>
      <w:r w:rsidR="009D618D">
        <w:rPr>
          <w:rFonts w:ascii="Courier New" w:hAnsi="Courier New" w:cs="Courier New"/>
        </w:rPr>
        <w:t>PRINT "P</w:t>
      </w:r>
      <w:r w:rsidRPr="00142666">
        <w:rPr>
          <w:rFonts w:ascii="Courier New" w:hAnsi="Courier New" w:cs="Courier New"/>
        </w:rPr>
        <w:t>as de fichier"</w:t>
      </w:r>
    </w:p>
    <w:p w:rsidR="00D7420D" w:rsidRPr="00142666" w:rsidRDefault="00D7420D" w:rsidP="00142666">
      <w:pPr>
        <w:spacing w:after="20"/>
        <w:ind w:left="1418" w:firstLine="357"/>
        <w:rPr>
          <w:rFonts w:ascii="Courier New" w:hAnsi="Courier New" w:cs="Courier New"/>
        </w:rPr>
      </w:pPr>
      <w:r w:rsidRPr="00142666">
        <w:rPr>
          <w:rFonts w:ascii="Courier New" w:hAnsi="Courier New" w:cs="Courier New"/>
        </w:rPr>
        <w:t>60</w:t>
      </w:r>
      <w:r w:rsidRPr="00142666">
        <w:rPr>
          <w:rFonts w:ascii="Courier New" w:hAnsi="Courier New" w:cs="Courier New"/>
        </w:rPr>
        <w:tab/>
      </w:r>
      <w:r w:rsidR="00142666">
        <w:rPr>
          <w:rFonts w:ascii="Courier New" w:hAnsi="Courier New" w:cs="Courier New"/>
        </w:rPr>
        <w:t xml:space="preserve">    </w:t>
      </w:r>
      <w:r w:rsidRPr="00142666">
        <w:rPr>
          <w:rFonts w:ascii="Courier New" w:hAnsi="Courier New" w:cs="Courier New"/>
        </w:rPr>
        <w:t xml:space="preserve">LET </w:t>
      </w:r>
      <w:proofErr w:type="spellStart"/>
      <w:r w:rsidR="00142666">
        <w:rPr>
          <w:rFonts w:ascii="Courier New" w:hAnsi="Courier New" w:cs="Courier New"/>
        </w:rPr>
        <w:t>numéro_d_</w:t>
      </w:r>
      <w:r w:rsidR="00142666" w:rsidRPr="00142666">
        <w:rPr>
          <w:rFonts w:ascii="Courier New" w:hAnsi="Courier New" w:cs="Courier New"/>
        </w:rPr>
        <w:t>erreur</w:t>
      </w:r>
      <w:proofErr w:type="spellEnd"/>
      <w:r w:rsidR="00142666" w:rsidRPr="00142666">
        <w:rPr>
          <w:rFonts w:ascii="Courier New" w:hAnsi="Courier New" w:cs="Courier New"/>
        </w:rPr>
        <w:t xml:space="preserve"> </w:t>
      </w:r>
      <w:r w:rsidRPr="00142666">
        <w:rPr>
          <w:rFonts w:ascii="Courier New" w:hAnsi="Courier New" w:cs="Courier New"/>
        </w:rPr>
        <w:t>=</w:t>
      </w:r>
      <w:r w:rsidR="009D618D">
        <w:rPr>
          <w:rFonts w:ascii="Courier New" w:hAnsi="Courier New" w:cs="Courier New"/>
        </w:rPr>
        <w:t xml:space="preserve"> 0</w:t>
      </w:r>
    </w:p>
    <w:p w:rsidR="00D7420D" w:rsidRPr="00142666" w:rsidRDefault="00D7420D" w:rsidP="00142666">
      <w:pPr>
        <w:spacing w:after="20"/>
        <w:ind w:left="1418" w:firstLine="357"/>
        <w:rPr>
          <w:rFonts w:ascii="Courier New" w:hAnsi="Courier New" w:cs="Courier New"/>
        </w:rPr>
      </w:pPr>
      <w:r w:rsidRPr="00142666">
        <w:rPr>
          <w:rFonts w:ascii="Courier New" w:hAnsi="Courier New" w:cs="Courier New"/>
        </w:rPr>
        <w:t xml:space="preserve">65 </w:t>
      </w:r>
      <w:r w:rsidR="00142666">
        <w:rPr>
          <w:rFonts w:ascii="Courier New" w:hAnsi="Courier New" w:cs="Courier New"/>
        </w:rPr>
        <w:t xml:space="preserve">  </w:t>
      </w:r>
      <w:r w:rsidRPr="00142666">
        <w:rPr>
          <w:rFonts w:ascii="Courier New" w:hAnsi="Courier New" w:cs="Courier New"/>
        </w:rPr>
        <w:t xml:space="preserve">ON </w:t>
      </w:r>
      <w:proofErr w:type="spellStart"/>
      <w:r w:rsidR="00142666">
        <w:rPr>
          <w:rFonts w:ascii="Courier New" w:hAnsi="Courier New" w:cs="Courier New"/>
        </w:rPr>
        <w:t>numéro_d_</w:t>
      </w:r>
      <w:r w:rsidR="00142666" w:rsidRPr="00142666">
        <w:rPr>
          <w:rFonts w:ascii="Courier New" w:hAnsi="Courier New" w:cs="Courier New"/>
        </w:rPr>
        <w:t>erreur</w:t>
      </w:r>
      <w:proofErr w:type="spellEnd"/>
      <w:r w:rsidR="00142666" w:rsidRPr="00142666">
        <w:rPr>
          <w:rFonts w:ascii="Courier New" w:hAnsi="Courier New" w:cs="Courier New"/>
        </w:rPr>
        <w:t xml:space="preserve"> </w:t>
      </w:r>
      <w:r w:rsidRPr="00142666">
        <w:rPr>
          <w:rFonts w:ascii="Courier New" w:hAnsi="Courier New" w:cs="Courier New"/>
        </w:rPr>
        <w:t>= 3 TO 5</w:t>
      </w:r>
    </w:p>
    <w:p w:rsidR="00D7420D" w:rsidRPr="00142666" w:rsidRDefault="00D7420D" w:rsidP="00142666">
      <w:pPr>
        <w:spacing w:after="20"/>
        <w:ind w:left="1418" w:firstLine="357"/>
        <w:rPr>
          <w:rFonts w:ascii="Courier New" w:hAnsi="Courier New" w:cs="Courier New"/>
        </w:rPr>
      </w:pPr>
      <w:r w:rsidRPr="00142666">
        <w:rPr>
          <w:rFonts w:ascii="Courier New" w:hAnsi="Courier New" w:cs="Courier New"/>
        </w:rPr>
        <w:t>70</w:t>
      </w:r>
      <w:r w:rsidRPr="00142666">
        <w:rPr>
          <w:rFonts w:ascii="Courier New" w:hAnsi="Courier New" w:cs="Courier New"/>
        </w:rPr>
        <w:tab/>
      </w:r>
      <w:r w:rsidR="00142666">
        <w:rPr>
          <w:rFonts w:ascii="Courier New" w:hAnsi="Courier New" w:cs="Courier New"/>
        </w:rPr>
        <w:t xml:space="preserve">    </w:t>
      </w:r>
      <w:r w:rsidRPr="00142666">
        <w:rPr>
          <w:rFonts w:ascii="Courier New" w:hAnsi="Courier New" w:cs="Courier New"/>
        </w:rPr>
        <w:t>PRINT</w:t>
      </w:r>
      <w:r w:rsidRPr="00142666">
        <w:rPr>
          <w:rFonts w:ascii="Courier New" w:hAnsi="Courier New" w:cs="Courier New"/>
        </w:rPr>
        <w:tab/>
      </w:r>
      <w:r w:rsidR="009D618D" w:rsidRPr="00142666">
        <w:rPr>
          <w:rFonts w:ascii="Courier New" w:hAnsi="Courier New" w:cs="Courier New"/>
        </w:rPr>
        <w:t>"</w:t>
      </w:r>
      <w:r w:rsidR="009D618D">
        <w:rPr>
          <w:rFonts w:ascii="Courier New" w:hAnsi="Courier New" w:cs="Courier New"/>
        </w:rPr>
        <w:t xml:space="preserve">Pas </w:t>
      </w:r>
      <w:r w:rsidRPr="00142666">
        <w:rPr>
          <w:rFonts w:ascii="Courier New" w:hAnsi="Courier New" w:cs="Courier New"/>
        </w:rPr>
        <w:t xml:space="preserve">de fichier </w:t>
      </w:r>
      <w:proofErr w:type="spellStart"/>
      <w:r w:rsidRPr="00142666">
        <w:rPr>
          <w:rFonts w:ascii="Courier New" w:hAnsi="Courier New" w:cs="Courier New"/>
        </w:rPr>
        <w:t>Microdrive</w:t>
      </w:r>
      <w:proofErr w:type="spellEnd"/>
      <w:r w:rsidRPr="00142666">
        <w:rPr>
          <w:rFonts w:ascii="Courier New" w:hAnsi="Courier New" w:cs="Courier New"/>
        </w:rPr>
        <w:t>"</w:t>
      </w:r>
    </w:p>
    <w:p w:rsidR="00D7420D" w:rsidRPr="00142666" w:rsidRDefault="00D7420D" w:rsidP="00142666">
      <w:pPr>
        <w:spacing w:after="20"/>
        <w:ind w:left="1418" w:firstLine="357"/>
        <w:rPr>
          <w:rFonts w:ascii="Courier New" w:hAnsi="Courier New" w:cs="Courier New"/>
        </w:rPr>
      </w:pPr>
      <w:r w:rsidRPr="00142666">
        <w:rPr>
          <w:rFonts w:ascii="Courier New" w:hAnsi="Courier New" w:cs="Courier New"/>
        </w:rPr>
        <w:t>80</w:t>
      </w:r>
      <w:r w:rsidRPr="00142666">
        <w:rPr>
          <w:rFonts w:ascii="Courier New" w:hAnsi="Courier New" w:cs="Courier New"/>
        </w:rPr>
        <w:tab/>
      </w:r>
      <w:r w:rsidR="00142666">
        <w:rPr>
          <w:rFonts w:ascii="Courier New" w:hAnsi="Courier New" w:cs="Courier New"/>
        </w:rPr>
        <w:t xml:space="preserve">    </w:t>
      </w:r>
      <w:r w:rsidRPr="00142666">
        <w:rPr>
          <w:rFonts w:ascii="Courier New" w:hAnsi="Courier New" w:cs="Courier New"/>
        </w:rPr>
        <w:t xml:space="preserve">LET </w:t>
      </w:r>
      <w:proofErr w:type="spellStart"/>
      <w:r w:rsidR="00142666">
        <w:rPr>
          <w:rFonts w:ascii="Courier New" w:hAnsi="Courier New" w:cs="Courier New"/>
        </w:rPr>
        <w:t>numéro_d_</w:t>
      </w:r>
      <w:r w:rsidR="00142666" w:rsidRPr="00142666">
        <w:rPr>
          <w:rFonts w:ascii="Courier New" w:hAnsi="Courier New" w:cs="Courier New"/>
        </w:rPr>
        <w:t>erreur</w:t>
      </w:r>
      <w:proofErr w:type="spellEnd"/>
      <w:r w:rsidR="00142666" w:rsidRPr="00142666">
        <w:rPr>
          <w:rFonts w:ascii="Courier New" w:hAnsi="Courier New" w:cs="Courier New"/>
        </w:rPr>
        <w:t xml:space="preserve"> </w:t>
      </w:r>
      <w:r w:rsidRPr="00142666">
        <w:rPr>
          <w:rFonts w:ascii="Courier New" w:hAnsi="Courier New" w:cs="Courier New"/>
        </w:rPr>
        <w:t>= 0</w:t>
      </w:r>
    </w:p>
    <w:p w:rsidR="00D7420D" w:rsidRPr="00142666" w:rsidRDefault="00D7420D" w:rsidP="00142666">
      <w:pPr>
        <w:spacing w:after="20"/>
        <w:ind w:left="1418" w:firstLine="357"/>
        <w:rPr>
          <w:rFonts w:ascii="Courier New" w:hAnsi="Courier New" w:cs="Courier New"/>
        </w:rPr>
      </w:pPr>
      <w:r w:rsidRPr="00142666">
        <w:rPr>
          <w:rFonts w:ascii="Courier New" w:hAnsi="Courier New" w:cs="Courier New"/>
        </w:rPr>
        <w:t>85</w:t>
      </w:r>
      <w:r w:rsidRPr="00142666">
        <w:rPr>
          <w:rFonts w:ascii="Courier New" w:hAnsi="Courier New" w:cs="Courier New"/>
        </w:rPr>
        <w:tab/>
      </w:r>
      <w:r w:rsidR="009D618D">
        <w:rPr>
          <w:rFonts w:ascii="Courier New" w:hAnsi="Courier New" w:cs="Courier New"/>
        </w:rPr>
        <w:t xml:space="preserve">  </w:t>
      </w:r>
      <w:r w:rsidRPr="00142666">
        <w:rPr>
          <w:rFonts w:ascii="Courier New" w:hAnsi="Courier New" w:cs="Courier New"/>
        </w:rPr>
        <w:t xml:space="preserve">ON </w:t>
      </w:r>
      <w:proofErr w:type="spellStart"/>
      <w:r w:rsidR="00142666">
        <w:rPr>
          <w:rFonts w:ascii="Courier New" w:hAnsi="Courier New" w:cs="Courier New"/>
        </w:rPr>
        <w:t>numéro_d_</w:t>
      </w:r>
      <w:r w:rsidR="00142666" w:rsidRPr="00142666">
        <w:rPr>
          <w:rFonts w:ascii="Courier New" w:hAnsi="Courier New" w:cs="Courier New"/>
        </w:rPr>
        <w:t>erreur</w:t>
      </w:r>
      <w:proofErr w:type="spellEnd"/>
      <w:r w:rsidR="00142666" w:rsidRPr="00142666">
        <w:rPr>
          <w:rFonts w:ascii="Courier New" w:hAnsi="Courier New" w:cs="Courier New"/>
        </w:rPr>
        <w:t xml:space="preserve"> </w:t>
      </w:r>
      <w:r w:rsidRPr="00142666">
        <w:rPr>
          <w:rFonts w:ascii="Courier New" w:hAnsi="Courier New" w:cs="Courier New"/>
        </w:rPr>
        <w:t>= REMAINDER</w:t>
      </w:r>
    </w:p>
    <w:p w:rsidR="00D7420D" w:rsidRPr="00142666" w:rsidRDefault="00D7420D" w:rsidP="00142666">
      <w:pPr>
        <w:spacing w:after="20"/>
        <w:ind w:left="1418" w:firstLine="357"/>
        <w:rPr>
          <w:rFonts w:ascii="Courier New" w:hAnsi="Courier New" w:cs="Courier New"/>
        </w:rPr>
      </w:pPr>
      <w:r w:rsidRPr="00142666">
        <w:rPr>
          <w:rFonts w:ascii="Courier New" w:hAnsi="Courier New" w:cs="Courier New"/>
        </w:rPr>
        <w:t>90</w:t>
      </w:r>
      <w:r w:rsidRPr="00142666">
        <w:rPr>
          <w:rFonts w:ascii="Courier New" w:hAnsi="Courier New" w:cs="Courier New"/>
        </w:rPr>
        <w:tab/>
      </w:r>
      <w:r w:rsidR="009D618D">
        <w:rPr>
          <w:rFonts w:ascii="Courier New" w:hAnsi="Courier New" w:cs="Courier New"/>
        </w:rPr>
        <w:t xml:space="preserve">    </w:t>
      </w:r>
      <w:r w:rsidRPr="00142666">
        <w:rPr>
          <w:rFonts w:ascii="Courier New" w:hAnsi="Courier New" w:cs="Courier New"/>
        </w:rPr>
        <w:t>PRINT "erreur de type inconnu"</w:t>
      </w:r>
    </w:p>
    <w:p w:rsidR="00D7420D" w:rsidRPr="00142666" w:rsidRDefault="00D7420D" w:rsidP="00142666">
      <w:pPr>
        <w:ind w:left="1418" w:firstLine="357"/>
        <w:rPr>
          <w:rFonts w:ascii="Courier New" w:hAnsi="Courier New" w:cs="Courier New"/>
        </w:rPr>
      </w:pPr>
      <w:r w:rsidRPr="00142666">
        <w:rPr>
          <w:rFonts w:ascii="Courier New" w:hAnsi="Courier New" w:cs="Courier New"/>
        </w:rPr>
        <w:t>1</w:t>
      </w:r>
      <w:r w:rsidR="009D618D">
        <w:rPr>
          <w:rFonts w:ascii="Courier New" w:hAnsi="Courier New" w:cs="Courier New"/>
        </w:rPr>
        <w:t>0</w:t>
      </w:r>
      <w:r w:rsidRPr="00142666">
        <w:rPr>
          <w:rFonts w:ascii="Courier New" w:hAnsi="Courier New" w:cs="Courier New"/>
        </w:rPr>
        <w:t xml:space="preserve">0 END </w:t>
      </w:r>
      <w:proofErr w:type="spellStart"/>
      <w:r w:rsidRPr="00142666">
        <w:rPr>
          <w:rFonts w:ascii="Courier New" w:hAnsi="Courier New" w:cs="Courier New"/>
        </w:rPr>
        <w:t>SELect</w:t>
      </w:r>
      <w:proofErr w:type="spellEnd"/>
    </w:p>
    <w:p w:rsidR="00D7420D" w:rsidRDefault="00D7420D" w:rsidP="009D618D">
      <w:pPr>
        <w:jc w:val="both"/>
      </w:pPr>
      <w:r>
        <w:t xml:space="preserve">Si la variable select est </w:t>
      </w:r>
      <w:proofErr w:type="gramStart"/>
      <w:r>
        <w:t>utilisée</w:t>
      </w:r>
      <w:proofErr w:type="gramEnd"/>
      <w:r>
        <w:t xml:space="preserve"> dans l'instruction </w:t>
      </w:r>
      <w:proofErr w:type="spellStart"/>
      <w:r w:rsidRPr="009D618D">
        <w:rPr>
          <w:b/>
        </w:rPr>
        <w:t>SELect</w:t>
      </w:r>
      <w:proofErr w:type="spellEnd"/>
      <w:r>
        <w:t>, alors elle doit correspondre à la variable select en tête de sélection.</w:t>
      </w:r>
    </w:p>
    <w:p w:rsidR="00D7420D" w:rsidRPr="009D618D" w:rsidRDefault="00D7420D" w:rsidP="00D7420D">
      <w:pPr>
        <w:rPr>
          <w:b/>
        </w:rPr>
      </w:pPr>
      <w:r w:rsidRPr="009D618D">
        <w:rPr>
          <w:b/>
        </w:rPr>
        <w:t>Forme courte</w:t>
      </w:r>
    </w:p>
    <w:p w:rsidR="00D7420D" w:rsidRDefault="00D7420D" w:rsidP="009D618D">
      <w:pPr>
        <w:jc w:val="both"/>
      </w:pPr>
      <w:r>
        <w:t>La forme</w:t>
      </w:r>
      <w:r w:rsidR="009D618D">
        <w:t xml:space="preserve"> courte de l'instruction </w:t>
      </w:r>
      <w:proofErr w:type="spellStart"/>
      <w:r w:rsidR="009D618D" w:rsidRPr="009D618D">
        <w:rPr>
          <w:b/>
        </w:rPr>
        <w:t>SELect</w:t>
      </w:r>
      <w:proofErr w:type="spellEnd"/>
      <w:r>
        <w:t xml:space="preserve"> permet de simples sélections de lignes. Sur la même ligne logique que l'instruction </w:t>
      </w:r>
      <w:proofErr w:type="spellStart"/>
      <w:r w:rsidRPr="009D618D">
        <w:rPr>
          <w:b/>
        </w:rPr>
        <w:t>SELec</w:t>
      </w:r>
      <w:proofErr w:type="spellEnd"/>
      <w:r>
        <w:t>,</w:t>
      </w:r>
      <w:r w:rsidR="009D618D">
        <w:t xml:space="preserve"> </w:t>
      </w:r>
      <w:r>
        <w:t xml:space="preserve">suit une séquence d'instruction </w:t>
      </w:r>
      <w:proofErr w:type="spellStart"/>
      <w:r>
        <w:t>SuperBASIC</w:t>
      </w:r>
      <w:proofErr w:type="spellEnd"/>
      <w:r>
        <w:t xml:space="preserve">. Si la condition de l'instruction </w:t>
      </w:r>
      <w:proofErr w:type="spellStart"/>
      <w:r w:rsidRPr="009D618D">
        <w:rPr>
          <w:b/>
        </w:rPr>
        <w:t>SELect</w:t>
      </w:r>
      <w:proofErr w:type="spellEnd"/>
      <w:r>
        <w:t xml:space="preserve"> est satisfaite alors la séquence est effectuée.</w:t>
      </w:r>
    </w:p>
    <w:p w:rsidR="00D7420D" w:rsidRPr="009D618D" w:rsidRDefault="00D7420D" w:rsidP="009D618D">
      <w:pPr>
        <w:spacing w:after="0"/>
        <w:rPr>
          <w:i/>
        </w:rPr>
      </w:pPr>
      <w:r>
        <w:t>Syntaxe</w:t>
      </w:r>
      <w:r w:rsidR="009D618D">
        <w:t> :</w:t>
      </w:r>
      <w:r w:rsidR="009D618D">
        <w:tab/>
      </w:r>
      <w:proofErr w:type="spellStart"/>
      <w:r w:rsidR="009D618D">
        <w:t>SELect</w:t>
      </w:r>
      <w:proofErr w:type="spellEnd"/>
      <w:r w:rsidR="009D618D">
        <w:t xml:space="preserve"> ON </w:t>
      </w:r>
      <w:proofErr w:type="spellStart"/>
      <w:r w:rsidR="009D618D" w:rsidRPr="009D618D">
        <w:rPr>
          <w:i/>
        </w:rPr>
        <w:t>variable_select</w:t>
      </w:r>
      <w:proofErr w:type="spellEnd"/>
      <w:r w:rsidR="009D618D" w:rsidRPr="009D618D">
        <w:rPr>
          <w:i/>
        </w:rPr>
        <w:t xml:space="preserve"> = </w:t>
      </w:r>
      <w:proofErr w:type="spellStart"/>
      <w:r w:rsidR="009D618D" w:rsidRPr="009D618D">
        <w:rPr>
          <w:i/>
        </w:rPr>
        <w:t>liste_éléments_</w:t>
      </w:r>
      <w:r w:rsidRPr="009D618D">
        <w:rPr>
          <w:i/>
        </w:rPr>
        <w:t>select</w:t>
      </w:r>
      <w:proofErr w:type="spellEnd"/>
      <w:r w:rsidRPr="009D618D">
        <w:rPr>
          <w:i/>
        </w:rPr>
        <w:t>: instructions*</w:t>
      </w:r>
    </w:p>
    <w:p w:rsidR="00D7420D" w:rsidRDefault="00D7420D" w:rsidP="009D618D">
      <w:pPr>
        <w:ind w:left="709" w:firstLine="709"/>
      </w:pPr>
      <w:r w:rsidRPr="009D618D">
        <w:rPr>
          <w:i/>
        </w:rPr>
        <w:t xml:space="preserve">[ </w:t>
      </w:r>
      <w:proofErr w:type="gramStart"/>
      <w:r w:rsidRPr="009D618D">
        <w:rPr>
          <w:i/>
        </w:rPr>
        <w:t>:instruction</w:t>
      </w:r>
      <w:proofErr w:type="gramEnd"/>
      <w:r w:rsidRPr="009D618D">
        <w:rPr>
          <w:i/>
        </w:rPr>
        <w:t>]*</w:t>
      </w:r>
    </w:p>
    <w:p w:rsidR="009D618D" w:rsidRDefault="00D7420D" w:rsidP="009D618D">
      <w:pPr>
        <w:pStyle w:val="Sansinterligne"/>
      </w:pPr>
      <w:r>
        <w:t>Exemples</w:t>
      </w:r>
      <w:r w:rsidR="009D618D">
        <w:t> :</w:t>
      </w:r>
    </w:p>
    <w:p w:rsidR="00D7420D" w:rsidRPr="009D618D" w:rsidRDefault="009D618D" w:rsidP="009D618D">
      <w:pPr>
        <w:pStyle w:val="Paragraphedeliste"/>
        <w:numPr>
          <w:ilvl w:val="0"/>
          <w:numId w:val="109"/>
        </w:numPr>
        <w:tabs>
          <w:tab w:val="left" w:pos="3828"/>
        </w:tabs>
        <w:spacing w:after="0"/>
        <w:contextualSpacing w:val="0"/>
        <w:rPr>
          <w:rFonts w:ascii="Courier New" w:hAnsi="Courier New" w:cs="Courier New"/>
        </w:rPr>
      </w:pPr>
      <w:proofErr w:type="spellStart"/>
      <w:r>
        <w:rPr>
          <w:rFonts w:ascii="Courier New" w:hAnsi="Courier New" w:cs="Courier New"/>
        </w:rPr>
        <w:t>SELect</w:t>
      </w:r>
      <w:proofErr w:type="spellEnd"/>
      <w:r>
        <w:rPr>
          <w:rFonts w:ascii="Courier New" w:hAnsi="Courier New" w:cs="Courier New"/>
        </w:rPr>
        <w:t xml:space="preserve"> ON </w:t>
      </w:r>
      <w:proofErr w:type="spellStart"/>
      <w:r>
        <w:rPr>
          <w:rFonts w:ascii="Courier New" w:hAnsi="Courier New" w:cs="Courier New"/>
        </w:rPr>
        <w:t>donnée_</w:t>
      </w:r>
      <w:r w:rsidR="00D7420D" w:rsidRPr="009D618D">
        <w:rPr>
          <w:rFonts w:ascii="Courier New" w:hAnsi="Courier New" w:cs="Courier New"/>
        </w:rPr>
        <w:t>testée</w:t>
      </w:r>
      <w:proofErr w:type="spellEnd"/>
      <w:r w:rsidR="00D7420D" w:rsidRPr="009D618D">
        <w:rPr>
          <w:rFonts w:ascii="Courier New" w:hAnsi="Courier New" w:cs="Courier New"/>
        </w:rPr>
        <w:t xml:space="preserve"> = 1 TO 10 : PRINT "réponse dans les limites"</w:t>
      </w:r>
    </w:p>
    <w:p w:rsidR="00D7420D" w:rsidRPr="009D618D" w:rsidRDefault="00D7420D" w:rsidP="009D618D">
      <w:pPr>
        <w:pStyle w:val="Paragraphedeliste"/>
        <w:numPr>
          <w:ilvl w:val="0"/>
          <w:numId w:val="109"/>
        </w:numPr>
        <w:tabs>
          <w:tab w:val="left" w:pos="3828"/>
        </w:tabs>
        <w:spacing w:after="0"/>
        <w:contextualSpacing w:val="0"/>
        <w:rPr>
          <w:rFonts w:ascii="Courier New" w:hAnsi="Courier New" w:cs="Courier New"/>
        </w:rPr>
      </w:pPr>
      <w:proofErr w:type="spellStart"/>
      <w:r w:rsidRPr="009D618D">
        <w:rPr>
          <w:rFonts w:ascii="Courier New" w:hAnsi="Courier New" w:cs="Courier New"/>
        </w:rPr>
        <w:t>SELect</w:t>
      </w:r>
      <w:proofErr w:type="spellEnd"/>
      <w:r w:rsidRPr="009D618D">
        <w:rPr>
          <w:rFonts w:ascii="Courier New" w:hAnsi="Courier New" w:cs="Courier New"/>
        </w:rPr>
        <w:t xml:space="preserve"> ON réponse = 0.00001 TO 0.00005 : PRINT "précision convient"</w:t>
      </w:r>
    </w:p>
    <w:p w:rsidR="00D7420D" w:rsidRPr="009D618D" w:rsidRDefault="009D618D" w:rsidP="009D618D">
      <w:pPr>
        <w:pStyle w:val="Paragraphedeliste"/>
        <w:numPr>
          <w:ilvl w:val="0"/>
          <w:numId w:val="109"/>
        </w:numPr>
        <w:tabs>
          <w:tab w:val="left" w:pos="3828"/>
        </w:tabs>
        <w:spacing w:after="0"/>
        <w:contextualSpacing w:val="0"/>
        <w:rPr>
          <w:rFonts w:ascii="Courier New" w:hAnsi="Courier New" w:cs="Courier New"/>
        </w:rPr>
      </w:pPr>
      <w:proofErr w:type="spellStart"/>
      <w:r w:rsidRPr="009D618D">
        <w:rPr>
          <w:rFonts w:ascii="Courier New" w:hAnsi="Courier New" w:cs="Courier New"/>
          <w:lang w:val="en-GB"/>
        </w:rPr>
        <w:t>SELect</w:t>
      </w:r>
      <w:proofErr w:type="spellEnd"/>
      <w:r w:rsidRPr="009D618D">
        <w:rPr>
          <w:rFonts w:ascii="Courier New" w:hAnsi="Courier New" w:cs="Courier New"/>
          <w:lang w:val="en-GB"/>
        </w:rPr>
        <w:t xml:space="preserve"> ON a=1 TO </w:t>
      </w:r>
      <w:proofErr w:type="gramStart"/>
      <w:r w:rsidRPr="009D618D">
        <w:rPr>
          <w:rFonts w:ascii="Courier New" w:hAnsi="Courier New" w:cs="Courier New"/>
          <w:lang w:val="en-GB"/>
        </w:rPr>
        <w:t>10 :</w:t>
      </w:r>
      <w:proofErr w:type="gramEnd"/>
      <w:r w:rsidRPr="009D618D">
        <w:rPr>
          <w:rFonts w:ascii="Courier New" w:hAnsi="Courier New" w:cs="Courier New"/>
          <w:lang w:val="en-GB"/>
        </w:rPr>
        <w:t xml:space="preserve"> PRINT a !</w:t>
      </w:r>
      <w:r w:rsidR="00D7420D" w:rsidRPr="009D618D">
        <w:rPr>
          <w:rFonts w:ascii="Courier New" w:hAnsi="Courier New" w:cs="Courier New"/>
          <w:lang w:val="en-GB"/>
        </w:rPr>
        <w:t xml:space="preserve"> </w:t>
      </w:r>
      <w:r w:rsidR="00D7420D" w:rsidRPr="009D618D">
        <w:rPr>
          <w:rFonts w:ascii="Courier New" w:hAnsi="Courier New" w:cs="Courier New"/>
        </w:rPr>
        <w:t>"dedans"</w:t>
      </w:r>
    </w:p>
    <w:p w:rsidR="00D7420D" w:rsidRDefault="00D7420D" w:rsidP="009D618D">
      <w:pPr>
        <w:pStyle w:val="Sansinterligne"/>
        <w:spacing w:before="120"/>
      </w:pPr>
      <w:r w:rsidRPr="009D618D">
        <w:rPr>
          <w:u w:val="single"/>
        </w:rPr>
        <w:lastRenderedPageBreak/>
        <w:t>Commentaire</w:t>
      </w:r>
      <w:r w:rsidR="009D618D">
        <w:t> :</w:t>
      </w:r>
    </w:p>
    <w:p w:rsidR="00D7420D" w:rsidRDefault="00D7420D" w:rsidP="009D618D">
      <w:pPr>
        <w:jc w:val="both"/>
      </w:pPr>
      <w:r>
        <w:t xml:space="preserve">La forme courte de l'instruction </w:t>
      </w:r>
      <w:proofErr w:type="spellStart"/>
      <w:r w:rsidRPr="009D618D">
        <w:rPr>
          <w:b/>
        </w:rPr>
        <w:t>SELect</w:t>
      </w:r>
      <w:proofErr w:type="spellEnd"/>
      <w:r>
        <w:t xml:space="preserve"> permet de tester les limites d'une variable plus facilement qu'avec une instruction </w:t>
      </w:r>
      <w:r w:rsidRPr="009D618D">
        <w:rPr>
          <w:b/>
        </w:rPr>
        <w:t>IF</w:t>
      </w:r>
      <w:r>
        <w:t xml:space="preserve">. Comparez l'exemple 2. </w:t>
      </w:r>
      <w:proofErr w:type="gramStart"/>
      <w:r>
        <w:t>avec</w:t>
      </w:r>
      <w:proofErr w:type="gramEnd"/>
      <w:r>
        <w:t xml:space="preserve"> l'instruction </w:t>
      </w:r>
      <w:r w:rsidRPr="009D618D">
        <w:rPr>
          <w:b/>
        </w:rPr>
        <w:t>IF</w:t>
      </w:r>
      <w:r>
        <w:t xml:space="preserve"> correspondante.</w:t>
      </w:r>
    </w:p>
    <w:p w:rsidR="009D618D" w:rsidRDefault="009D618D" w:rsidP="009D618D">
      <w:pPr>
        <w:pStyle w:val="Sansinterligne"/>
      </w:pPr>
    </w:p>
    <w:p w:rsidR="009D618D" w:rsidRDefault="009D618D" w:rsidP="009D618D">
      <w:pPr>
        <w:pStyle w:val="Sansinterligne"/>
      </w:pPr>
    </w:p>
    <w:p w:rsidR="009D618D" w:rsidRDefault="009D618D" w:rsidP="009D618D">
      <w:pPr>
        <w:pStyle w:val="Sansinterligne"/>
      </w:pPr>
    </w:p>
    <w:p w:rsidR="00D7420D" w:rsidRDefault="00D7420D" w:rsidP="009D618D">
      <w:pPr>
        <w:pStyle w:val="Titre2"/>
      </w:pPr>
      <w:r>
        <w:t>SEXEC</w:t>
      </w:r>
      <w:r w:rsidR="00F920DA">
        <w:fldChar w:fldCharType="begin"/>
      </w:r>
      <w:r w:rsidR="00F920DA">
        <w:instrText xml:space="preserve"> XE "</w:instrText>
      </w:r>
      <w:r w:rsidR="00F920DA" w:rsidRPr="00557A73">
        <w:instrText>SEXEC</w:instrText>
      </w:r>
      <w:r w:rsidR="00F920DA">
        <w:instrText xml:space="preserve">" \b </w:instrText>
      </w:r>
      <w:r w:rsidR="00F920DA">
        <w:fldChar w:fldCharType="end"/>
      </w:r>
    </w:p>
    <w:p w:rsidR="00D7420D" w:rsidRDefault="00D7420D" w:rsidP="009D618D">
      <w:pPr>
        <w:pStyle w:val="Titre1"/>
      </w:pPr>
      <w:r>
        <w:t>Tâches multiples</w:t>
      </w:r>
    </w:p>
    <w:p w:rsidR="009D618D" w:rsidRDefault="009D618D" w:rsidP="009D618D">
      <w:pPr>
        <w:pStyle w:val="Sansinterligne"/>
      </w:pPr>
    </w:p>
    <w:p w:rsidR="00D7420D" w:rsidRDefault="00D7420D" w:rsidP="009D618D">
      <w:pPr>
        <w:jc w:val="both"/>
      </w:pPr>
      <w:r>
        <w:t xml:space="preserve">Permet de sauvegarder une zone de la mémoire dans une forme qui permet de le charger et de l'exécuter par la commande </w:t>
      </w:r>
      <w:r w:rsidRPr="009D618D">
        <w:rPr>
          <w:b/>
        </w:rPr>
        <w:t>EXEC</w:t>
      </w:r>
      <w:r>
        <w:t>.</w:t>
      </w:r>
    </w:p>
    <w:p w:rsidR="00D7420D" w:rsidRDefault="00D7420D" w:rsidP="009D618D">
      <w:pPr>
        <w:jc w:val="both"/>
      </w:pPr>
      <w:r>
        <w:t>Les données sauvegardées doivent constituer un programme en code machine.</w:t>
      </w:r>
    </w:p>
    <w:p w:rsidR="00D7420D" w:rsidRDefault="00D7420D" w:rsidP="009D618D">
      <w:pPr>
        <w:spacing w:after="0"/>
      </w:pPr>
      <w:r>
        <w:t>Syntaxe</w:t>
      </w:r>
      <w:r w:rsidR="009D618D">
        <w:t> :</w:t>
      </w:r>
      <w:r w:rsidR="009D618D">
        <w:tab/>
      </w:r>
      <w:proofErr w:type="spellStart"/>
      <w:r w:rsidR="009D618D" w:rsidRPr="009D618D">
        <w:rPr>
          <w:i/>
        </w:rPr>
        <w:t>adresse_</w:t>
      </w:r>
      <w:r w:rsidRPr="009D618D">
        <w:rPr>
          <w:i/>
        </w:rPr>
        <w:t>début</w:t>
      </w:r>
      <w:proofErr w:type="spellEnd"/>
      <w:r w:rsidRPr="009D618D">
        <w:rPr>
          <w:i/>
        </w:rPr>
        <w:t xml:space="preserve"> := </w:t>
      </w:r>
      <w:proofErr w:type="spellStart"/>
      <w:r w:rsidR="005F3447" w:rsidRPr="009D618D">
        <w:rPr>
          <w:i/>
        </w:rPr>
        <w:t>expression_numérique</w:t>
      </w:r>
      <w:proofErr w:type="spellEnd"/>
      <w:r>
        <w:tab/>
      </w:r>
      <w:r w:rsidR="009D618D">
        <w:tab/>
      </w:r>
      <w:r>
        <w:t xml:space="preserve">(début zone) </w:t>
      </w:r>
    </w:p>
    <w:p w:rsidR="009D618D" w:rsidRDefault="00D7420D" w:rsidP="009D618D">
      <w:pPr>
        <w:spacing w:after="0"/>
        <w:ind w:left="709" w:firstLine="709"/>
      </w:pPr>
      <w:proofErr w:type="gramStart"/>
      <w:r w:rsidRPr="009D618D">
        <w:rPr>
          <w:i/>
        </w:rPr>
        <w:t>longueur</w:t>
      </w:r>
      <w:proofErr w:type="gramEnd"/>
      <w:r w:rsidRPr="009D618D">
        <w:rPr>
          <w:i/>
        </w:rPr>
        <w:t xml:space="preserve"> := </w:t>
      </w:r>
      <w:proofErr w:type="spellStart"/>
      <w:r w:rsidR="005F3447" w:rsidRPr="009D618D">
        <w:rPr>
          <w:i/>
        </w:rPr>
        <w:t>expression_numérique</w:t>
      </w:r>
      <w:proofErr w:type="spellEnd"/>
      <w:r w:rsidRPr="009D618D">
        <w:rPr>
          <w:i/>
        </w:rPr>
        <w:t xml:space="preserve"> </w:t>
      </w:r>
      <w:r w:rsidR="009D618D" w:rsidRPr="009D618D">
        <w:rPr>
          <w:i/>
        </w:rPr>
        <w:tab/>
      </w:r>
      <w:r w:rsidR="009D618D">
        <w:tab/>
      </w:r>
      <w:r w:rsidR="009D618D">
        <w:tab/>
        <w:t>(longueur zone)</w:t>
      </w:r>
    </w:p>
    <w:p w:rsidR="00D7420D" w:rsidRDefault="009D618D" w:rsidP="009D618D">
      <w:pPr>
        <w:ind w:left="709" w:firstLine="709"/>
      </w:pPr>
      <w:proofErr w:type="spellStart"/>
      <w:proofErr w:type="gramStart"/>
      <w:r w:rsidRPr="009D618D">
        <w:rPr>
          <w:i/>
        </w:rPr>
        <w:t>taille_</w:t>
      </w:r>
      <w:r w:rsidR="00D7420D" w:rsidRPr="009D618D">
        <w:rPr>
          <w:i/>
        </w:rPr>
        <w:t>données</w:t>
      </w:r>
      <w:proofErr w:type="spellEnd"/>
      <w:proofErr w:type="gramEnd"/>
      <w:r w:rsidR="00D7420D" w:rsidRPr="009D618D">
        <w:rPr>
          <w:i/>
        </w:rPr>
        <w:t xml:space="preserve"> := </w:t>
      </w:r>
      <w:proofErr w:type="spellStart"/>
      <w:r w:rsidR="005F3447" w:rsidRPr="009D618D">
        <w:rPr>
          <w:i/>
        </w:rPr>
        <w:t>expression_numérique</w:t>
      </w:r>
      <w:proofErr w:type="spellEnd"/>
      <w:r w:rsidR="00D7420D">
        <w:tab/>
      </w:r>
      <w:r>
        <w:tab/>
        <w:t>(longueur zone données)</w:t>
      </w:r>
    </w:p>
    <w:p w:rsidR="009D618D" w:rsidRDefault="009D618D" w:rsidP="009D618D">
      <w:pPr>
        <w:ind w:left="709" w:firstLine="709"/>
      </w:pPr>
      <w:r>
        <w:t xml:space="preserve">SEXEC </w:t>
      </w:r>
      <w:proofErr w:type="spellStart"/>
      <w:r w:rsidRPr="009D618D">
        <w:rPr>
          <w:i/>
        </w:rPr>
        <w:t>périphérique</w:t>
      </w:r>
      <w:proofErr w:type="gramStart"/>
      <w:r w:rsidRPr="009D618D">
        <w:rPr>
          <w:i/>
        </w:rPr>
        <w:t>,adresse</w:t>
      </w:r>
      <w:proofErr w:type="gramEnd"/>
      <w:r w:rsidRPr="009D618D">
        <w:rPr>
          <w:i/>
        </w:rPr>
        <w:t>_début,longueur,taille_</w:t>
      </w:r>
      <w:r w:rsidR="00D7420D" w:rsidRPr="009D618D">
        <w:rPr>
          <w:i/>
        </w:rPr>
        <w:t>données</w:t>
      </w:r>
      <w:proofErr w:type="spellEnd"/>
      <w:r w:rsidR="00D7420D">
        <w:t xml:space="preserve"> </w:t>
      </w:r>
    </w:p>
    <w:p w:rsidR="009D618D" w:rsidRDefault="00D7420D" w:rsidP="009D618D">
      <w:pPr>
        <w:pStyle w:val="Sansinterligne"/>
      </w:pPr>
      <w:r>
        <w:t>Exemple</w:t>
      </w:r>
      <w:r w:rsidR="009D618D">
        <w:t> :</w:t>
      </w:r>
    </w:p>
    <w:p w:rsidR="00D7420D" w:rsidRDefault="009D618D" w:rsidP="009D618D">
      <w:pPr>
        <w:ind w:left="709" w:firstLine="709"/>
      </w:pPr>
      <w:r>
        <w:t>SEXEC mdv1_</w:t>
      </w:r>
      <w:r w:rsidR="00D7420D">
        <w:t>programme, 262144</w:t>
      </w:r>
      <w:proofErr w:type="gramStart"/>
      <w:r w:rsidR="00D7420D">
        <w:t>,3000,500</w:t>
      </w:r>
      <w:proofErr w:type="gramEnd"/>
    </w:p>
    <w:p w:rsidR="00D7420D" w:rsidRDefault="00D7420D" w:rsidP="00D7420D">
      <w:r w:rsidRPr="009D618D">
        <w:rPr>
          <w:u w:val="single"/>
        </w:rPr>
        <w:t>Commentaire</w:t>
      </w:r>
      <w:r w:rsidR="009D618D">
        <w:t xml:space="preserve"> : </w:t>
      </w:r>
      <w:r>
        <w:t>La documentation QDOS doit être lue avant d'utiliser cette commande.</w:t>
      </w:r>
    </w:p>
    <w:p w:rsidR="009D618D" w:rsidRDefault="009D618D" w:rsidP="009D618D">
      <w:pPr>
        <w:pStyle w:val="Sansinterligne"/>
      </w:pPr>
    </w:p>
    <w:p w:rsidR="009D618D" w:rsidRDefault="009D618D" w:rsidP="009D618D">
      <w:pPr>
        <w:pStyle w:val="Sansinterligne"/>
      </w:pPr>
    </w:p>
    <w:p w:rsidR="009D618D" w:rsidRDefault="009D618D" w:rsidP="009D618D">
      <w:pPr>
        <w:pStyle w:val="Sansinterligne"/>
      </w:pPr>
    </w:p>
    <w:p w:rsidR="00D7420D" w:rsidRDefault="00D7420D" w:rsidP="009D618D">
      <w:pPr>
        <w:pStyle w:val="Titre2"/>
      </w:pPr>
      <w:r>
        <w:t>SQRT</w:t>
      </w:r>
      <w:r w:rsidR="00F920DA">
        <w:fldChar w:fldCharType="begin"/>
      </w:r>
      <w:r w:rsidR="00F920DA">
        <w:instrText xml:space="preserve"> XE "</w:instrText>
      </w:r>
      <w:r w:rsidR="00F920DA" w:rsidRPr="00557A73">
        <w:instrText>SQRT</w:instrText>
      </w:r>
      <w:r w:rsidR="00F920DA">
        <w:instrText xml:space="preserve">" \b </w:instrText>
      </w:r>
      <w:r w:rsidR="00F920DA">
        <w:fldChar w:fldCharType="end"/>
      </w:r>
    </w:p>
    <w:p w:rsidR="00D7420D" w:rsidRDefault="00D7420D" w:rsidP="009D618D">
      <w:pPr>
        <w:pStyle w:val="Titre1"/>
      </w:pPr>
      <w:r>
        <w:t>Fonctions mathématiques</w:t>
      </w:r>
    </w:p>
    <w:p w:rsidR="009D618D" w:rsidRDefault="009D618D" w:rsidP="009D618D">
      <w:pPr>
        <w:pStyle w:val="Sansinterligne"/>
      </w:pPr>
    </w:p>
    <w:p w:rsidR="00D7420D" w:rsidRDefault="00D7420D" w:rsidP="009D618D">
      <w:pPr>
        <w:jc w:val="both"/>
      </w:pPr>
      <w:r>
        <w:t>SQRT calcule les racines carrées de l'argument. Celui-ci doit être plus grand que zéro.</w:t>
      </w:r>
    </w:p>
    <w:p w:rsidR="00D7420D" w:rsidRDefault="00D7420D" w:rsidP="00D7420D">
      <w:r>
        <w:t>Syntaxe</w:t>
      </w:r>
      <w:r w:rsidR="009D618D">
        <w:t> :</w:t>
      </w:r>
      <w:r w:rsidR="009D618D">
        <w:tab/>
      </w:r>
      <w:proofErr w:type="gramStart"/>
      <w:r w:rsidR="009D618D">
        <w:t>SQR</w:t>
      </w:r>
      <w:r>
        <w:t>T</w:t>
      </w:r>
      <w:r w:rsidRPr="009D618D">
        <w:rPr>
          <w:i/>
        </w:rPr>
        <w:t>(</w:t>
      </w:r>
      <w:proofErr w:type="spellStart"/>
      <w:proofErr w:type="gramEnd"/>
      <w:r w:rsidR="005F3447" w:rsidRPr="009D618D">
        <w:rPr>
          <w:i/>
        </w:rPr>
        <w:t>expression_numérique</w:t>
      </w:r>
      <w:proofErr w:type="spellEnd"/>
      <w:r w:rsidRPr="009D618D">
        <w:rPr>
          <w:i/>
        </w:rPr>
        <w:t>)</w:t>
      </w:r>
    </w:p>
    <w:p w:rsidR="009D618D" w:rsidRPr="009D618D" w:rsidRDefault="00D7420D" w:rsidP="009D618D">
      <w:pPr>
        <w:pStyle w:val="Sansinterligne"/>
      </w:pPr>
      <w:r w:rsidRPr="009D618D">
        <w:t>Exemples</w:t>
      </w:r>
      <w:r w:rsidR="009D618D" w:rsidRPr="009D618D">
        <w:t xml:space="preserve"> :</w:t>
      </w:r>
    </w:p>
    <w:p w:rsidR="00D7420D" w:rsidRPr="009D618D" w:rsidRDefault="00D7420D" w:rsidP="00327B96">
      <w:pPr>
        <w:pStyle w:val="Paragraphedeliste"/>
        <w:numPr>
          <w:ilvl w:val="0"/>
          <w:numId w:val="110"/>
        </w:numPr>
        <w:spacing w:after="0"/>
        <w:contextualSpacing w:val="0"/>
        <w:rPr>
          <w:rFonts w:ascii="Courier New" w:hAnsi="Courier New" w:cs="Courier New"/>
        </w:rPr>
      </w:pPr>
      <w:r w:rsidRPr="009D618D">
        <w:rPr>
          <w:rFonts w:ascii="Courier New" w:hAnsi="Courier New" w:cs="Courier New"/>
        </w:rPr>
        <w:t>PRINT SQRT(3)</w:t>
      </w:r>
    </w:p>
    <w:p w:rsidR="00D7420D" w:rsidRPr="004B45F0" w:rsidRDefault="00D7420D" w:rsidP="00327B96">
      <w:pPr>
        <w:pStyle w:val="Paragraphedeliste"/>
        <w:numPr>
          <w:ilvl w:val="0"/>
          <w:numId w:val="110"/>
        </w:numPr>
        <w:spacing w:after="0"/>
        <w:contextualSpacing w:val="0"/>
        <w:rPr>
          <w:rFonts w:ascii="Courier New" w:hAnsi="Courier New" w:cs="Courier New"/>
          <w:lang w:val="en-GB"/>
        </w:rPr>
      </w:pPr>
      <w:r w:rsidRPr="004B45F0">
        <w:rPr>
          <w:rFonts w:ascii="Courier New" w:hAnsi="Courier New" w:cs="Courier New"/>
          <w:lang w:val="en-GB"/>
        </w:rPr>
        <w:t>LET C = SQRT (a</w:t>
      </w:r>
      <w:r w:rsidR="004B45F0" w:rsidRPr="004B45F0">
        <w:rPr>
          <w:rFonts w:ascii="Courier New" w:hAnsi="Courier New" w:cs="Courier New"/>
          <w:lang w:val="en-GB"/>
        </w:rPr>
        <w:t>^</w:t>
      </w:r>
      <w:r w:rsidRPr="004B45F0">
        <w:rPr>
          <w:rFonts w:ascii="Courier New" w:hAnsi="Courier New" w:cs="Courier New"/>
          <w:lang w:val="en-GB"/>
        </w:rPr>
        <w:t xml:space="preserve">2 + </w:t>
      </w:r>
      <w:r w:rsidR="004B45F0" w:rsidRPr="004B45F0">
        <w:rPr>
          <w:rFonts w:ascii="Courier New" w:hAnsi="Courier New" w:cs="Courier New"/>
          <w:lang w:val="en-GB"/>
        </w:rPr>
        <w:t>b^</w:t>
      </w:r>
      <w:r w:rsidRPr="004B45F0">
        <w:rPr>
          <w:rFonts w:ascii="Courier New" w:hAnsi="Courier New" w:cs="Courier New"/>
          <w:lang w:val="en-GB"/>
        </w:rPr>
        <w:t>2)</w:t>
      </w:r>
    </w:p>
    <w:p w:rsidR="00D55B53" w:rsidRDefault="00D55B53" w:rsidP="00D55B53">
      <w:pPr>
        <w:pStyle w:val="Sansinterligne"/>
        <w:rPr>
          <w:lang w:val="en-GB"/>
        </w:rPr>
      </w:pPr>
    </w:p>
    <w:p w:rsidR="00D55B53" w:rsidRDefault="00D55B53" w:rsidP="00D55B53">
      <w:pPr>
        <w:pStyle w:val="Sansinterligne"/>
        <w:rPr>
          <w:lang w:val="en-GB"/>
        </w:rPr>
      </w:pPr>
    </w:p>
    <w:p w:rsidR="00D55B53" w:rsidRDefault="00D55B53" w:rsidP="00D55B53">
      <w:pPr>
        <w:pStyle w:val="Sansinterligne"/>
        <w:rPr>
          <w:lang w:val="en-GB"/>
        </w:rPr>
      </w:pPr>
    </w:p>
    <w:p w:rsidR="00D7420D" w:rsidRPr="0034417A" w:rsidRDefault="00D7420D" w:rsidP="00D55B53">
      <w:pPr>
        <w:pStyle w:val="Titre2"/>
      </w:pPr>
      <w:r w:rsidRPr="0034417A">
        <w:t>STOP</w:t>
      </w:r>
      <w:r w:rsidR="00F920DA">
        <w:rPr>
          <w:lang w:val="en-GB"/>
        </w:rPr>
        <w:fldChar w:fldCharType="begin"/>
      </w:r>
      <w:r w:rsidR="00F920DA">
        <w:instrText xml:space="preserve"> XE "</w:instrText>
      </w:r>
      <w:r w:rsidR="00F920DA" w:rsidRPr="0034417A">
        <w:instrText>STOP</w:instrText>
      </w:r>
      <w:r w:rsidR="00F920DA">
        <w:instrText xml:space="preserve">" \b </w:instrText>
      </w:r>
      <w:r w:rsidR="00F920DA">
        <w:rPr>
          <w:lang w:val="en-GB"/>
        </w:rPr>
        <w:fldChar w:fldCharType="end"/>
      </w:r>
    </w:p>
    <w:p w:rsidR="00D7420D" w:rsidRDefault="00D7420D" w:rsidP="004B45F0">
      <w:pPr>
        <w:pStyle w:val="Titre1"/>
      </w:pPr>
      <w:r>
        <w:t>Basic</w:t>
      </w:r>
    </w:p>
    <w:p w:rsidR="004B45F0" w:rsidRDefault="004B45F0" w:rsidP="004B45F0">
      <w:pPr>
        <w:pStyle w:val="Sansinterligne"/>
      </w:pPr>
    </w:p>
    <w:p w:rsidR="00D7420D" w:rsidRDefault="00D7420D" w:rsidP="004B45F0">
      <w:pPr>
        <w:jc w:val="both"/>
      </w:pPr>
      <w:r w:rsidRPr="004B45F0">
        <w:rPr>
          <w:b/>
        </w:rPr>
        <w:t>STOP</w:t>
      </w:r>
      <w:r>
        <w:t xml:space="preserve"> arrête l'exécution d'un programme et rend la main à l'</w:t>
      </w:r>
      <w:r w:rsidR="004B45F0">
        <w:t>interprète</w:t>
      </w:r>
      <w:r>
        <w:t xml:space="preserve"> de commandes de </w:t>
      </w:r>
      <w:proofErr w:type="spellStart"/>
      <w:r>
        <w:t>SuperBASIC</w:t>
      </w:r>
      <w:proofErr w:type="spellEnd"/>
      <w:r>
        <w:t>.</w:t>
      </w:r>
    </w:p>
    <w:p w:rsidR="00D7420D" w:rsidRPr="00D7420D" w:rsidRDefault="00D7420D" w:rsidP="00D7420D">
      <w:pPr>
        <w:rPr>
          <w:lang w:val="en-GB"/>
        </w:rPr>
      </w:pPr>
      <w:proofErr w:type="spellStart"/>
      <w:proofErr w:type="gramStart"/>
      <w:r w:rsidRPr="00D7420D">
        <w:rPr>
          <w:lang w:val="en-GB"/>
        </w:rPr>
        <w:t>Syntaxe</w:t>
      </w:r>
      <w:proofErr w:type="spellEnd"/>
      <w:r w:rsidRPr="00D7420D">
        <w:rPr>
          <w:lang w:val="en-GB"/>
        </w:rPr>
        <w:t xml:space="preserve"> </w:t>
      </w:r>
      <w:r w:rsidR="004B45F0">
        <w:rPr>
          <w:lang w:val="en-GB"/>
        </w:rPr>
        <w:t>:</w:t>
      </w:r>
      <w:proofErr w:type="gramEnd"/>
      <w:r w:rsidR="004B45F0">
        <w:rPr>
          <w:lang w:val="en-GB"/>
        </w:rPr>
        <w:tab/>
      </w:r>
      <w:r w:rsidRPr="00D7420D">
        <w:rPr>
          <w:lang w:val="en-GB"/>
        </w:rPr>
        <w:t>STOP</w:t>
      </w:r>
    </w:p>
    <w:p w:rsidR="004B45F0" w:rsidRDefault="00D7420D" w:rsidP="00D7420D">
      <w:pPr>
        <w:rPr>
          <w:lang w:val="en-GB"/>
        </w:rPr>
      </w:pPr>
      <w:proofErr w:type="spellStart"/>
      <w:proofErr w:type="gramStart"/>
      <w:r w:rsidRPr="00D7420D">
        <w:rPr>
          <w:lang w:val="en-GB"/>
        </w:rPr>
        <w:t>Exemples</w:t>
      </w:r>
      <w:proofErr w:type="spellEnd"/>
      <w:r w:rsidR="004B45F0">
        <w:rPr>
          <w:lang w:val="en-GB"/>
        </w:rPr>
        <w:t xml:space="preserve"> :</w:t>
      </w:r>
      <w:proofErr w:type="gramEnd"/>
    </w:p>
    <w:p w:rsidR="00D7420D" w:rsidRPr="004B45F0" w:rsidRDefault="00D7420D" w:rsidP="00327B96">
      <w:pPr>
        <w:pStyle w:val="Paragraphedeliste"/>
        <w:numPr>
          <w:ilvl w:val="0"/>
          <w:numId w:val="111"/>
        </w:numPr>
        <w:spacing w:after="0"/>
        <w:contextualSpacing w:val="0"/>
        <w:rPr>
          <w:rFonts w:ascii="Courier New" w:hAnsi="Courier New" w:cs="Courier New"/>
        </w:rPr>
      </w:pPr>
      <w:r w:rsidRPr="004B45F0">
        <w:rPr>
          <w:rFonts w:ascii="Courier New" w:hAnsi="Courier New" w:cs="Courier New"/>
        </w:rPr>
        <w:t>STOP</w:t>
      </w:r>
    </w:p>
    <w:p w:rsidR="00D7420D" w:rsidRPr="004B45F0" w:rsidRDefault="00D7420D" w:rsidP="00327B96">
      <w:pPr>
        <w:pStyle w:val="Paragraphedeliste"/>
        <w:numPr>
          <w:ilvl w:val="0"/>
          <w:numId w:val="111"/>
        </w:numPr>
        <w:spacing w:after="0"/>
        <w:contextualSpacing w:val="0"/>
        <w:rPr>
          <w:rFonts w:ascii="Courier New" w:hAnsi="Courier New" w:cs="Courier New"/>
        </w:rPr>
      </w:pPr>
      <w:r w:rsidRPr="004B45F0">
        <w:rPr>
          <w:rFonts w:ascii="Courier New" w:hAnsi="Courier New" w:cs="Courier New"/>
        </w:rPr>
        <w:t>IF n = 100 THEN STOP</w:t>
      </w:r>
    </w:p>
    <w:p w:rsidR="00D7420D" w:rsidRDefault="00D7420D" w:rsidP="004B45F0">
      <w:pPr>
        <w:pStyle w:val="Sansinterligne"/>
        <w:spacing w:before="120"/>
      </w:pPr>
      <w:r w:rsidRPr="004B45F0">
        <w:rPr>
          <w:u w:val="single"/>
        </w:rPr>
        <w:t>Commentaire</w:t>
      </w:r>
      <w:r w:rsidR="004B45F0">
        <w:t xml:space="preserve"> : </w:t>
      </w:r>
      <w:r>
        <w:t>La dernière ligne d'un programme est équivalente à un STOP.</w:t>
      </w:r>
    </w:p>
    <w:p w:rsidR="004B45F0" w:rsidRPr="00D55B53" w:rsidRDefault="004B45F0" w:rsidP="004B45F0">
      <w:pPr>
        <w:pStyle w:val="Sansinterligne"/>
      </w:pPr>
    </w:p>
    <w:p w:rsidR="004B45F0" w:rsidRPr="00D55B53" w:rsidRDefault="004B45F0" w:rsidP="004B45F0">
      <w:pPr>
        <w:pStyle w:val="Sansinterligne"/>
      </w:pPr>
    </w:p>
    <w:p w:rsidR="004B45F0" w:rsidRPr="00D55B53" w:rsidRDefault="004B45F0" w:rsidP="004B45F0">
      <w:pPr>
        <w:pStyle w:val="Sansinterligne"/>
      </w:pPr>
    </w:p>
    <w:p w:rsidR="00023044" w:rsidRDefault="00023044">
      <w:pPr>
        <w:spacing w:after="160" w:line="300" w:lineRule="auto"/>
        <w:rPr>
          <w:b/>
          <w:caps/>
          <w:sz w:val="28"/>
        </w:rPr>
      </w:pPr>
      <w:r>
        <w:br w:type="page"/>
      </w:r>
    </w:p>
    <w:p w:rsidR="00D7420D" w:rsidRDefault="00D7420D" w:rsidP="004B45F0">
      <w:pPr>
        <w:pStyle w:val="Titre2"/>
      </w:pPr>
      <w:r>
        <w:lastRenderedPageBreak/>
        <w:t>STRIP</w:t>
      </w:r>
      <w:r w:rsidR="00F920DA">
        <w:fldChar w:fldCharType="begin"/>
      </w:r>
      <w:r w:rsidR="00F920DA">
        <w:instrText xml:space="preserve"> XE "</w:instrText>
      </w:r>
      <w:r w:rsidR="00F920DA" w:rsidRPr="00557A73">
        <w:instrText>STRIP</w:instrText>
      </w:r>
      <w:r w:rsidR="00F920DA">
        <w:instrText xml:space="preserve">" \b </w:instrText>
      </w:r>
      <w:r w:rsidR="00F920DA">
        <w:fldChar w:fldCharType="end"/>
      </w:r>
    </w:p>
    <w:p w:rsidR="00D7420D" w:rsidRDefault="00D7420D" w:rsidP="004B45F0">
      <w:pPr>
        <w:pStyle w:val="Titre1"/>
      </w:pPr>
      <w:r>
        <w:t>Fenêtres</w:t>
      </w:r>
    </w:p>
    <w:p w:rsidR="004B45F0" w:rsidRDefault="004B45F0" w:rsidP="004B45F0">
      <w:pPr>
        <w:pStyle w:val="Sansinterligne"/>
      </w:pPr>
    </w:p>
    <w:p w:rsidR="00D7420D" w:rsidRDefault="00D7420D" w:rsidP="004B45F0">
      <w:pPr>
        <w:jc w:val="both"/>
      </w:pPr>
      <w:r w:rsidRPr="004B45F0">
        <w:rPr>
          <w:b/>
        </w:rPr>
        <w:t>STRIP</w:t>
      </w:r>
      <w:r>
        <w:t xml:space="preserve"> fixe la couleur de fond dans la fenêtre reliée au canal par défaut ou au canal donné. Cette couleur </w:t>
      </w:r>
      <w:r w:rsidRPr="004B45F0">
        <w:rPr>
          <w:b/>
        </w:rPr>
        <w:t>STRIP</w:t>
      </w:r>
      <w:r>
        <w:t xml:space="preserve"> est utilisée quand </w:t>
      </w:r>
      <w:r w:rsidRPr="004B45F0">
        <w:rPr>
          <w:b/>
        </w:rPr>
        <w:t>OVER</w:t>
      </w:r>
      <w:r>
        <w:t xml:space="preserve"> </w:t>
      </w:r>
      <w:r w:rsidR="004B45F0">
        <w:t>1</w:t>
      </w:r>
      <w:r>
        <w:t xml:space="preserve"> est sélectionné.</w:t>
      </w:r>
    </w:p>
    <w:p w:rsidR="00D7420D" w:rsidRDefault="00D7420D" w:rsidP="004B45F0">
      <w:pPr>
        <w:jc w:val="both"/>
      </w:pPr>
      <w:r>
        <w:t xml:space="preserve">Utiliser </w:t>
      </w:r>
      <w:r w:rsidRPr="004B45F0">
        <w:rPr>
          <w:b/>
        </w:rPr>
        <w:t>PAPER</w:t>
      </w:r>
      <w:r>
        <w:t xml:space="preserve"> fera automatiquement passer la couleur </w:t>
      </w:r>
      <w:r w:rsidRPr="004B45F0">
        <w:rPr>
          <w:b/>
        </w:rPr>
        <w:t>STRIP</w:t>
      </w:r>
      <w:r>
        <w:t xml:space="preserve"> à la nouvelle couleur </w:t>
      </w:r>
      <w:r w:rsidRPr="004B45F0">
        <w:rPr>
          <w:b/>
        </w:rPr>
        <w:t>PAPER</w:t>
      </w:r>
      <w:r>
        <w:t>.</w:t>
      </w:r>
    </w:p>
    <w:p w:rsidR="00D7420D" w:rsidRDefault="00D7420D" w:rsidP="00D7420D">
      <w:r>
        <w:t>Syntaxe</w:t>
      </w:r>
      <w:r w:rsidR="004B45F0">
        <w:t> :</w:t>
      </w:r>
      <w:r w:rsidR="004B45F0">
        <w:tab/>
        <w:t xml:space="preserve">STRIP </w:t>
      </w:r>
      <w:r w:rsidR="004B45F0" w:rsidRPr="004B45F0">
        <w:rPr>
          <w:i/>
        </w:rPr>
        <w:t>[canal,]</w:t>
      </w:r>
      <w:r w:rsidRPr="004B45F0">
        <w:rPr>
          <w:i/>
        </w:rPr>
        <w:t xml:space="preserve"> couleur</w:t>
      </w:r>
    </w:p>
    <w:p w:rsidR="004B45F0" w:rsidRDefault="00D7420D" w:rsidP="004B45F0">
      <w:pPr>
        <w:pStyle w:val="Sansinterligne"/>
      </w:pPr>
      <w:r>
        <w:t>Exemples</w:t>
      </w:r>
      <w:r w:rsidR="004B45F0">
        <w:t> :</w:t>
      </w:r>
    </w:p>
    <w:p w:rsidR="00D7420D" w:rsidRPr="004B45F0" w:rsidRDefault="00D7420D" w:rsidP="00327B96">
      <w:pPr>
        <w:pStyle w:val="Paragraphedeliste"/>
        <w:numPr>
          <w:ilvl w:val="0"/>
          <w:numId w:val="112"/>
        </w:numPr>
        <w:spacing w:after="0"/>
        <w:contextualSpacing w:val="0"/>
        <w:rPr>
          <w:rFonts w:ascii="Courier New" w:hAnsi="Courier New" w:cs="Courier New"/>
        </w:rPr>
      </w:pPr>
      <w:r w:rsidRPr="004B45F0">
        <w:rPr>
          <w:rFonts w:ascii="Courier New" w:hAnsi="Courier New" w:cs="Courier New"/>
        </w:rPr>
        <w:t>STRIP 7</w:t>
      </w:r>
      <w:r w:rsidRPr="004B45F0">
        <w:rPr>
          <w:rFonts w:ascii="Courier New" w:hAnsi="Courier New" w:cs="Courier New"/>
        </w:rPr>
        <w:tab/>
      </w:r>
      <w:r w:rsidR="009F2646">
        <w:rPr>
          <w:rFonts w:ascii="Courier New" w:hAnsi="Courier New" w:cs="Courier New"/>
        </w:rPr>
        <w:tab/>
      </w:r>
      <w:r w:rsidR="009F2646">
        <w:rPr>
          <w:rFonts w:ascii="Courier New" w:hAnsi="Courier New" w:cs="Courier New"/>
        </w:rPr>
        <w:tab/>
      </w:r>
      <w:r w:rsidR="009F2646">
        <w:rPr>
          <w:rFonts w:ascii="Courier New" w:hAnsi="Courier New" w:cs="Courier New"/>
        </w:rPr>
        <w:tab/>
      </w:r>
      <w:r w:rsidRPr="009F2646">
        <w:t>met un fond blanc</w:t>
      </w:r>
    </w:p>
    <w:p w:rsidR="00D7420D" w:rsidRPr="004B45F0" w:rsidRDefault="00D7420D" w:rsidP="00327B96">
      <w:pPr>
        <w:pStyle w:val="Paragraphedeliste"/>
        <w:numPr>
          <w:ilvl w:val="0"/>
          <w:numId w:val="112"/>
        </w:numPr>
        <w:spacing w:after="0"/>
        <w:contextualSpacing w:val="0"/>
        <w:rPr>
          <w:rFonts w:ascii="Courier New" w:hAnsi="Courier New" w:cs="Courier New"/>
        </w:rPr>
      </w:pPr>
      <w:r w:rsidRPr="004B45F0">
        <w:rPr>
          <w:rFonts w:ascii="Courier New" w:hAnsi="Courier New" w:cs="Courier New"/>
        </w:rPr>
        <w:t>STRIP 0</w:t>
      </w:r>
      <w:proofErr w:type="gramStart"/>
      <w:r w:rsidRPr="004B45F0">
        <w:rPr>
          <w:rFonts w:ascii="Courier New" w:hAnsi="Courier New" w:cs="Courier New"/>
        </w:rPr>
        <w:t>,4,2</w:t>
      </w:r>
      <w:proofErr w:type="gramEnd"/>
      <w:r w:rsidRPr="004B45F0">
        <w:rPr>
          <w:rFonts w:ascii="Courier New" w:hAnsi="Courier New" w:cs="Courier New"/>
        </w:rPr>
        <w:t xml:space="preserve"> </w:t>
      </w:r>
      <w:r w:rsidR="009F2646">
        <w:rPr>
          <w:rFonts w:ascii="Courier New" w:hAnsi="Courier New" w:cs="Courier New"/>
        </w:rPr>
        <w:tab/>
      </w:r>
      <w:r w:rsidR="009F2646">
        <w:rPr>
          <w:rFonts w:ascii="Courier New" w:hAnsi="Courier New" w:cs="Courier New"/>
        </w:rPr>
        <w:tab/>
      </w:r>
      <w:r w:rsidR="009F2646">
        <w:rPr>
          <w:rFonts w:ascii="Courier New" w:hAnsi="Courier New" w:cs="Courier New"/>
        </w:rPr>
        <w:tab/>
      </w:r>
      <w:r w:rsidRPr="009F2646">
        <w:t>met un fond tramé noir et vert</w:t>
      </w:r>
    </w:p>
    <w:p w:rsidR="00D7420D" w:rsidRDefault="00D7420D" w:rsidP="009F2646">
      <w:pPr>
        <w:spacing w:before="120"/>
      </w:pPr>
      <w:r w:rsidRPr="009F2646">
        <w:rPr>
          <w:u w:val="single"/>
        </w:rPr>
        <w:t>Commentaire</w:t>
      </w:r>
      <w:r>
        <w:t xml:space="preserve"> : L'effet de STRIP est identique à un crayon lumineux.</w:t>
      </w:r>
    </w:p>
    <w:p w:rsidR="009F2646" w:rsidRPr="00D55B53" w:rsidRDefault="009F2646" w:rsidP="009F2646">
      <w:pPr>
        <w:pStyle w:val="Sansinterligne"/>
      </w:pPr>
    </w:p>
    <w:p w:rsidR="009F2646" w:rsidRPr="00D55B53" w:rsidRDefault="009F2646" w:rsidP="009F2646">
      <w:pPr>
        <w:pStyle w:val="Sansinterligne"/>
      </w:pPr>
    </w:p>
    <w:p w:rsidR="009F2646" w:rsidRPr="00D55B53" w:rsidRDefault="009F2646" w:rsidP="009F2646">
      <w:pPr>
        <w:pStyle w:val="Sansinterligne"/>
      </w:pPr>
    </w:p>
    <w:p w:rsidR="00D7420D" w:rsidRDefault="00D7420D" w:rsidP="009F2646">
      <w:pPr>
        <w:pStyle w:val="Titre2"/>
      </w:pPr>
      <w:r>
        <w:t>TAN</w:t>
      </w:r>
      <w:r w:rsidR="00F920DA">
        <w:fldChar w:fldCharType="begin"/>
      </w:r>
      <w:r w:rsidR="00F920DA">
        <w:instrText xml:space="preserve"> XE "</w:instrText>
      </w:r>
      <w:r w:rsidR="00F920DA" w:rsidRPr="00557A73">
        <w:instrText>TAN</w:instrText>
      </w:r>
      <w:r w:rsidR="00F920DA">
        <w:instrText xml:space="preserve">" \b </w:instrText>
      </w:r>
      <w:r w:rsidR="00F920DA">
        <w:fldChar w:fldCharType="end"/>
      </w:r>
    </w:p>
    <w:p w:rsidR="00D7420D" w:rsidRDefault="00D7420D" w:rsidP="009F2646">
      <w:pPr>
        <w:pStyle w:val="Titre1"/>
      </w:pPr>
      <w:r>
        <w:t>Fonctions mathématiques</w:t>
      </w:r>
    </w:p>
    <w:p w:rsidR="009F2646" w:rsidRDefault="009F2646" w:rsidP="009F2646">
      <w:pPr>
        <w:pStyle w:val="Sansinterligne"/>
      </w:pPr>
    </w:p>
    <w:p w:rsidR="00D7420D" w:rsidRDefault="00D7420D" w:rsidP="009F2646">
      <w:pPr>
        <w:jc w:val="both"/>
      </w:pPr>
      <w:r w:rsidRPr="009F2646">
        <w:rPr>
          <w:b/>
        </w:rPr>
        <w:t>TAN</w:t>
      </w:r>
      <w:r>
        <w:t xml:space="preserve"> calcule la tangente de l'angle donné. Celui-ci doit être compris entre -30000 et 30000 radians.</w:t>
      </w:r>
    </w:p>
    <w:p w:rsidR="00D7420D" w:rsidRDefault="00D7420D" w:rsidP="00D7420D">
      <w:r>
        <w:t>Syntaxe</w:t>
      </w:r>
      <w:r w:rsidR="009F2646">
        <w:t> :</w:t>
      </w:r>
      <w:r>
        <w:tab/>
        <w:t xml:space="preserve">TAN </w:t>
      </w:r>
      <w:r w:rsidRPr="009F2646">
        <w:rPr>
          <w:i/>
        </w:rPr>
        <w:t>(</w:t>
      </w:r>
      <w:proofErr w:type="spellStart"/>
      <w:r w:rsidR="005F3447" w:rsidRPr="009F2646">
        <w:rPr>
          <w:i/>
        </w:rPr>
        <w:t>expression_numérique</w:t>
      </w:r>
      <w:proofErr w:type="spellEnd"/>
      <w:r w:rsidRPr="009F2646">
        <w:rPr>
          <w:i/>
        </w:rPr>
        <w:t>)</w:t>
      </w:r>
      <w:r>
        <w:tab/>
        <w:t>(de -30000 à 30000)</w:t>
      </w:r>
    </w:p>
    <w:p w:rsidR="009F2646" w:rsidRDefault="00D7420D" w:rsidP="009F2646">
      <w:pPr>
        <w:pStyle w:val="Sansinterligne"/>
      </w:pPr>
      <w:r>
        <w:t>Exemples</w:t>
      </w:r>
      <w:r w:rsidR="009F2646">
        <w:t> :</w:t>
      </w:r>
    </w:p>
    <w:p w:rsidR="00D7420D" w:rsidRPr="009F2646" w:rsidRDefault="00D7420D" w:rsidP="00327B96">
      <w:pPr>
        <w:pStyle w:val="Paragraphedeliste"/>
        <w:numPr>
          <w:ilvl w:val="0"/>
          <w:numId w:val="113"/>
        </w:numPr>
        <w:spacing w:after="0"/>
        <w:contextualSpacing w:val="0"/>
        <w:rPr>
          <w:rFonts w:ascii="Courier New" w:hAnsi="Courier New" w:cs="Courier New"/>
        </w:rPr>
      </w:pPr>
      <w:r w:rsidRPr="009F2646">
        <w:rPr>
          <w:rFonts w:ascii="Courier New" w:hAnsi="Courier New" w:cs="Courier New"/>
        </w:rPr>
        <w:t>TAN (3)</w:t>
      </w:r>
    </w:p>
    <w:p w:rsidR="00D7420D" w:rsidRPr="009F2646" w:rsidRDefault="00D7420D" w:rsidP="00327B96">
      <w:pPr>
        <w:pStyle w:val="Paragraphedeliste"/>
        <w:numPr>
          <w:ilvl w:val="0"/>
          <w:numId w:val="113"/>
        </w:numPr>
        <w:spacing w:after="0"/>
        <w:contextualSpacing w:val="0"/>
        <w:rPr>
          <w:rFonts w:ascii="Courier New" w:hAnsi="Courier New" w:cs="Courier New"/>
        </w:rPr>
      </w:pPr>
      <w:r w:rsidRPr="009F2646">
        <w:rPr>
          <w:rFonts w:ascii="Courier New" w:hAnsi="Courier New" w:cs="Courier New"/>
        </w:rPr>
        <w:t>TAN (P1/2)</w:t>
      </w:r>
    </w:p>
    <w:p w:rsidR="009F2646" w:rsidRPr="009F2646" w:rsidRDefault="009F2646" w:rsidP="009F2646">
      <w:pPr>
        <w:pStyle w:val="Sansinterligne"/>
        <w:rPr>
          <w:sz w:val="20"/>
        </w:rPr>
      </w:pPr>
    </w:p>
    <w:p w:rsidR="009F2646" w:rsidRPr="009F2646" w:rsidRDefault="009F2646" w:rsidP="009F2646">
      <w:pPr>
        <w:pStyle w:val="Sansinterligne"/>
        <w:rPr>
          <w:sz w:val="20"/>
        </w:rPr>
      </w:pPr>
    </w:p>
    <w:p w:rsidR="00D7420D" w:rsidRDefault="00D7420D" w:rsidP="009F2646">
      <w:pPr>
        <w:pStyle w:val="Titre2"/>
      </w:pPr>
      <w:r>
        <w:t>TRA</w:t>
      </w:r>
      <w:r w:rsidR="00F920DA">
        <w:fldChar w:fldCharType="begin"/>
      </w:r>
      <w:r w:rsidR="00F920DA">
        <w:instrText xml:space="preserve"> XE "</w:instrText>
      </w:r>
      <w:r w:rsidR="00F920DA" w:rsidRPr="00557A73">
        <w:instrText>TRA</w:instrText>
      </w:r>
      <w:r w:rsidR="00F920DA">
        <w:instrText xml:space="preserve">" \b </w:instrText>
      </w:r>
      <w:r w:rsidR="00F920DA">
        <w:fldChar w:fldCharType="end"/>
      </w:r>
    </w:p>
    <w:p w:rsidR="00D7420D" w:rsidRDefault="00D7420D" w:rsidP="009F2646">
      <w:pPr>
        <w:pStyle w:val="Titre1"/>
      </w:pPr>
      <w:r>
        <w:t>Périphériques</w:t>
      </w:r>
    </w:p>
    <w:p w:rsidR="009F2646" w:rsidRDefault="009F2646" w:rsidP="009F2646">
      <w:pPr>
        <w:jc w:val="both"/>
      </w:pPr>
    </w:p>
    <w:p w:rsidR="00D7420D" w:rsidRDefault="00D7420D" w:rsidP="009F2646">
      <w:pPr>
        <w:jc w:val="both"/>
      </w:pPr>
      <w:r>
        <w:t xml:space="preserve">Les caractères spéciaux (dont les caractères accentués) sont stockés en mémoire sous la forme de codes &gt; 127 propres au QL. Il est donc nécessaire, si l'on veut communiquer ces caractères à un périphérique par la liaison RS 232, de passer par une table de conversion, afin que celui-ci puisse les </w:t>
      </w:r>
      <w:r w:rsidR="009F2646">
        <w:t>interpréter</w:t>
      </w:r>
      <w:r>
        <w:t xml:space="preserve"> convenablement.</w:t>
      </w:r>
    </w:p>
    <w:p w:rsidR="00D7420D" w:rsidRDefault="00D7420D" w:rsidP="009F2646">
      <w:pPr>
        <w:jc w:val="both"/>
      </w:pPr>
      <w:r>
        <w:t>A cet effet, le QL dispose d'une table de conversion permettant de piloter les imprimantes compatibles EPSON.</w:t>
      </w:r>
    </w:p>
    <w:p w:rsidR="00D7420D" w:rsidRDefault="00D7420D" w:rsidP="009F2646">
      <w:pPr>
        <w:jc w:val="both"/>
      </w:pPr>
      <w:r>
        <w:t>L'instruction TRA permet d'activer ou de mettre hors service cette conversion.</w:t>
      </w:r>
    </w:p>
    <w:p w:rsidR="00D7420D" w:rsidRPr="009F2646" w:rsidRDefault="00D7420D" w:rsidP="00D7420D">
      <w:r w:rsidRPr="009F2646">
        <w:rPr>
          <w:u w:val="single"/>
        </w:rPr>
        <w:t>Forme simple</w:t>
      </w:r>
      <w:r w:rsidR="009F2646">
        <w:rPr>
          <w:u w:val="single"/>
        </w:rPr>
        <w:t> :</w:t>
      </w:r>
      <w:r w:rsidRPr="009F2646">
        <w:t xml:space="preserve"> </w:t>
      </w:r>
    </w:p>
    <w:p w:rsidR="00D7420D" w:rsidRDefault="00D7420D" w:rsidP="009F2646">
      <w:pPr>
        <w:spacing w:after="0"/>
      </w:pPr>
      <w:r>
        <w:t>Syntaxe</w:t>
      </w:r>
      <w:r w:rsidR="009F2646">
        <w:t> :</w:t>
      </w:r>
      <w:r w:rsidR="009F2646">
        <w:tab/>
        <w:t xml:space="preserve">TRA </w:t>
      </w:r>
      <w:proofErr w:type="spellStart"/>
      <w:r w:rsidR="009F2646" w:rsidRPr="009F2646">
        <w:rPr>
          <w:i/>
        </w:rPr>
        <w:t>expr_</w:t>
      </w:r>
      <w:r w:rsidRPr="009F2646">
        <w:rPr>
          <w:i/>
        </w:rPr>
        <w:t>numérique</w:t>
      </w:r>
      <w:proofErr w:type="spellEnd"/>
    </w:p>
    <w:p w:rsidR="00D7420D" w:rsidRDefault="009F2646" w:rsidP="009F2646">
      <w:pPr>
        <w:spacing w:after="0"/>
        <w:ind w:left="1418" w:firstLine="709"/>
      </w:pPr>
      <w:proofErr w:type="spellStart"/>
      <w:proofErr w:type="gramStart"/>
      <w:r>
        <w:rPr>
          <w:i/>
        </w:rPr>
        <w:t>expr_</w:t>
      </w:r>
      <w:r w:rsidR="00D7420D" w:rsidRPr="009F2646">
        <w:rPr>
          <w:i/>
        </w:rPr>
        <w:t>numérique</w:t>
      </w:r>
      <w:proofErr w:type="spellEnd"/>
      <w:proofErr w:type="gramEnd"/>
      <w:r w:rsidR="00D7420D" w:rsidRPr="009F2646">
        <w:rPr>
          <w:i/>
        </w:rPr>
        <w:t xml:space="preserve"> = 1</w:t>
      </w:r>
      <w:r w:rsidR="00D7420D">
        <w:tab/>
      </w:r>
      <w:r>
        <w:tab/>
      </w:r>
      <w:r>
        <w:tab/>
      </w:r>
      <w:r w:rsidR="00D7420D">
        <w:t>: mise en service</w:t>
      </w:r>
    </w:p>
    <w:p w:rsidR="00D7420D" w:rsidRDefault="009F2646" w:rsidP="009F2646">
      <w:pPr>
        <w:ind w:left="1418" w:firstLine="709"/>
      </w:pPr>
      <w:proofErr w:type="spellStart"/>
      <w:proofErr w:type="gramStart"/>
      <w:r w:rsidRPr="009F2646">
        <w:rPr>
          <w:i/>
        </w:rPr>
        <w:t>expr_</w:t>
      </w:r>
      <w:r w:rsidR="00D7420D" w:rsidRPr="009F2646">
        <w:rPr>
          <w:i/>
        </w:rPr>
        <w:t>numérique</w:t>
      </w:r>
      <w:proofErr w:type="spellEnd"/>
      <w:proofErr w:type="gramEnd"/>
      <w:r w:rsidR="00D7420D" w:rsidRPr="009F2646">
        <w:rPr>
          <w:i/>
        </w:rPr>
        <w:t xml:space="preserve"> = 0</w:t>
      </w:r>
      <w:r w:rsidR="00D7420D">
        <w:tab/>
      </w:r>
      <w:r>
        <w:tab/>
      </w:r>
      <w:r>
        <w:tab/>
      </w:r>
      <w:r w:rsidR="00D7420D">
        <w:t>: mise hors service</w:t>
      </w:r>
    </w:p>
    <w:p w:rsidR="009F2646" w:rsidRDefault="00D7420D" w:rsidP="009F2646">
      <w:pPr>
        <w:pStyle w:val="Sansinterligne"/>
      </w:pPr>
      <w:r>
        <w:t>Exemples</w:t>
      </w:r>
      <w:r w:rsidR="009F2646">
        <w:t> :</w:t>
      </w:r>
    </w:p>
    <w:p w:rsidR="00D7420D" w:rsidRPr="009F2646" w:rsidRDefault="009F2646" w:rsidP="00327B96">
      <w:pPr>
        <w:pStyle w:val="Paragraphedeliste"/>
        <w:numPr>
          <w:ilvl w:val="0"/>
          <w:numId w:val="114"/>
        </w:numPr>
        <w:spacing w:after="0"/>
        <w:contextualSpacing w:val="0"/>
        <w:rPr>
          <w:rFonts w:ascii="Courier New" w:hAnsi="Courier New" w:cs="Courier New"/>
        </w:rPr>
      </w:pPr>
      <w:r>
        <w:rPr>
          <w:rFonts w:ascii="Courier New" w:hAnsi="Courier New" w:cs="Courier New"/>
        </w:rPr>
        <w:t>TRA 1</w:t>
      </w:r>
    </w:p>
    <w:p w:rsidR="00D7420D" w:rsidRPr="009F2646" w:rsidRDefault="00D7420D" w:rsidP="00327B96">
      <w:pPr>
        <w:pStyle w:val="Paragraphedeliste"/>
        <w:numPr>
          <w:ilvl w:val="0"/>
          <w:numId w:val="114"/>
        </w:numPr>
        <w:spacing w:after="0"/>
        <w:contextualSpacing w:val="0"/>
        <w:rPr>
          <w:rFonts w:ascii="Courier New" w:hAnsi="Courier New" w:cs="Courier New"/>
        </w:rPr>
      </w:pPr>
      <w:r w:rsidRPr="009F2646">
        <w:rPr>
          <w:rFonts w:ascii="Courier New" w:hAnsi="Courier New" w:cs="Courier New"/>
        </w:rPr>
        <w:t>TRA</w:t>
      </w:r>
      <w:r w:rsidR="009F2646">
        <w:rPr>
          <w:rFonts w:ascii="Courier New" w:hAnsi="Courier New" w:cs="Courier New"/>
        </w:rPr>
        <w:t xml:space="preserve"> 0</w:t>
      </w:r>
    </w:p>
    <w:p w:rsidR="009F2646" w:rsidRDefault="009F2646" w:rsidP="009F2646">
      <w:pPr>
        <w:pStyle w:val="Sansinterligne"/>
      </w:pPr>
    </w:p>
    <w:p w:rsidR="00D609CE" w:rsidRDefault="00D609CE">
      <w:pPr>
        <w:spacing w:after="160" w:line="300" w:lineRule="auto"/>
        <w:rPr>
          <w:u w:val="single"/>
        </w:rPr>
      </w:pPr>
      <w:r>
        <w:rPr>
          <w:u w:val="single"/>
        </w:rPr>
        <w:br w:type="page"/>
      </w:r>
    </w:p>
    <w:p w:rsidR="00D7420D" w:rsidRDefault="00D7420D" w:rsidP="00D7420D">
      <w:r w:rsidRPr="009F2646">
        <w:rPr>
          <w:u w:val="single"/>
        </w:rPr>
        <w:lastRenderedPageBreak/>
        <w:t>Forme supérieure</w:t>
      </w:r>
      <w:r w:rsidR="009F2646">
        <w:t> :</w:t>
      </w:r>
    </w:p>
    <w:p w:rsidR="00D7420D" w:rsidRDefault="00D7420D" w:rsidP="00D7420D">
      <w:r>
        <w:t>L'expression TRA permet en outre de créer votre propre table de conversion RS 232 et de redéfinir les messages du QDOS.</w:t>
      </w:r>
    </w:p>
    <w:p w:rsidR="00D7420D" w:rsidRDefault="00D7420D" w:rsidP="009F2646">
      <w:r>
        <w:t>Syntaxe</w:t>
      </w:r>
      <w:r w:rsidR="009F2646">
        <w:t> :</w:t>
      </w:r>
      <w:r w:rsidR="009F2646">
        <w:tab/>
      </w:r>
      <w:r w:rsidR="009F2646" w:rsidRPr="009F2646">
        <w:rPr>
          <w:i/>
        </w:rPr>
        <w:t xml:space="preserve">TRA </w:t>
      </w:r>
      <w:proofErr w:type="spellStart"/>
      <w:r w:rsidR="009F2646" w:rsidRPr="009F2646">
        <w:rPr>
          <w:i/>
        </w:rPr>
        <w:t>adr</w:t>
      </w:r>
      <w:proofErr w:type="spellEnd"/>
      <w:r w:rsidR="009F2646" w:rsidRPr="009F2646">
        <w:rPr>
          <w:i/>
        </w:rPr>
        <w:t>, 0 |</w:t>
      </w:r>
      <w:r w:rsidRPr="009F2646">
        <w:rPr>
          <w:i/>
        </w:rPr>
        <w:t xml:space="preserve"> 0, </w:t>
      </w:r>
      <w:proofErr w:type="spellStart"/>
      <w:r w:rsidRPr="009F2646">
        <w:rPr>
          <w:i/>
        </w:rPr>
        <w:t>adr</w:t>
      </w:r>
      <w:proofErr w:type="spellEnd"/>
      <w:r w:rsidR="009F2646">
        <w:rPr>
          <w:i/>
        </w:rPr>
        <w:t xml:space="preserve"> </w:t>
      </w:r>
      <w:r w:rsidR="009F2646">
        <w:rPr>
          <w:i/>
        </w:rPr>
        <w:tab/>
      </w:r>
      <w:r w:rsidR="009F2646">
        <w:rPr>
          <w:i/>
        </w:rPr>
        <w:tab/>
      </w:r>
      <w:r w:rsidR="009F2646">
        <w:rPr>
          <w:i/>
        </w:rPr>
        <w:tab/>
      </w:r>
      <w:proofErr w:type="spellStart"/>
      <w:r>
        <w:t>adr</w:t>
      </w:r>
      <w:proofErr w:type="spellEnd"/>
      <w:r>
        <w:t xml:space="preserve"> = adresse d'implantation de la table</w:t>
      </w:r>
    </w:p>
    <w:p w:rsidR="009F2646" w:rsidRDefault="00D7420D" w:rsidP="009F2646">
      <w:pPr>
        <w:pStyle w:val="Sansinterligne"/>
      </w:pPr>
      <w:r>
        <w:t>Exemples</w:t>
      </w:r>
      <w:r w:rsidR="009F2646">
        <w:t> :</w:t>
      </w:r>
    </w:p>
    <w:p w:rsidR="00D7420D" w:rsidRPr="009F2646" w:rsidRDefault="00D7420D" w:rsidP="00327B96">
      <w:pPr>
        <w:pStyle w:val="Paragraphedeliste"/>
        <w:numPr>
          <w:ilvl w:val="0"/>
          <w:numId w:val="115"/>
        </w:numPr>
        <w:spacing w:after="0"/>
        <w:contextualSpacing w:val="0"/>
      </w:pPr>
      <w:r w:rsidRPr="009F2646">
        <w:rPr>
          <w:rFonts w:ascii="Courier New" w:hAnsi="Courier New" w:cs="Courier New"/>
        </w:rPr>
        <w:t xml:space="preserve">TRA 262144,0 </w:t>
      </w:r>
      <w:r w:rsidRPr="009F2646">
        <w:t>(indiqu</w:t>
      </w:r>
      <w:r w:rsidR="009F2646">
        <w:t>e que la table de conversion RS</w:t>
      </w:r>
      <w:r w:rsidRPr="009F2646">
        <w:t>232 se trouve en 262144)</w:t>
      </w:r>
    </w:p>
    <w:p w:rsidR="00D7420D" w:rsidRPr="009F2646" w:rsidRDefault="00D7420D" w:rsidP="00327B96">
      <w:pPr>
        <w:pStyle w:val="Paragraphedeliste"/>
        <w:numPr>
          <w:ilvl w:val="0"/>
          <w:numId w:val="115"/>
        </w:numPr>
        <w:spacing w:after="0"/>
        <w:contextualSpacing w:val="0"/>
        <w:rPr>
          <w:rFonts w:ascii="Courier New" w:hAnsi="Courier New" w:cs="Courier New"/>
        </w:rPr>
      </w:pPr>
      <w:r w:rsidRPr="009F2646">
        <w:rPr>
          <w:rFonts w:ascii="Courier New" w:hAnsi="Courier New" w:cs="Courier New"/>
        </w:rPr>
        <w:t xml:space="preserve">TRA 0,262147 </w:t>
      </w:r>
      <w:r w:rsidRPr="009F2646">
        <w:t>(indiqu</w:t>
      </w:r>
      <w:r w:rsidR="009F2646">
        <w:t>e que la table des messages du Q</w:t>
      </w:r>
      <w:r w:rsidRPr="009F2646">
        <w:t>DOS se trouve en 262147)</w:t>
      </w:r>
    </w:p>
    <w:p w:rsidR="00D7420D" w:rsidRDefault="00D7420D" w:rsidP="009F2646">
      <w:pPr>
        <w:spacing w:before="120"/>
      </w:pPr>
      <w:r>
        <w:t>Pour connaître la structure de ces tables, voir la documentation du QDOS.</w:t>
      </w:r>
    </w:p>
    <w:p w:rsidR="009F2646" w:rsidRPr="00D55B53" w:rsidRDefault="009F2646" w:rsidP="009F2646">
      <w:pPr>
        <w:pStyle w:val="Sansinterligne"/>
        <w:rPr>
          <w:sz w:val="20"/>
        </w:rPr>
      </w:pPr>
    </w:p>
    <w:p w:rsidR="009F2646" w:rsidRPr="00D55B53" w:rsidRDefault="009F2646" w:rsidP="009F2646">
      <w:pPr>
        <w:pStyle w:val="Sansinterligne"/>
        <w:rPr>
          <w:sz w:val="20"/>
        </w:rPr>
      </w:pPr>
    </w:p>
    <w:p w:rsidR="009F2646" w:rsidRPr="00D55B53" w:rsidRDefault="009F2646" w:rsidP="009F2646">
      <w:pPr>
        <w:pStyle w:val="Sansinterligne"/>
        <w:rPr>
          <w:sz w:val="20"/>
        </w:rPr>
      </w:pPr>
    </w:p>
    <w:p w:rsidR="00D7420D" w:rsidRDefault="00D7420D" w:rsidP="009F2646">
      <w:pPr>
        <w:pStyle w:val="Titre2"/>
      </w:pPr>
      <w:r>
        <w:t>TURN</w:t>
      </w:r>
      <w:r w:rsidR="00F920DA">
        <w:fldChar w:fldCharType="begin"/>
      </w:r>
      <w:r w:rsidR="00F920DA">
        <w:instrText xml:space="preserve"> XE "</w:instrText>
      </w:r>
      <w:r w:rsidR="00F920DA" w:rsidRPr="00557A73">
        <w:instrText>TURN</w:instrText>
      </w:r>
      <w:r w:rsidR="00F920DA">
        <w:instrText xml:space="preserve">" \b </w:instrText>
      </w:r>
      <w:r w:rsidR="00F920DA">
        <w:fldChar w:fldCharType="end"/>
      </w:r>
    </w:p>
    <w:p w:rsidR="00D7420D" w:rsidRDefault="00D7420D" w:rsidP="009F2646">
      <w:pPr>
        <w:pStyle w:val="Titre2"/>
      </w:pPr>
      <w:r>
        <w:t>TURNTO</w:t>
      </w:r>
      <w:r w:rsidR="00F920DA">
        <w:fldChar w:fldCharType="begin"/>
      </w:r>
      <w:r w:rsidR="00F920DA">
        <w:instrText xml:space="preserve"> XE "</w:instrText>
      </w:r>
      <w:r w:rsidR="00F920DA" w:rsidRPr="00557A73">
        <w:instrText>TURNTO</w:instrText>
      </w:r>
      <w:r w:rsidR="00F920DA">
        <w:instrText xml:space="preserve">" \b </w:instrText>
      </w:r>
      <w:r w:rsidR="00F920DA">
        <w:fldChar w:fldCharType="end"/>
      </w:r>
    </w:p>
    <w:p w:rsidR="00D7420D" w:rsidRDefault="00D7420D" w:rsidP="009F2646">
      <w:pPr>
        <w:pStyle w:val="Titre1"/>
      </w:pPr>
      <w:r>
        <w:t>Graphiques de tortue</w:t>
      </w:r>
    </w:p>
    <w:p w:rsidR="009F2646" w:rsidRDefault="009F2646" w:rsidP="009F2646">
      <w:pPr>
        <w:pStyle w:val="Sansinterligne"/>
      </w:pPr>
    </w:p>
    <w:p w:rsidR="00D7420D" w:rsidRDefault="00D7420D" w:rsidP="009F2646">
      <w:pPr>
        <w:jc w:val="both"/>
      </w:pPr>
      <w:r w:rsidRPr="009F2646">
        <w:rPr>
          <w:b/>
        </w:rPr>
        <w:t>TURN</w:t>
      </w:r>
      <w:r>
        <w:t xml:space="preserve"> permet de faire tourner la direction d'une tortue d'un angle donné. </w:t>
      </w:r>
      <w:r w:rsidRPr="009F2646">
        <w:rPr>
          <w:b/>
        </w:rPr>
        <w:t>TURNTO</w:t>
      </w:r>
      <w:r>
        <w:t xml:space="preserve"> permet de faire tourner la tortue vers une direction donnée.</w:t>
      </w:r>
    </w:p>
    <w:p w:rsidR="00D7420D" w:rsidRDefault="00D7420D" w:rsidP="009F2646">
      <w:pPr>
        <w:jc w:val="both"/>
      </w:pPr>
      <w:r>
        <w:t>La rotation se fait dans la fenêtre reliée au canal par défaut ou au canal donné.</w:t>
      </w:r>
    </w:p>
    <w:p w:rsidR="00D7420D" w:rsidRDefault="00D7420D" w:rsidP="009F2646">
      <w:pPr>
        <w:jc w:val="both"/>
      </w:pPr>
      <w:r>
        <w:t>L'angle est donné en degrés. Un angle positif fait tourner dans le sens trigonométrique, un angle négatif dans l'autre sens (sens des aiguilles d'une montre).</w:t>
      </w:r>
    </w:p>
    <w:p w:rsidR="00D7420D" w:rsidRDefault="00D7420D" w:rsidP="009F2646">
      <w:pPr>
        <w:jc w:val="both"/>
      </w:pPr>
      <w:r>
        <w:t>A l'origine la tortue pointe à 0, sur la droite de la fenêtre.</w:t>
      </w:r>
    </w:p>
    <w:p w:rsidR="00D7420D" w:rsidRDefault="00D7420D" w:rsidP="00D7420D">
      <w:r>
        <w:t>Syntaxe</w:t>
      </w:r>
      <w:r w:rsidR="009F2646">
        <w:t> :</w:t>
      </w:r>
      <w:r>
        <w:tab/>
      </w:r>
      <w:r w:rsidRPr="009F2646">
        <w:rPr>
          <w:i/>
        </w:rPr>
        <w:t xml:space="preserve">angle:= </w:t>
      </w:r>
      <w:proofErr w:type="spellStart"/>
      <w:r w:rsidR="005F3447" w:rsidRPr="009F2646">
        <w:rPr>
          <w:i/>
        </w:rPr>
        <w:t>expression_numérique</w:t>
      </w:r>
      <w:proofErr w:type="spellEnd"/>
      <w:r>
        <w:tab/>
      </w:r>
      <w:r w:rsidR="009F2646">
        <w:tab/>
      </w:r>
      <w:r>
        <w:t>(angle en degrés)</w:t>
      </w:r>
    </w:p>
    <w:p w:rsidR="009F2646" w:rsidRDefault="00D7420D" w:rsidP="009F2646">
      <w:pPr>
        <w:spacing w:after="0"/>
        <w:ind w:left="709" w:firstLine="709"/>
        <w:rPr>
          <w:lang w:val="en-GB"/>
        </w:rPr>
      </w:pPr>
      <w:proofErr w:type="gramStart"/>
      <w:r w:rsidRPr="00D7420D">
        <w:rPr>
          <w:lang w:val="en-GB"/>
        </w:rPr>
        <w:t>TURN[</w:t>
      </w:r>
      <w:proofErr w:type="gramEnd"/>
      <w:r w:rsidRPr="00D7420D">
        <w:rPr>
          <w:lang w:val="en-GB"/>
        </w:rPr>
        <w:t xml:space="preserve">canal,]angle </w:t>
      </w:r>
    </w:p>
    <w:p w:rsidR="00D7420D" w:rsidRPr="00D7420D" w:rsidRDefault="00D7420D" w:rsidP="009F2646">
      <w:pPr>
        <w:ind w:left="709" w:firstLine="709"/>
        <w:rPr>
          <w:lang w:val="en-GB"/>
        </w:rPr>
      </w:pPr>
      <w:r w:rsidRPr="00D7420D">
        <w:rPr>
          <w:lang w:val="en-GB"/>
        </w:rPr>
        <w:t>TURNTO [canal,</w:t>
      </w:r>
      <w:proofErr w:type="gramStart"/>
      <w:r w:rsidRPr="00D7420D">
        <w:rPr>
          <w:lang w:val="en-GB"/>
        </w:rPr>
        <w:t>]angle</w:t>
      </w:r>
      <w:proofErr w:type="gramEnd"/>
    </w:p>
    <w:p w:rsidR="009F2646" w:rsidRDefault="00D7420D" w:rsidP="00D55B53">
      <w:pPr>
        <w:pStyle w:val="Sansinterligne"/>
      </w:pPr>
      <w:r>
        <w:t>Exemples</w:t>
      </w:r>
      <w:r w:rsidR="009F2646">
        <w:t> :</w:t>
      </w:r>
    </w:p>
    <w:p w:rsidR="00D7420D" w:rsidRPr="009F2646" w:rsidRDefault="00D7420D" w:rsidP="00327B96">
      <w:pPr>
        <w:pStyle w:val="Paragraphedeliste"/>
        <w:numPr>
          <w:ilvl w:val="0"/>
          <w:numId w:val="116"/>
        </w:numPr>
        <w:spacing w:after="0"/>
        <w:contextualSpacing w:val="0"/>
        <w:rPr>
          <w:rFonts w:ascii="Courier New" w:hAnsi="Courier New" w:cs="Courier New"/>
        </w:rPr>
      </w:pPr>
      <w:r w:rsidRPr="009F2646">
        <w:rPr>
          <w:rFonts w:ascii="Courier New" w:hAnsi="Courier New" w:cs="Courier New"/>
        </w:rPr>
        <w:t>TURN 90</w:t>
      </w:r>
    </w:p>
    <w:p w:rsidR="00D7420D" w:rsidRPr="009F2646" w:rsidRDefault="00D7420D" w:rsidP="00327B96">
      <w:pPr>
        <w:pStyle w:val="Paragraphedeliste"/>
        <w:numPr>
          <w:ilvl w:val="0"/>
          <w:numId w:val="116"/>
        </w:numPr>
        <w:spacing w:after="0"/>
        <w:contextualSpacing w:val="0"/>
        <w:rPr>
          <w:rFonts w:ascii="Courier New" w:hAnsi="Courier New" w:cs="Courier New"/>
        </w:rPr>
      </w:pPr>
      <w:r w:rsidRPr="009F2646">
        <w:rPr>
          <w:rFonts w:ascii="Courier New" w:hAnsi="Courier New" w:cs="Courier New"/>
        </w:rPr>
        <w:t>TURNTO 0</w:t>
      </w:r>
    </w:p>
    <w:p w:rsidR="00F920DA" w:rsidRDefault="00F920DA" w:rsidP="00F920DA">
      <w:pPr>
        <w:pStyle w:val="Sansinterligne"/>
      </w:pPr>
    </w:p>
    <w:p w:rsidR="00F920DA" w:rsidRDefault="00F920DA" w:rsidP="00F920DA">
      <w:pPr>
        <w:pStyle w:val="Sansinterligne"/>
      </w:pPr>
    </w:p>
    <w:p w:rsidR="00F920DA" w:rsidRDefault="00F920DA" w:rsidP="00F920DA">
      <w:pPr>
        <w:pStyle w:val="Sansinterligne"/>
      </w:pPr>
    </w:p>
    <w:p w:rsidR="00D7420D" w:rsidRDefault="00D7420D" w:rsidP="009F2646">
      <w:pPr>
        <w:pStyle w:val="Titre2"/>
      </w:pPr>
      <w:r>
        <w:t>UNDER</w:t>
      </w:r>
      <w:r w:rsidR="00F920DA">
        <w:fldChar w:fldCharType="begin"/>
      </w:r>
      <w:r w:rsidR="00F920DA">
        <w:instrText xml:space="preserve"> XE "</w:instrText>
      </w:r>
      <w:r w:rsidR="00F920DA" w:rsidRPr="00557A73">
        <w:instrText>UNDER</w:instrText>
      </w:r>
      <w:r w:rsidR="00F920DA">
        <w:instrText xml:space="preserve">" \b </w:instrText>
      </w:r>
      <w:r w:rsidR="00F920DA">
        <w:fldChar w:fldCharType="end"/>
      </w:r>
    </w:p>
    <w:p w:rsidR="00D7420D" w:rsidRDefault="00D7420D" w:rsidP="009F2646">
      <w:pPr>
        <w:pStyle w:val="Titre1"/>
      </w:pPr>
      <w:r>
        <w:t>Fenêtres</w:t>
      </w:r>
    </w:p>
    <w:p w:rsidR="009F2646" w:rsidRDefault="009F2646" w:rsidP="009F2646">
      <w:pPr>
        <w:pStyle w:val="Sansinterligne"/>
      </w:pPr>
    </w:p>
    <w:p w:rsidR="00D7420D" w:rsidRDefault="00D7420D" w:rsidP="009F2646">
      <w:pPr>
        <w:jc w:val="both"/>
      </w:pPr>
      <w:r w:rsidRPr="009F2646">
        <w:rPr>
          <w:b/>
        </w:rPr>
        <w:t>UNDER</w:t>
      </w:r>
      <w:r>
        <w:t xml:space="preserve"> positionne ou enlève le souligneme</w:t>
      </w:r>
      <w:r w:rsidR="009F2646">
        <w:t>nt des lignes qui vont être aff</w:t>
      </w:r>
      <w:r>
        <w:t xml:space="preserve">ichées. Le soulignement se fait dans la couleur </w:t>
      </w:r>
      <w:r w:rsidRPr="009F2646">
        <w:rPr>
          <w:b/>
        </w:rPr>
        <w:t>INK</w:t>
      </w:r>
      <w:r>
        <w:t xml:space="preserve"> de la fenêtre reliée au canal par défaut ou au canal donné.</w:t>
      </w:r>
    </w:p>
    <w:p w:rsidR="00D7420D" w:rsidRDefault="00D7420D" w:rsidP="00D7420D">
      <w:r>
        <w:t>Syntaxe</w:t>
      </w:r>
      <w:r w:rsidR="009F2646">
        <w:t> :</w:t>
      </w:r>
      <w:r>
        <w:tab/>
      </w:r>
      <w:r w:rsidRPr="00CE5FF7">
        <w:rPr>
          <w:i/>
        </w:rPr>
        <w:t xml:space="preserve">paramètre:= </w:t>
      </w:r>
      <w:proofErr w:type="spellStart"/>
      <w:r w:rsidR="005F3447" w:rsidRPr="00CE5FF7">
        <w:rPr>
          <w:i/>
        </w:rPr>
        <w:t>expression_numérique</w:t>
      </w:r>
      <w:proofErr w:type="spellEnd"/>
      <w:r w:rsidRPr="00CE5FF7">
        <w:rPr>
          <w:i/>
        </w:rPr>
        <w:tab/>
      </w:r>
      <w:r w:rsidR="00CE5FF7">
        <w:tab/>
      </w:r>
      <w:r w:rsidR="00CE5FF7">
        <w:tab/>
      </w:r>
      <w:r>
        <w:t>(</w:t>
      </w:r>
      <w:r w:rsidR="00CE5FF7">
        <w:t>0</w:t>
      </w:r>
      <w:r>
        <w:t xml:space="preserve"> ou 1)</w:t>
      </w:r>
    </w:p>
    <w:p w:rsidR="00D7420D" w:rsidRDefault="00D7420D" w:rsidP="00CE5FF7">
      <w:pPr>
        <w:ind w:left="709" w:firstLine="709"/>
      </w:pPr>
      <w:r>
        <w:t xml:space="preserve">UNDER </w:t>
      </w:r>
      <w:r w:rsidRPr="00CE5FF7">
        <w:rPr>
          <w:i/>
        </w:rPr>
        <w:t>[canal,] paramètre</w:t>
      </w:r>
      <w:r w:rsidRPr="00CE5FF7">
        <w:rPr>
          <w:i/>
        </w:rPr>
        <w:tab/>
      </w:r>
    </w:p>
    <w:p w:rsidR="00CE5FF7" w:rsidRDefault="00D7420D" w:rsidP="00CE5FF7">
      <w:pPr>
        <w:pStyle w:val="Sansinterligne"/>
      </w:pPr>
      <w:r>
        <w:t>Exemples</w:t>
      </w:r>
      <w:r w:rsidR="00CE5FF7">
        <w:t> :</w:t>
      </w:r>
    </w:p>
    <w:p w:rsidR="00D7420D" w:rsidRPr="00CE5FF7" w:rsidRDefault="00D7420D" w:rsidP="00327B96">
      <w:pPr>
        <w:pStyle w:val="Paragraphedeliste"/>
        <w:numPr>
          <w:ilvl w:val="0"/>
          <w:numId w:val="117"/>
        </w:numPr>
        <w:spacing w:after="0"/>
        <w:contextualSpacing w:val="0"/>
        <w:rPr>
          <w:rFonts w:ascii="Courier New" w:hAnsi="Courier New" w:cs="Courier New"/>
        </w:rPr>
      </w:pPr>
      <w:r w:rsidRPr="00CE5FF7">
        <w:rPr>
          <w:rFonts w:ascii="Courier New" w:hAnsi="Courier New" w:cs="Courier New"/>
        </w:rPr>
        <w:t>UNDER 1</w:t>
      </w:r>
      <w:r w:rsidRPr="00CE5FF7">
        <w:rPr>
          <w:rFonts w:ascii="Courier New" w:hAnsi="Courier New" w:cs="Courier New"/>
        </w:rPr>
        <w:tab/>
      </w:r>
      <w:r w:rsidR="00CE5FF7">
        <w:rPr>
          <w:rFonts w:ascii="Courier New" w:hAnsi="Courier New" w:cs="Courier New"/>
        </w:rPr>
        <w:tab/>
      </w:r>
      <w:r w:rsidR="00CE5FF7">
        <w:rPr>
          <w:rFonts w:ascii="Courier New" w:hAnsi="Courier New" w:cs="Courier New"/>
        </w:rPr>
        <w:tab/>
      </w:r>
      <w:r w:rsidR="00CE5FF7">
        <w:rPr>
          <w:rFonts w:ascii="Courier New" w:hAnsi="Courier New" w:cs="Courier New"/>
        </w:rPr>
        <w:tab/>
      </w:r>
      <w:r w:rsidRPr="00CE5FF7">
        <w:t>positionne le soulignement</w:t>
      </w:r>
      <w:r w:rsidRPr="00CE5FF7">
        <w:rPr>
          <w:rFonts w:ascii="Courier New" w:hAnsi="Courier New" w:cs="Courier New"/>
        </w:rPr>
        <w:tab/>
      </w:r>
    </w:p>
    <w:p w:rsidR="00D7420D" w:rsidRPr="00CE5FF7" w:rsidRDefault="00D7420D" w:rsidP="00327B96">
      <w:pPr>
        <w:pStyle w:val="Paragraphedeliste"/>
        <w:numPr>
          <w:ilvl w:val="0"/>
          <w:numId w:val="117"/>
        </w:numPr>
        <w:spacing w:after="0"/>
        <w:contextualSpacing w:val="0"/>
        <w:rPr>
          <w:rFonts w:ascii="Courier New" w:hAnsi="Courier New" w:cs="Courier New"/>
        </w:rPr>
      </w:pPr>
      <w:r w:rsidRPr="00CE5FF7">
        <w:rPr>
          <w:rFonts w:ascii="Courier New" w:hAnsi="Courier New" w:cs="Courier New"/>
        </w:rPr>
        <w:t>UNDER 0</w:t>
      </w:r>
      <w:r w:rsidRPr="00CE5FF7">
        <w:rPr>
          <w:rFonts w:ascii="Courier New" w:hAnsi="Courier New" w:cs="Courier New"/>
        </w:rPr>
        <w:tab/>
      </w:r>
      <w:r w:rsidR="00CE5FF7">
        <w:rPr>
          <w:rFonts w:ascii="Courier New" w:hAnsi="Courier New" w:cs="Courier New"/>
        </w:rPr>
        <w:tab/>
      </w:r>
      <w:r w:rsidR="00CE5FF7">
        <w:rPr>
          <w:rFonts w:ascii="Courier New" w:hAnsi="Courier New" w:cs="Courier New"/>
        </w:rPr>
        <w:tab/>
      </w:r>
      <w:r w:rsidR="00CE5FF7">
        <w:rPr>
          <w:rFonts w:ascii="Courier New" w:hAnsi="Courier New" w:cs="Courier New"/>
        </w:rPr>
        <w:tab/>
      </w:r>
      <w:r w:rsidRPr="00CE5FF7">
        <w:t>enlève le soulignement</w:t>
      </w:r>
      <w:r w:rsidRPr="00CE5FF7">
        <w:rPr>
          <w:rFonts w:ascii="Courier New" w:hAnsi="Courier New" w:cs="Courier New"/>
        </w:rPr>
        <w:tab/>
      </w:r>
    </w:p>
    <w:p w:rsidR="00CE5FF7" w:rsidRDefault="00CE5FF7" w:rsidP="00CE5FF7">
      <w:pPr>
        <w:pStyle w:val="Sansinterligne"/>
      </w:pPr>
    </w:p>
    <w:p w:rsidR="00CE5FF7" w:rsidRDefault="00CE5FF7" w:rsidP="00CE5FF7">
      <w:pPr>
        <w:pStyle w:val="Sansinterligne"/>
      </w:pPr>
    </w:p>
    <w:p w:rsidR="00CE5FF7" w:rsidRDefault="00CE5FF7" w:rsidP="00CE5FF7">
      <w:pPr>
        <w:pStyle w:val="Sansinterligne"/>
      </w:pPr>
    </w:p>
    <w:p w:rsidR="00D609CE" w:rsidRDefault="00D609CE">
      <w:pPr>
        <w:spacing w:after="160" w:line="300" w:lineRule="auto"/>
        <w:rPr>
          <w:b/>
          <w:caps/>
          <w:sz w:val="28"/>
        </w:rPr>
      </w:pPr>
      <w:r>
        <w:br w:type="page"/>
      </w:r>
    </w:p>
    <w:p w:rsidR="00D7420D" w:rsidRDefault="00D7420D" w:rsidP="00CE5FF7">
      <w:pPr>
        <w:pStyle w:val="Titre2"/>
      </w:pPr>
      <w:r>
        <w:lastRenderedPageBreak/>
        <w:t>WINDOW</w:t>
      </w:r>
      <w:r w:rsidR="00F920DA">
        <w:fldChar w:fldCharType="begin"/>
      </w:r>
      <w:r w:rsidR="00F920DA">
        <w:instrText xml:space="preserve"> XE "</w:instrText>
      </w:r>
      <w:r w:rsidR="00F920DA" w:rsidRPr="00557A73">
        <w:instrText>WINDOW</w:instrText>
      </w:r>
      <w:r w:rsidR="00F920DA">
        <w:instrText xml:space="preserve">" \b </w:instrText>
      </w:r>
      <w:r w:rsidR="00F920DA">
        <w:fldChar w:fldCharType="end"/>
      </w:r>
    </w:p>
    <w:p w:rsidR="00D7420D" w:rsidRDefault="00D7420D" w:rsidP="00CE5FF7">
      <w:pPr>
        <w:pStyle w:val="Titre1"/>
      </w:pPr>
      <w:r>
        <w:t>Fenêtres</w:t>
      </w:r>
    </w:p>
    <w:p w:rsidR="00CE5FF7" w:rsidRDefault="00CE5FF7" w:rsidP="00CE5FF7">
      <w:pPr>
        <w:pStyle w:val="Sansinterligne"/>
      </w:pPr>
    </w:p>
    <w:p w:rsidR="00D7420D" w:rsidRDefault="00D7420D" w:rsidP="00CE5FF7">
      <w:pPr>
        <w:jc w:val="both"/>
      </w:pPr>
      <w:r w:rsidRPr="00CE5FF7">
        <w:rPr>
          <w:b/>
        </w:rPr>
        <w:t>WINDOW</w:t>
      </w:r>
      <w:r>
        <w:t xml:space="preserve"> permet à l'utilisateur de changer la position et la taille d'une fenêtre. Les bords sont enlevés quand la fenêtre est redéfinie.</w:t>
      </w:r>
    </w:p>
    <w:p w:rsidR="00D7420D" w:rsidRDefault="00D7420D" w:rsidP="00CE5FF7">
      <w:pPr>
        <w:jc w:val="both"/>
      </w:pPr>
      <w:r>
        <w:t>Les coordonnées sont les coordonnées par points relatives à l'origine de l'écran.</w:t>
      </w:r>
    </w:p>
    <w:p w:rsidR="00D7420D" w:rsidRDefault="00D7420D" w:rsidP="00CE5FF7">
      <w:pPr>
        <w:spacing w:after="0"/>
      </w:pPr>
      <w:r>
        <w:t>Syntaxe</w:t>
      </w:r>
      <w:r w:rsidR="00CE5FF7">
        <w:t> :</w:t>
      </w:r>
      <w:r>
        <w:tab/>
      </w:r>
      <w:r w:rsidRPr="00CE5FF7">
        <w:rPr>
          <w:i/>
        </w:rPr>
        <w:t xml:space="preserve">largeur := </w:t>
      </w:r>
      <w:proofErr w:type="spellStart"/>
      <w:r w:rsidR="005F3447" w:rsidRPr="00CE5FF7">
        <w:rPr>
          <w:i/>
        </w:rPr>
        <w:t>expression_numérique</w:t>
      </w:r>
      <w:proofErr w:type="spellEnd"/>
    </w:p>
    <w:p w:rsidR="00D7420D" w:rsidRPr="00CE5FF7" w:rsidRDefault="00D7420D" w:rsidP="00CE5FF7">
      <w:pPr>
        <w:spacing w:after="0"/>
        <w:ind w:left="709" w:firstLine="709"/>
        <w:rPr>
          <w:i/>
        </w:rPr>
      </w:pPr>
      <w:proofErr w:type="gramStart"/>
      <w:r w:rsidRPr="00CE5FF7">
        <w:rPr>
          <w:i/>
        </w:rPr>
        <w:t>hauteur</w:t>
      </w:r>
      <w:proofErr w:type="gramEnd"/>
      <w:r w:rsidRPr="00CE5FF7">
        <w:rPr>
          <w:i/>
        </w:rPr>
        <w:t xml:space="preserve"> := </w:t>
      </w:r>
      <w:proofErr w:type="spellStart"/>
      <w:r w:rsidR="005F3447" w:rsidRPr="00CE5FF7">
        <w:rPr>
          <w:i/>
        </w:rPr>
        <w:t>expression_numérique</w:t>
      </w:r>
      <w:proofErr w:type="spellEnd"/>
    </w:p>
    <w:p w:rsidR="00D7420D" w:rsidRPr="00CE5FF7" w:rsidRDefault="00D7420D" w:rsidP="00CE5FF7">
      <w:pPr>
        <w:spacing w:after="0"/>
        <w:ind w:left="709" w:firstLine="709"/>
        <w:rPr>
          <w:i/>
        </w:rPr>
      </w:pPr>
      <w:r w:rsidRPr="00CE5FF7">
        <w:rPr>
          <w:i/>
        </w:rPr>
        <w:t xml:space="preserve">x := </w:t>
      </w:r>
      <w:proofErr w:type="spellStart"/>
      <w:r w:rsidR="005F3447" w:rsidRPr="00CE5FF7">
        <w:rPr>
          <w:i/>
        </w:rPr>
        <w:t>expression_numérique</w:t>
      </w:r>
      <w:proofErr w:type="spellEnd"/>
    </w:p>
    <w:p w:rsidR="00D7420D" w:rsidRDefault="00D7420D" w:rsidP="00CE5FF7">
      <w:pPr>
        <w:ind w:left="709" w:firstLine="709"/>
      </w:pPr>
      <w:proofErr w:type="gramStart"/>
      <w:r w:rsidRPr="00CE5FF7">
        <w:rPr>
          <w:i/>
        </w:rPr>
        <w:t>y</w:t>
      </w:r>
      <w:proofErr w:type="gramEnd"/>
      <w:r w:rsidRPr="00CE5FF7">
        <w:rPr>
          <w:i/>
        </w:rPr>
        <w:t xml:space="preserve"> := </w:t>
      </w:r>
      <w:proofErr w:type="spellStart"/>
      <w:r w:rsidR="005F3447" w:rsidRPr="00CE5FF7">
        <w:rPr>
          <w:i/>
        </w:rPr>
        <w:t>expression_numérique</w:t>
      </w:r>
      <w:proofErr w:type="spellEnd"/>
    </w:p>
    <w:p w:rsidR="00D7420D" w:rsidRDefault="00CE5FF7" w:rsidP="00CE5FF7">
      <w:pPr>
        <w:ind w:left="709" w:firstLine="709"/>
      </w:pPr>
      <w:r>
        <w:t>WINDOW [canal,]</w:t>
      </w:r>
      <w:r w:rsidR="00D7420D">
        <w:t xml:space="preserve"> largeur, hauteur, </w:t>
      </w:r>
      <w:proofErr w:type="spellStart"/>
      <w:r w:rsidR="00D7420D">
        <w:t>x</w:t>
      </w:r>
      <w:proofErr w:type="gramStart"/>
      <w:r w:rsidR="00D7420D">
        <w:t>,y</w:t>
      </w:r>
      <w:proofErr w:type="spellEnd"/>
      <w:proofErr w:type="gramEnd"/>
    </w:p>
    <w:p w:rsidR="00D7420D" w:rsidRDefault="00D7420D" w:rsidP="00D7420D">
      <w:r>
        <w:t>Exemple</w:t>
      </w:r>
      <w:r w:rsidR="00CE5FF7">
        <w:t> :</w:t>
      </w:r>
      <w:r>
        <w:tab/>
      </w:r>
      <w:r w:rsidRPr="00CE5FF7">
        <w:rPr>
          <w:rFonts w:ascii="Courier New" w:hAnsi="Courier New" w:cs="Courier New"/>
        </w:rPr>
        <w:t>WINDOW 30, 40, 10, 10</w:t>
      </w:r>
      <w:r>
        <w:tab/>
        <w:t>(fenêtre de 30x40 points à 10,10)</w:t>
      </w:r>
    </w:p>
    <w:p w:rsidR="00CE5FF7" w:rsidRDefault="00CE5FF7" w:rsidP="00CE5FF7">
      <w:pPr>
        <w:pStyle w:val="Sansinterligne"/>
      </w:pPr>
    </w:p>
    <w:p w:rsidR="00CE5FF7" w:rsidRDefault="00CE5FF7" w:rsidP="00CE5FF7">
      <w:pPr>
        <w:pStyle w:val="Sansinterligne"/>
      </w:pPr>
    </w:p>
    <w:p w:rsidR="00CE5FF7" w:rsidRDefault="00CE5FF7" w:rsidP="00CE5FF7">
      <w:pPr>
        <w:pStyle w:val="Sansinterligne"/>
      </w:pPr>
    </w:p>
    <w:p w:rsidR="00D7420D" w:rsidRDefault="00D7420D" w:rsidP="00CE5FF7">
      <w:pPr>
        <w:pStyle w:val="Titre2"/>
      </w:pPr>
      <w:r>
        <w:t>WIDTH</w:t>
      </w:r>
      <w:r w:rsidR="00F920DA">
        <w:fldChar w:fldCharType="begin"/>
      </w:r>
      <w:r w:rsidR="00F920DA">
        <w:instrText xml:space="preserve"> XE "</w:instrText>
      </w:r>
      <w:r w:rsidR="00F920DA" w:rsidRPr="00557A73">
        <w:instrText>WIDTH</w:instrText>
      </w:r>
      <w:r w:rsidR="00F920DA">
        <w:instrText xml:space="preserve">" \b </w:instrText>
      </w:r>
      <w:r w:rsidR="00F920DA">
        <w:fldChar w:fldCharType="end"/>
      </w:r>
    </w:p>
    <w:p w:rsidR="00D7420D" w:rsidRDefault="00CE5FF7" w:rsidP="00CE5FF7">
      <w:pPr>
        <w:pStyle w:val="Titre1"/>
      </w:pPr>
      <w:r>
        <w:t>Périphérique</w:t>
      </w:r>
      <w:r w:rsidR="00D7420D">
        <w:t>s</w:t>
      </w:r>
    </w:p>
    <w:p w:rsidR="00CE5FF7" w:rsidRDefault="00CE5FF7" w:rsidP="00CE5FF7">
      <w:pPr>
        <w:pStyle w:val="Sansinterligne"/>
      </w:pPr>
    </w:p>
    <w:p w:rsidR="00D7420D" w:rsidRDefault="00D7420D" w:rsidP="00CE5FF7">
      <w:pPr>
        <w:jc w:val="both"/>
      </w:pPr>
      <w:r>
        <w:t>WIDTH permet de spécifier la largeur d'un périphérique autre qu'une console, par exemple, une imprimante.</w:t>
      </w:r>
    </w:p>
    <w:p w:rsidR="00D7420D" w:rsidRDefault="00D7420D" w:rsidP="00D7420D">
      <w:r>
        <w:t>Syntaxe</w:t>
      </w:r>
      <w:r w:rsidR="00CE5FF7">
        <w:t> :</w:t>
      </w:r>
      <w:r w:rsidR="00CE5FF7">
        <w:tab/>
      </w:r>
      <w:proofErr w:type="spellStart"/>
      <w:r w:rsidR="00CE5FF7">
        <w:t>largeur_ligne</w:t>
      </w:r>
      <w:proofErr w:type="spellEnd"/>
      <w:r w:rsidR="00CE5FF7">
        <w:t xml:space="preserve"> := </w:t>
      </w:r>
      <w:proofErr w:type="spellStart"/>
      <w:r w:rsidR="00CE5FF7">
        <w:t>expr_</w:t>
      </w:r>
      <w:r>
        <w:t>num</w:t>
      </w:r>
      <w:proofErr w:type="spellEnd"/>
    </w:p>
    <w:p w:rsidR="00D7420D" w:rsidRDefault="00CE5FF7" w:rsidP="00CE5FF7">
      <w:pPr>
        <w:ind w:left="709" w:firstLine="709"/>
      </w:pPr>
      <w:r>
        <w:t xml:space="preserve">WIDTH [canal,] </w:t>
      </w:r>
      <w:proofErr w:type="spellStart"/>
      <w:r>
        <w:t>largeur_</w:t>
      </w:r>
      <w:r w:rsidR="00D7420D">
        <w:t>ligne</w:t>
      </w:r>
      <w:proofErr w:type="spellEnd"/>
    </w:p>
    <w:p w:rsidR="00CE5FF7" w:rsidRDefault="00D7420D" w:rsidP="00CE5FF7">
      <w:pPr>
        <w:pStyle w:val="Sansinterligne"/>
      </w:pPr>
      <w:r>
        <w:t>Exemples</w:t>
      </w:r>
      <w:r w:rsidR="00CE5FF7">
        <w:t> :</w:t>
      </w:r>
    </w:p>
    <w:p w:rsidR="00CE5FF7" w:rsidRDefault="00D7420D" w:rsidP="00327B96">
      <w:pPr>
        <w:pStyle w:val="Paragraphedeliste"/>
        <w:numPr>
          <w:ilvl w:val="0"/>
          <w:numId w:val="118"/>
        </w:numPr>
        <w:spacing w:after="0"/>
        <w:contextualSpacing w:val="0"/>
      </w:pPr>
      <w:r w:rsidRPr="00CE5FF7">
        <w:rPr>
          <w:rFonts w:ascii="Courier New" w:hAnsi="Courier New" w:cs="Courier New"/>
        </w:rPr>
        <w:t>WIDTH 80</w:t>
      </w:r>
      <w:r w:rsidRPr="00CE5FF7">
        <w:rPr>
          <w:rFonts w:ascii="Courier New" w:hAnsi="Courier New" w:cs="Courier New"/>
        </w:rPr>
        <w:tab/>
      </w:r>
      <w:r w:rsidR="00CE5FF7">
        <w:rPr>
          <w:rFonts w:ascii="Courier New" w:hAnsi="Courier New" w:cs="Courier New"/>
        </w:rPr>
        <w:tab/>
      </w:r>
      <w:r w:rsidRPr="00CE5FF7">
        <w:t>(sélectionne</w:t>
      </w:r>
      <w:r w:rsidR="00CE5FF7" w:rsidRPr="00CE5FF7">
        <w:t xml:space="preserve"> une largeur de 80 pour le péri</w:t>
      </w:r>
      <w:r w:rsidRPr="00CE5FF7">
        <w:t xml:space="preserve">phérique lié au </w:t>
      </w:r>
    </w:p>
    <w:p w:rsidR="00D7420D" w:rsidRPr="00CE5FF7" w:rsidRDefault="00CE5FF7" w:rsidP="00CE5FF7">
      <w:pPr>
        <w:pStyle w:val="Paragraphedeliste"/>
        <w:spacing w:after="0"/>
        <w:ind w:left="3196" w:firstLine="349"/>
        <w:contextualSpacing w:val="0"/>
      </w:pPr>
      <w:r>
        <w:t xml:space="preserve"> </w:t>
      </w:r>
      <w:proofErr w:type="gramStart"/>
      <w:r w:rsidR="00D7420D" w:rsidRPr="00CE5FF7">
        <w:t>canal</w:t>
      </w:r>
      <w:proofErr w:type="gramEnd"/>
      <w:r w:rsidR="00D7420D" w:rsidRPr="00CE5FF7">
        <w:t xml:space="preserve"> 1.)</w:t>
      </w:r>
    </w:p>
    <w:p w:rsidR="00CE5FF7" w:rsidRDefault="00D7420D" w:rsidP="00327B96">
      <w:pPr>
        <w:pStyle w:val="Paragraphedeliste"/>
        <w:numPr>
          <w:ilvl w:val="0"/>
          <w:numId w:val="118"/>
        </w:numPr>
        <w:spacing w:after="0"/>
        <w:contextualSpacing w:val="0"/>
      </w:pPr>
      <w:r w:rsidRPr="00CE5FF7">
        <w:rPr>
          <w:rFonts w:ascii="Courier New" w:hAnsi="Courier New" w:cs="Courier New"/>
        </w:rPr>
        <w:t xml:space="preserve">WIDTH #6,72 </w:t>
      </w:r>
      <w:r w:rsidR="00CE5FF7">
        <w:rPr>
          <w:rFonts w:ascii="Courier New" w:hAnsi="Courier New" w:cs="Courier New"/>
        </w:rPr>
        <w:tab/>
      </w:r>
      <w:r w:rsidRPr="00CE5FF7">
        <w:t>(sélectionne une largeur de 72 pour le</w:t>
      </w:r>
      <w:r w:rsidR="00CE5FF7">
        <w:t xml:space="preserve"> </w:t>
      </w:r>
      <w:r w:rsidRPr="00CE5FF7">
        <w:t xml:space="preserve">périphérique lié au </w:t>
      </w:r>
    </w:p>
    <w:p w:rsidR="00D7420D" w:rsidRPr="00CE5FF7" w:rsidRDefault="00CE5FF7" w:rsidP="00CE5FF7">
      <w:pPr>
        <w:pStyle w:val="Paragraphedeliste"/>
        <w:spacing w:after="0"/>
        <w:ind w:left="3196" w:firstLine="349"/>
        <w:contextualSpacing w:val="0"/>
      </w:pPr>
      <w:r>
        <w:t xml:space="preserve"> </w:t>
      </w:r>
      <w:proofErr w:type="gramStart"/>
      <w:r w:rsidR="00D7420D" w:rsidRPr="00CE5FF7">
        <w:t>canal</w:t>
      </w:r>
      <w:proofErr w:type="gramEnd"/>
      <w:r w:rsidR="00D7420D" w:rsidRPr="00CE5FF7">
        <w:t xml:space="preserve"> 6.)</w:t>
      </w:r>
    </w:p>
    <w:p w:rsidR="00CE5FF7" w:rsidRDefault="00CE5FF7" w:rsidP="00F73315">
      <w:pPr>
        <w:pStyle w:val="Sansinterligne"/>
      </w:pPr>
    </w:p>
    <w:p w:rsidR="00CE5FF7" w:rsidRDefault="00CE5FF7" w:rsidP="00F73315">
      <w:pPr>
        <w:pStyle w:val="Sansinterligne"/>
      </w:pPr>
    </w:p>
    <w:p w:rsidR="00CE5FF7" w:rsidRDefault="00CE5FF7" w:rsidP="00F73315">
      <w:pPr>
        <w:pStyle w:val="Sansinterligne"/>
      </w:pPr>
    </w:p>
    <w:sectPr w:rsidR="00CE5FF7" w:rsidSect="00D609CE">
      <w:type w:val="continuous"/>
      <w:pgSz w:w="11907" w:h="16839"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0B0" w:rsidRDefault="00F520B0" w:rsidP="00E13950">
      <w:r>
        <w:separator/>
      </w:r>
    </w:p>
  </w:endnote>
  <w:endnote w:type="continuationSeparator" w:id="0">
    <w:p w:rsidR="00F520B0" w:rsidRDefault="00F520B0" w:rsidP="00E1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26517"/>
      <w:docPartObj>
        <w:docPartGallery w:val="Page Numbers (Bottom of Page)"/>
        <w:docPartUnique/>
      </w:docPartObj>
    </w:sdtPr>
    <w:sdtEndPr/>
    <w:sdtContent>
      <w:p w:rsidR="00F920DA" w:rsidRDefault="00F920DA">
        <w:pPr>
          <w:pStyle w:val="Pieddepage"/>
          <w:jc w:val="right"/>
        </w:pPr>
        <w:r w:rsidRPr="00F12810">
          <w:rPr>
            <w:b/>
            <w:color w:val="656565" w:themeColor="text2" w:themeTint="BF"/>
            <w:sz w:val="18"/>
          </w:rPr>
          <w:fldChar w:fldCharType="begin"/>
        </w:r>
        <w:r w:rsidRPr="00F12810">
          <w:rPr>
            <w:b/>
            <w:color w:val="656565" w:themeColor="text2" w:themeTint="BF"/>
            <w:sz w:val="18"/>
          </w:rPr>
          <w:instrText>PAGE   \* MERGEFORMAT</w:instrText>
        </w:r>
        <w:r w:rsidRPr="00F12810">
          <w:rPr>
            <w:b/>
            <w:color w:val="656565" w:themeColor="text2" w:themeTint="BF"/>
            <w:sz w:val="18"/>
          </w:rPr>
          <w:fldChar w:fldCharType="separate"/>
        </w:r>
        <w:r w:rsidR="0034417A">
          <w:rPr>
            <w:b/>
            <w:noProof/>
            <w:color w:val="656565" w:themeColor="text2" w:themeTint="BF"/>
            <w:sz w:val="18"/>
          </w:rPr>
          <w:t>3</w:t>
        </w:r>
        <w:r w:rsidRPr="00F12810">
          <w:rPr>
            <w:b/>
            <w:color w:val="656565" w:themeColor="text2" w:themeTint="BF"/>
            <w:sz w:val="18"/>
          </w:rPr>
          <w:fldChar w:fldCharType="end"/>
        </w:r>
      </w:p>
    </w:sdtContent>
  </w:sdt>
  <w:p w:rsidR="00F920DA" w:rsidRDefault="00F920DA" w:rsidP="00E1395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0B0" w:rsidRDefault="00F520B0" w:rsidP="00E13950">
      <w:r>
        <w:separator/>
      </w:r>
    </w:p>
  </w:footnote>
  <w:footnote w:type="continuationSeparator" w:id="0">
    <w:p w:rsidR="00F520B0" w:rsidRDefault="00F520B0" w:rsidP="00E13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3050"/>
    <w:multiLevelType w:val="hybridMultilevel"/>
    <w:tmpl w:val="B490953C"/>
    <w:lvl w:ilvl="0" w:tplc="426A6BA2">
      <w:start w:val="30"/>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
    <w:nsid w:val="01D868BC"/>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
    <w:nsid w:val="025235D8"/>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
    <w:nsid w:val="05360ECB"/>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4">
    <w:nsid w:val="05437EC6"/>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5">
    <w:nsid w:val="05DD22F6"/>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6">
    <w:nsid w:val="07516A57"/>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7">
    <w:nsid w:val="097461AF"/>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8">
    <w:nsid w:val="09F400B3"/>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9">
    <w:nsid w:val="0BCC54D5"/>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0">
    <w:nsid w:val="0C1B2C30"/>
    <w:multiLevelType w:val="hybridMultilevel"/>
    <w:tmpl w:val="DB340060"/>
    <w:lvl w:ilvl="0" w:tplc="0D9C56FE">
      <w:start w:val="30"/>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1">
    <w:nsid w:val="0C5133FA"/>
    <w:multiLevelType w:val="hybridMultilevel"/>
    <w:tmpl w:val="67629552"/>
    <w:lvl w:ilvl="0" w:tplc="9FBA4250">
      <w:start w:val="110"/>
      <w:numFmt w:val="decimal"/>
      <w:lvlText w:val="%1"/>
      <w:lvlJc w:val="left"/>
      <w:pPr>
        <w:ind w:left="1823" w:hanging="405"/>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2">
    <w:nsid w:val="0E43657F"/>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3">
    <w:nsid w:val="118F4556"/>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4">
    <w:nsid w:val="11B4628B"/>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5">
    <w:nsid w:val="133457E6"/>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6">
    <w:nsid w:val="14302CB8"/>
    <w:multiLevelType w:val="hybridMultilevel"/>
    <w:tmpl w:val="5EC41438"/>
    <w:lvl w:ilvl="0" w:tplc="1E98FCB8">
      <w:start w:val="50"/>
      <w:numFmt w:val="decimal"/>
      <w:lvlText w:val="%1"/>
      <w:lvlJc w:val="left"/>
      <w:pPr>
        <w:ind w:left="1778" w:hanging="360"/>
      </w:pPr>
      <w:rPr>
        <w:rFonts w:hint="default"/>
      </w:rPr>
    </w:lvl>
    <w:lvl w:ilvl="1" w:tplc="F38CE1DA">
      <w:start w:val="1"/>
      <w:numFmt w:val="decimal"/>
      <w:lvlText w:val="%2."/>
      <w:lvlJc w:val="left"/>
      <w:pPr>
        <w:ind w:left="2543" w:hanging="405"/>
      </w:pPr>
      <w:rPr>
        <w:rFonts w:hint="default"/>
      </w:r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7">
    <w:nsid w:val="143A35DD"/>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8">
    <w:nsid w:val="1677035E"/>
    <w:multiLevelType w:val="hybridMultilevel"/>
    <w:tmpl w:val="08364C52"/>
    <w:lvl w:ilvl="0" w:tplc="417223D4">
      <w:start w:val="40"/>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9">
    <w:nsid w:val="182166DA"/>
    <w:multiLevelType w:val="hybridMultilevel"/>
    <w:tmpl w:val="305E05DC"/>
    <w:lvl w:ilvl="0" w:tplc="C4543E0E">
      <w:start w:val="60"/>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0">
    <w:nsid w:val="18D1383A"/>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1">
    <w:nsid w:val="19A16A7B"/>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2">
    <w:nsid w:val="1A0975E4"/>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3">
    <w:nsid w:val="1B850024"/>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4">
    <w:nsid w:val="1E2E06C5"/>
    <w:multiLevelType w:val="hybridMultilevel"/>
    <w:tmpl w:val="24D67336"/>
    <w:lvl w:ilvl="0" w:tplc="8DE65C80">
      <w:start w:val="50"/>
      <w:numFmt w:val="decimal"/>
      <w:lvlText w:val="%1"/>
      <w:lvlJc w:val="left"/>
      <w:pPr>
        <w:ind w:left="1778" w:hanging="360"/>
      </w:pPr>
      <w:rPr>
        <w:rFonts w:hint="default"/>
      </w:rPr>
    </w:lvl>
    <w:lvl w:ilvl="1" w:tplc="040C0019">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5">
    <w:nsid w:val="1F0540D2"/>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6">
    <w:nsid w:val="1F663E8A"/>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7">
    <w:nsid w:val="213F35DC"/>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8">
    <w:nsid w:val="219A3894"/>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9">
    <w:nsid w:val="22B061E6"/>
    <w:multiLevelType w:val="hybridMultilevel"/>
    <w:tmpl w:val="E702CECC"/>
    <w:lvl w:ilvl="0" w:tplc="6562FAEC">
      <w:start w:val="50"/>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0">
    <w:nsid w:val="23301D0F"/>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1">
    <w:nsid w:val="26F95C4B"/>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2">
    <w:nsid w:val="27220D81"/>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3">
    <w:nsid w:val="27A6492C"/>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4">
    <w:nsid w:val="27F51665"/>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5">
    <w:nsid w:val="285E5E1B"/>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6">
    <w:nsid w:val="2CA917D7"/>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7">
    <w:nsid w:val="2CBD7AE3"/>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8">
    <w:nsid w:val="2F150011"/>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9">
    <w:nsid w:val="2F700D95"/>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40">
    <w:nsid w:val="2FB44A7D"/>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41">
    <w:nsid w:val="308473CB"/>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42">
    <w:nsid w:val="322B676E"/>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43">
    <w:nsid w:val="322B67BD"/>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44">
    <w:nsid w:val="32325285"/>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45">
    <w:nsid w:val="327E3E72"/>
    <w:multiLevelType w:val="hybridMultilevel"/>
    <w:tmpl w:val="43DA5908"/>
    <w:lvl w:ilvl="0" w:tplc="13B2F4F6">
      <w:start w:val="90"/>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46">
    <w:nsid w:val="344F76E5"/>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47">
    <w:nsid w:val="34FC5900"/>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48">
    <w:nsid w:val="35C34510"/>
    <w:multiLevelType w:val="hybridMultilevel"/>
    <w:tmpl w:val="B52CEE96"/>
    <w:lvl w:ilvl="0" w:tplc="5C9A1BAA">
      <w:start w:val="30"/>
      <w:numFmt w:val="decimal"/>
      <w:lvlText w:val="%1"/>
      <w:lvlJc w:val="left"/>
      <w:pPr>
        <w:ind w:left="1778" w:hanging="360"/>
      </w:pPr>
      <w:rPr>
        <w:rFonts w:hint="default"/>
      </w:rPr>
    </w:lvl>
    <w:lvl w:ilvl="1" w:tplc="040C0019">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49">
    <w:nsid w:val="36F6329D"/>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50">
    <w:nsid w:val="39996796"/>
    <w:multiLevelType w:val="hybridMultilevel"/>
    <w:tmpl w:val="976C77D4"/>
    <w:lvl w:ilvl="0" w:tplc="11F8B5A2">
      <w:start w:val="10"/>
      <w:numFmt w:val="decimal"/>
      <w:lvlText w:val="%1"/>
      <w:lvlJc w:val="left"/>
      <w:pPr>
        <w:ind w:left="1778" w:hanging="360"/>
      </w:pPr>
      <w:rPr>
        <w:rFonts w:hint="default"/>
      </w:rPr>
    </w:lvl>
    <w:lvl w:ilvl="1" w:tplc="040C0019">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51">
    <w:nsid w:val="3A784E08"/>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52">
    <w:nsid w:val="3B754629"/>
    <w:multiLevelType w:val="hybridMultilevel"/>
    <w:tmpl w:val="F4F27C5A"/>
    <w:lvl w:ilvl="0" w:tplc="77767B92">
      <w:start w:val="70"/>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53">
    <w:nsid w:val="3C8204B2"/>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54">
    <w:nsid w:val="3E4B11B9"/>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55">
    <w:nsid w:val="3E5C1D38"/>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56">
    <w:nsid w:val="409136C9"/>
    <w:multiLevelType w:val="hybridMultilevel"/>
    <w:tmpl w:val="4DFC2578"/>
    <w:lvl w:ilvl="0" w:tplc="2184161A">
      <w:start w:val="100"/>
      <w:numFmt w:val="decimal"/>
      <w:lvlText w:val="%1"/>
      <w:lvlJc w:val="left"/>
      <w:pPr>
        <w:ind w:left="1823" w:hanging="405"/>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57">
    <w:nsid w:val="412F7CC0"/>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58">
    <w:nsid w:val="41F92790"/>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59">
    <w:nsid w:val="453E26B0"/>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60">
    <w:nsid w:val="487A4186"/>
    <w:multiLevelType w:val="hybridMultilevel"/>
    <w:tmpl w:val="DDBC1A36"/>
    <w:lvl w:ilvl="0" w:tplc="57DC12AE">
      <w:start w:val="60"/>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61">
    <w:nsid w:val="48DF51A4"/>
    <w:multiLevelType w:val="hybridMultilevel"/>
    <w:tmpl w:val="7F66F54C"/>
    <w:lvl w:ilvl="0" w:tplc="DAD83A22">
      <w:start w:val="40"/>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62">
    <w:nsid w:val="4A585CFF"/>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63">
    <w:nsid w:val="4A7B0318"/>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64">
    <w:nsid w:val="4AC415DF"/>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65">
    <w:nsid w:val="4B8E53E9"/>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66">
    <w:nsid w:val="4C8376C2"/>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67">
    <w:nsid w:val="4D96417F"/>
    <w:multiLevelType w:val="hybridMultilevel"/>
    <w:tmpl w:val="64941C36"/>
    <w:lvl w:ilvl="0" w:tplc="F1C49400">
      <w:start w:val="90"/>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68">
    <w:nsid w:val="4FBA51C3"/>
    <w:multiLevelType w:val="hybridMultilevel"/>
    <w:tmpl w:val="DEB456E4"/>
    <w:lvl w:ilvl="0" w:tplc="B2D88DD0">
      <w:start w:val="60"/>
      <w:numFmt w:val="decimal"/>
      <w:lvlText w:val="%1"/>
      <w:lvlJc w:val="left"/>
      <w:pPr>
        <w:ind w:left="2487" w:hanging="360"/>
      </w:pPr>
      <w:rPr>
        <w:rFonts w:hint="default"/>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69">
    <w:nsid w:val="50D52F38"/>
    <w:multiLevelType w:val="hybridMultilevel"/>
    <w:tmpl w:val="EF4271FE"/>
    <w:lvl w:ilvl="0" w:tplc="4300E042">
      <w:start w:val="100"/>
      <w:numFmt w:val="decimal"/>
      <w:lvlText w:val="%1"/>
      <w:lvlJc w:val="left"/>
      <w:pPr>
        <w:ind w:left="1823" w:hanging="405"/>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70">
    <w:nsid w:val="50E40045"/>
    <w:multiLevelType w:val="hybridMultilevel"/>
    <w:tmpl w:val="42F4FB2C"/>
    <w:lvl w:ilvl="0" w:tplc="57D62296">
      <w:start w:val="70"/>
      <w:numFmt w:val="decimal"/>
      <w:lvlText w:val="%1"/>
      <w:lvlJc w:val="left"/>
      <w:pPr>
        <w:ind w:left="1778" w:hanging="360"/>
      </w:pPr>
      <w:rPr>
        <w:rFonts w:hint="default"/>
      </w:rPr>
    </w:lvl>
    <w:lvl w:ilvl="1" w:tplc="040C0019">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71">
    <w:nsid w:val="51172490"/>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72">
    <w:nsid w:val="515A3609"/>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73">
    <w:nsid w:val="52072408"/>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74">
    <w:nsid w:val="52FF34B5"/>
    <w:multiLevelType w:val="hybridMultilevel"/>
    <w:tmpl w:val="2FBEEB18"/>
    <w:lvl w:ilvl="0" w:tplc="60A8A018">
      <w:start w:val="40"/>
      <w:numFmt w:val="decimal"/>
      <w:lvlText w:val="%1"/>
      <w:lvlJc w:val="left"/>
      <w:pPr>
        <w:ind w:left="1778" w:hanging="360"/>
      </w:pPr>
      <w:rPr>
        <w:rFonts w:hint="default"/>
      </w:rPr>
    </w:lvl>
    <w:lvl w:ilvl="1" w:tplc="040C0019">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75">
    <w:nsid w:val="54A503D1"/>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76">
    <w:nsid w:val="54C56440"/>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77">
    <w:nsid w:val="57F04E0A"/>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78">
    <w:nsid w:val="58DC4862"/>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79">
    <w:nsid w:val="597A7964"/>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80">
    <w:nsid w:val="599E3BCA"/>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81">
    <w:nsid w:val="59EC00E3"/>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82">
    <w:nsid w:val="5AF52A66"/>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83">
    <w:nsid w:val="5C2D006C"/>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84">
    <w:nsid w:val="5D0E324C"/>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85">
    <w:nsid w:val="5D96021D"/>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86">
    <w:nsid w:val="5DA36EE4"/>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87">
    <w:nsid w:val="5DC046BA"/>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88">
    <w:nsid w:val="5EA47422"/>
    <w:multiLevelType w:val="hybridMultilevel"/>
    <w:tmpl w:val="E6BC3752"/>
    <w:lvl w:ilvl="0" w:tplc="84FE989A">
      <w:start w:val="10"/>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89">
    <w:nsid w:val="5EA533CA"/>
    <w:multiLevelType w:val="hybridMultilevel"/>
    <w:tmpl w:val="3A4249E8"/>
    <w:lvl w:ilvl="0" w:tplc="869EFB46">
      <w:start w:val="6"/>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0">
    <w:nsid w:val="5F1745F3"/>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91">
    <w:nsid w:val="60CE05CC"/>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92">
    <w:nsid w:val="6334195F"/>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93">
    <w:nsid w:val="67167F34"/>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94">
    <w:nsid w:val="67DC1E00"/>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95">
    <w:nsid w:val="683C17E9"/>
    <w:multiLevelType w:val="hybridMultilevel"/>
    <w:tmpl w:val="FBA8EF2C"/>
    <w:lvl w:ilvl="0" w:tplc="EE04AF58">
      <w:start w:val="10"/>
      <w:numFmt w:val="decimal"/>
      <w:lvlText w:val="%1"/>
      <w:lvlJc w:val="left"/>
      <w:pPr>
        <w:ind w:left="1778" w:hanging="360"/>
      </w:pPr>
      <w:rPr>
        <w:rFonts w:hint="default"/>
        <w:lang w:val="en-GB"/>
      </w:rPr>
    </w:lvl>
    <w:lvl w:ilvl="1" w:tplc="040C0019">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96">
    <w:nsid w:val="68531541"/>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97">
    <w:nsid w:val="6BF03045"/>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98">
    <w:nsid w:val="6C083AED"/>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99">
    <w:nsid w:val="6CB5199D"/>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00">
    <w:nsid w:val="6D510482"/>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01">
    <w:nsid w:val="6D825926"/>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02">
    <w:nsid w:val="6DE242F1"/>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03">
    <w:nsid w:val="6F184817"/>
    <w:multiLevelType w:val="hybridMultilevel"/>
    <w:tmpl w:val="EB526346"/>
    <w:lvl w:ilvl="0" w:tplc="E370010E">
      <w:start w:val="20"/>
      <w:numFmt w:val="decimal"/>
      <w:lvlText w:val="%1"/>
      <w:lvlJc w:val="left"/>
      <w:pPr>
        <w:ind w:left="1778" w:hanging="360"/>
      </w:pPr>
      <w:rPr>
        <w:rFonts w:hint="default"/>
      </w:rPr>
    </w:lvl>
    <w:lvl w:ilvl="1" w:tplc="040C0019">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04">
    <w:nsid w:val="72921C5A"/>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05">
    <w:nsid w:val="7308541F"/>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06">
    <w:nsid w:val="73887202"/>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07">
    <w:nsid w:val="74F94ABC"/>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08">
    <w:nsid w:val="76BC677B"/>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09">
    <w:nsid w:val="772B0403"/>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10">
    <w:nsid w:val="795C0F84"/>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11">
    <w:nsid w:val="795E64EB"/>
    <w:multiLevelType w:val="hybridMultilevel"/>
    <w:tmpl w:val="544A2096"/>
    <w:lvl w:ilvl="0" w:tplc="F98AB4D2">
      <w:start w:val="40"/>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12">
    <w:nsid w:val="79D40B4F"/>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13">
    <w:nsid w:val="7AFB4A06"/>
    <w:multiLevelType w:val="hybridMultilevel"/>
    <w:tmpl w:val="BB5C5594"/>
    <w:lvl w:ilvl="0" w:tplc="7A1ADD56">
      <w:start w:val="80"/>
      <w:numFmt w:val="decimal"/>
      <w:lvlText w:val="%1"/>
      <w:lvlJc w:val="left"/>
      <w:pPr>
        <w:ind w:left="1778" w:hanging="360"/>
      </w:pPr>
      <w:rPr>
        <w:rFonts w:hint="default"/>
      </w:rPr>
    </w:lvl>
    <w:lvl w:ilvl="1" w:tplc="040C0019">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14">
    <w:nsid w:val="7BC20BA4"/>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15">
    <w:nsid w:val="7CA33BB5"/>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16">
    <w:nsid w:val="7EAA12EF"/>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17">
    <w:nsid w:val="7FB63E10"/>
    <w:multiLevelType w:val="hybridMultilevel"/>
    <w:tmpl w:val="BE6CAA04"/>
    <w:lvl w:ilvl="0" w:tplc="FE268E86">
      <w:start w:val="1"/>
      <w:numFmt w:val="lowerRoman"/>
      <w:lvlText w:val="%1."/>
      <w:lvlJc w:val="right"/>
      <w:pPr>
        <w:ind w:left="1778" w:hanging="360"/>
      </w:pPr>
      <w:rPr>
        <w:rFonts w:ascii="Arial" w:hAnsi="Arial" w:cs="Arial" w:hint="default"/>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num w:numId="1">
    <w:abstractNumId w:val="116"/>
  </w:num>
  <w:num w:numId="2">
    <w:abstractNumId w:val="79"/>
  </w:num>
  <w:num w:numId="3">
    <w:abstractNumId w:val="62"/>
  </w:num>
  <w:num w:numId="4">
    <w:abstractNumId w:val="22"/>
  </w:num>
  <w:num w:numId="5">
    <w:abstractNumId w:val="38"/>
  </w:num>
  <w:num w:numId="6">
    <w:abstractNumId w:val="82"/>
  </w:num>
  <w:num w:numId="7">
    <w:abstractNumId w:val="76"/>
  </w:num>
  <w:num w:numId="8">
    <w:abstractNumId w:val="51"/>
  </w:num>
  <w:num w:numId="9">
    <w:abstractNumId w:val="86"/>
  </w:num>
  <w:num w:numId="10">
    <w:abstractNumId w:val="84"/>
  </w:num>
  <w:num w:numId="11">
    <w:abstractNumId w:val="104"/>
  </w:num>
  <w:num w:numId="12">
    <w:abstractNumId w:val="73"/>
  </w:num>
  <w:num w:numId="13">
    <w:abstractNumId w:val="89"/>
  </w:num>
  <w:num w:numId="14">
    <w:abstractNumId w:val="21"/>
  </w:num>
  <w:num w:numId="15">
    <w:abstractNumId w:val="107"/>
  </w:num>
  <w:num w:numId="16">
    <w:abstractNumId w:val="106"/>
  </w:num>
  <w:num w:numId="17">
    <w:abstractNumId w:val="65"/>
  </w:num>
  <w:num w:numId="18">
    <w:abstractNumId w:val="12"/>
  </w:num>
  <w:num w:numId="19">
    <w:abstractNumId w:val="39"/>
  </w:num>
  <w:num w:numId="20">
    <w:abstractNumId w:val="28"/>
  </w:num>
  <w:num w:numId="21">
    <w:abstractNumId w:val="2"/>
  </w:num>
  <w:num w:numId="22">
    <w:abstractNumId w:val="23"/>
  </w:num>
  <w:num w:numId="23">
    <w:abstractNumId w:val="110"/>
  </w:num>
  <w:num w:numId="24">
    <w:abstractNumId w:val="15"/>
  </w:num>
  <w:num w:numId="25">
    <w:abstractNumId w:val="32"/>
  </w:num>
  <w:num w:numId="26">
    <w:abstractNumId w:val="20"/>
  </w:num>
  <w:num w:numId="27">
    <w:abstractNumId w:val="37"/>
  </w:num>
  <w:num w:numId="28">
    <w:abstractNumId w:val="72"/>
  </w:num>
  <w:num w:numId="29">
    <w:abstractNumId w:val="80"/>
  </w:num>
  <w:num w:numId="30">
    <w:abstractNumId w:val="97"/>
  </w:num>
  <w:num w:numId="31">
    <w:abstractNumId w:val="46"/>
  </w:num>
  <w:num w:numId="32">
    <w:abstractNumId w:val="1"/>
  </w:num>
  <w:num w:numId="33">
    <w:abstractNumId w:val="64"/>
  </w:num>
  <w:num w:numId="34">
    <w:abstractNumId w:val="14"/>
  </w:num>
  <w:num w:numId="35">
    <w:abstractNumId w:val="115"/>
  </w:num>
  <w:num w:numId="36">
    <w:abstractNumId w:val="26"/>
  </w:num>
  <w:num w:numId="37">
    <w:abstractNumId w:val="53"/>
  </w:num>
  <w:num w:numId="38">
    <w:abstractNumId w:val="88"/>
  </w:num>
  <w:num w:numId="39">
    <w:abstractNumId w:val="10"/>
  </w:num>
  <w:num w:numId="40">
    <w:abstractNumId w:val="61"/>
  </w:num>
  <w:num w:numId="41">
    <w:abstractNumId w:val="29"/>
  </w:num>
  <w:num w:numId="42">
    <w:abstractNumId w:val="60"/>
  </w:num>
  <w:num w:numId="43">
    <w:abstractNumId w:val="52"/>
  </w:num>
  <w:num w:numId="44">
    <w:abstractNumId w:val="56"/>
  </w:num>
  <w:num w:numId="45">
    <w:abstractNumId w:val="45"/>
  </w:num>
  <w:num w:numId="46">
    <w:abstractNumId w:val="27"/>
  </w:num>
  <w:num w:numId="47">
    <w:abstractNumId w:val="99"/>
  </w:num>
  <w:num w:numId="48">
    <w:abstractNumId w:val="93"/>
  </w:num>
  <w:num w:numId="49">
    <w:abstractNumId w:val="58"/>
  </w:num>
  <w:num w:numId="50">
    <w:abstractNumId w:val="50"/>
  </w:num>
  <w:num w:numId="51">
    <w:abstractNumId w:val="103"/>
  </w:num>
  <w:num w:numId="52">
    <w:abstractNumId w:val="48"/>
  </w:num>
  <w:num w:numId="53">
    <w:abstractNumId w:val="24"/>
  </w:num>
  <w:num w:numId="54">
    <w:abstractNumId w:val="68"/>
  </w:num>
  <w:num w:numId="55">
    <w:abstractNumId w:val="70"/>
  </w:num>
  <w:num w:numId="56">
    <w:abstractNumId w:val="113"/>
  </w:num>
  <w:num w:numId="57">
    <w:abstractNumId w:val="67"/>
  </w:num>
  <w:num w:numId="58">
    <w:abstractNumId w:val="11"/>
  </w:num>
  <w:num w:numId="59">
    <w:abstractNumId w:val="111"/>
  </w:num>
  <w:num w:numId="60">
    <w:abstractNumId w:val="69"/>
  </w:num>
  <w:num w:numId="61">
    <w:abstractNumId w:val="95"/>
  </w:num>
  <w:num w:numId="62">
    <w:abstractNumId w:val="0"/>
  </w:num>
  <w:num w:numId="63">
    <w:abstractNumId w:val="18"/>
  </w:num>
  <w:num w:numId="64">
    <w:abstractNumId w:val="16"/>
  </w:num>
  <w:num w:numId="65">
    <w:abstractNumId w:val="19"/>
  </w:num>
  <w:num w:numId="66">
    <w:abstractNumId w:val="40"/>
  </w:num>
  <w:num w:numId="67">
    <w:abstractNumId w:val="71"/>
  </w:num>
  <w:num w:numId="68">
    <w:abstractNumId w:val="92"/>
  </w:num>
  <w:num w:numId="69">
    <w:abstractNumId w:val="112"/>
  </w:num>
  <w:num w:numId="70">
    <w:abstractNumId w:val="105"/>
  </w:num>
  <w:num w:numId="71">
    <w:abstractNumId w:val="77"/>
  </w:num>
  <w:num w:numId="72">
    <w:abstractNumId w:val="114"/>
  </w:num>
  <w:num w:numId="73">
    <w:abstractNumId w:val="109"/>
  </w:num>
  <w:num w:numId="74">
    <w:abstractNumId w:val="47"/>
  </w:num>
  <w:num w:numId="75">
    <w:abstractNumId w:val="81"/>
  </w:num>
  <w:num w:numId="76">
    <w:abstractNumId w:val="33"/>
  </w:num>
  <w:num w:numId="77">
    <w:abstractNumId w:val="85"/>
  </w:num>
  <w:num w:numId="78">
    <w:abstractNumId w:val="90"/>
  </w:num>
  <w:num w:numId="79">
    <w:abstractNumId w:val="25"/>
  </w:num>
  <w:num w:numId="80">
    <w:abstractNumId w:val="87"/>
  </w:num>
  <w:num w:numId="81">
    <w:abstractNumId w:val="98"/>
  </w:num>
  <w:num w:numId="82">
    <w:abstractNumId w:val="17"/>
  </w:num>
  <w:num w:numId="83">
    <w:abstractNumId w:val="117"/>
  </w:num>
  <w:num w:numId="84">
    <w:abstractNumId w:val="54"/>
  </w:num>
  <w:num w:numId="85">
    <w:abstractNumId w:val="30"/>
  </w:num>
  <w:num w:numId="86">
    <w:abstractNumId w:val="43"/>
  </w:num>
  <w:num w:numId="87">
    <w:abstractNumId w:val="91"/>
  </w:num>
  <w:num w:numId="88">
    <w:abstractNumId w:val="3"/>
  </w:num>
  <w:num w:numId="89">
    <w:abstractNumId w:val="83"/>
  </w:num>
  <w:num w:numId="90">
    <w:abstractNumId w:val="94"/>
  </w:num>
  <w:num w:numId="91">
    <w:abstractNumId w:val="59"/>
  </w:num>
  <w:num w:numId="92">
    <w:abstractNumId w:val="5"/>
  </w:num>
  <w:num w:numId="93">
    <w:abstractNumId w:val="96"/>
  </w:num>
  <w:num w:numId="94">
    <w:abstractNumId w:val="44"/>
  </w:num>
  <w:num w:numId="95">
    <w:abstractNumId w:val="41"/>
  </w:num>
  <w:num w:numId="96">
    <w:abstractNumId w:val="66"/>
  </w:num>
  <w:num w:numId="97">
    <w:abstractNumId w:val="4"/>
  </w:num>
  <w:num w:numId="98">
    <w:abstractNumId w:val="49"/>
  </w:num>
  <w:num w:numId="99">
    <w:abstractNumId w:val="74"/>
  </w:num>
  <w:num w:numId="100">
    <w:abstractNumId w:val="78"/>
  </w:num>
  <w:num w:numId="101">
    <w:abstractNumId w:val="9"/>
  </w:num>
  <w:num w:numId="102">
    <w:abstractNumId w:val="100"/>
  </w:num>
  <w:num w:numId="103">
    <w:abstractNumId w:val="42"/>
  </w:num>
  <w:num w:numId="104">
    <w:abstractNumId w:val="6"/>
  </w:num>
  <w:num w:numId="105">
    <w:abstractNumId w:val="57"/>
  </w:num>
  <w:num w:numId="106">
    <w:abstractNumId w:val="34"/>
  </w:num>
  <w:num w:numId="107">
    <w:abstractNumId w:val="75"/>
  </w:num>
  <w:num w:numId="108">
    <w:abstractNumId w:val="8"/>
  </w:num>
  <w:num w:numId="109">
    <w:abstractNumId w:val="101"/>
  </w:num>
  <w:num w:numId="110">
    <w:abstractNumId w:val="13"/>
  </w:num>
  <w:num w:numId="111">
    <w:abstractNumId w:val="102"/>
  </w:num>
  <w:num w:numId="112">
    <w:abstractNumId w:val="35"/>
  </w:num>
  <w:num w:numId="113">
    <w:abstractNumId w:val="63"/>
  </w:num>
  <w:num w:numId="114">
    <w:abstractNumId w:val="36"/>
  </w:num>
  <w:num w:numId="115">
    <w:abstractNumId w:val="55"/>
  </w:num>
  <w:num w:numId="116">
    <w:abstractNumId w:val="108"/>
  </w:num>
  <w:num w:numId="117">
    <w:abstractNumId w:val="31"/>
  </w:num>
  <w:num w:numId="118">
    <w:abstractNumId w:val="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attachedTemplate r:id="rId1"/>
  <w:defaultTabStop w:val="709"/>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D459F37-97AB-4C4D-96AD-07F322530DCF}"/>
    <w:docVar w:name="dgnword-eventsink" w:val="438895720"/>
  </w:docVars>
  <w:rsids>
    <w:rsidRoot w:val="00A66994"/>
    <w:rsid w:val="00000848"/>
    <w:rsid w:val="0001767A"/>
    <w:rsid w:val="000228DB"/>
    <w:rsid w:val="00023044"/>
    <w:rsid w:val="00025598"/>
    <w:rsid w:val="00047300"/>
    <w:rsid w:val="00055DF2"/>
    <w:rsid w:val="0005607C"/>
    <w:rsid w:val="00057E7D"/>
    <w:rsid w:val="0007280D"/>
    <w:rsid w:val="0009065E"/>
    <w:rsid w:val="000922DC"/>
    <w:rsid w:val="000A640B"/>
    <w:rsid w:val="000D0928"/>
    <w:rsid w:val="000D27AD"/>
    <w:rsid w:val="000E27EC"/>
    <w:rsid w:val="000E3149"/>
    <w:rsid w:val="000E3265"/>
    <w:rsid w:val="000F75B1"/>
    <w:rsid w:val="0011137F"/>
    <w:rsid w:val="00117011"/>
    <w:rsid w:val="00127007"/>
    <w:rsid w:val="0013215C"/>
    <w:rsid w:val="001340B2"/>
    <w:rsid w:val="00142666"/>
    <w:rsid w:val="00151482"/>
    <w:rsid w:val="001571DA"/>
    <w:rsid w:val="00171384"/>
    <w:rsid w:val="00174FB2"/>
    <w:rsid w:val="00182557"/>
    <w:rsid w:val="00193E90"/>
    <w:rsid w:val="00195BC9"/>
    <w:rsid w:val="001A0D46"/>
    <w:rsid w:val="001A1AC9"/>
    <w:rsid w:val="001B12E0"/>
    <w:rsid w:val="001B732C"/>
    <w:rsid w:val="001D3E48"/>
    <w:rsid w:val="001E489A"/>
    <w:rsid w:val="001F15E4"/>
    <w:rsid w:val="001F3360"/>
    <w:rsid w:val="00202E72"/>
    <w:rsid w:val="002041EA"/>
    <w:rsid w:val="00206E73"/>
    <w:rsid w:val="00212AA3"/>
    <w:rsid w:val="00222213"/>
    <w:rsid w:val="0023058A"/>
    <w:rsid w:val="0023742F"/>
    <w:rsid w:val="00251F68"/>
    <w:rsid w:val="002A517F"/>
    <w:rsid w:val="002B27AE"/>
    <w:rsid w:val="002B38F0"/>
    <w:rsid w:val="002B6DE9"/>
    <w:rsid w:val="002E10D1"/>
    <w:rsid w:val="002E6E9C"/>
    <w:rsid w:val="002F3FB2"/>
    <w:rsid w:val="00303433"/>
    <w:rsid w:val="00307959"/>
    <w:rsid w:val="003116E8"/>
    <w:rsid w:val="00313608"/>
    <w:rsid w:val="003222AC"/>
    <w:rsid w:val="00322735"/>
    <w:rsid w:val="00323505"/>
    <w:rsid w:val="00323A0F"/>
    <w:rsid w:val="00327B96"/>
    <w:rsid w:val="00331D9D"/>
    <w:rsid w:val="00334FC1"/>
    <w:rsid w:val="003403DE"/>
    <w:rsid w:val="0034417A"/>
    <w:rsid w:val="00353EFD"/>
    <w:rsid w:val="00370799"/>
    <w:rsid w:val="00373518"/>
    <w:rsid w:val="0037688F"/>
    <w:rsid w:val="00376C43"/>
    <w:rsid w:val="00382178"/>
    <w:rsid w:val="003A1F80"/>
    <w:rsid w:val="003A44E7"/>
    <w:rsid w:val="003A5DCB"/>
    <w:rsid w:val="003D0821"/>
    <w:rsid w:val="003D3887"/>
    <w:rsid w:val="003E5C43"/>
    <w:rsid w:val="003E68FB"/>
    <w:rsid w:val="003F3207"/>
    <w:rsid w:val="0041203C"/>
    <w:rsid w:val="00413BB0"/>
    <w:rsid w:val="004148FE"/>
    <w:rsid w:val="00415D6E"/>
    <w:rsid w:val="00416595"/>
    <w:rsid w:val="004175C4"/>
    <w:rsid w:val="00421950"/>
    <w:rsid w:val="00426076"/>
    <w:rsid w:val="00436B47"/>
    <w:rsid w:val="0045114D"/>
    <w:rsid w:val="00462417"/>
    <w:rsid w:val="00466EC3"/>
    <w:rsid w:val="0048130C"/>
    <w:rsid w:val="00483821"/>
    <w:rsid w:val="00490AAC"/>
    <w:rsid w:val="00492FC4"/>
    <w:rsid w:val="004A4F7D"/>
    <w:rsid w:val="004A6F43"/>
    <w:rsid w:val="004B45F0"/>
    <w:rsid w:val="004B5E54"/>
    <w:rsid w:val="004C3EF5"/>
    <w:rsid w:val="004D6D9B"/>
    <w:rsid w:val="004E21F7"/>
    <w:rsid w:val="004E3280"/>
    <w:rsid w:val="00505E8D"/>
    <w:rsid w:val="00513B76"/>
    <w:rsid w:val="005209AF"/>
    <w:rsid w:val="005271A0"/>
    <w:rsid w:val="00551DFC"/>
    <w:rsid w:val="005531D8"/>
    <w:rsid w:val="00581FB3"/>
    <w:rsid w:val="00583BC2"/>
    <w:rsid w:val="00584007"/>
    <w:rsid w:val="00586EA4"/>
    <w:rsid w:val="00594D0D"/>
    <w:rsid w:val="00596C17"/>
    <w:rsid w:val="005B0154"/>
    <w:rsid w:val="005B2D68"/>
    <w:rsid w:val="005C7937"/>
    <w:rsid w:val="005D4007"/>
    <w:rsid w:val="005D4EDB"/>
    <w:rsid w:val="005D6E7C"/>
    <w:rsid w:val="005F0A30"/>
    <w:rsid w:val="005F3447"/>
    <w:rsid w:val="00614804"/>
    <w:rsid w:val="0061620C"/>
    <w:rsid w:val="006216A7"/>
    <w:rsid w:val="006253CD"/>
    <w:rsid w:val="0063683D"/>
    <w:rsid w:val="00636E81"/>
    <w:rsid w:val="00645270"/>
    <w:rsid w:val="006748D8"/>
    <w:rsid w:val="00696970"/>
    <w:rsid w:val="006A4D66"/>
    <w:rsid w:val="006A4E30"/>
    <w:rsid w:val="006A5A80"/>
    <w:rsid w:val="006B590C"/>
    <w:rsid w:val="006C7F2A"/>
    <w:rsid w:val="006D3301"/>
    <w:rsid w:val="006E1BDB"/>
    <w:rsid w:val="006E5AB8"/>
    <w:rsid w:val="006E6C8D"/>
    <w:rsid w:val="006F2B4D"/>
    <w:rsid w:val="006F2EFD"/>
    <w:rsid w:val="00721EC6"/>
    <w:rsid w:val="00723BE2"/>
    <w:rsid w:val="007278ED"/>
    <w:rsid w:val="00731805"/>
    <w:rsid w:val="00736A24"/>
    <w:rsid w:val="00745C4F"/>
    <w:rsid w:val="00747881"/>
    <w:rsid w:val="00760F0D"/>
    <w:rsid w:val="007708C2"/>
    <w:rsid w:val="00792264"/>
    <w:rsid w:val="00793193"/>
    <w:rsid w:val="00794642"/>
    <w:rsid w:val="007A53A3"/>
    <w:rsid w:val="007A5960"/>
    <w:rsid w:val="007D0E46"/>
    <w:rsid w:val="007D7D16"/>
    <w:rsid w:val="007E2E29"/>
    <w:rsid w:val="007E6A6B"/>
    <w:rsid w:val="007F09BD"/>
    <w:rsid w:val="007F467F"/>
    <w:rsid w:val="007F5A0C"/>
    <w:rsid w:val="008074C0"/>
    <w:rsid w:val="00821D26"/>
    <w:rsid w:val="008256A9"/>
    <w:rsid w:val="00826DF8"/>
    <w:rsid w:val="00830DD2"/>
    <w:rsid w:val="00834421"/>
    <w:rsid w:val="00836D9F"/>
    <w:rsid w:val="0085390F"/>
    <w:rsid w:val="00862BCB"/>
    <w:rsid w:val="00871D5B"/>
    <w:rsid w:val="00872281"/>
    <w:rsid w:val="008814C6"/>
    <w:rsid w:val="00882D93"/>
    <w:rsid w:val="00883BF5"/>
    <w:rsid w:val="00886FE8"/>
    <w:rsid w:val="00897AAB"/>
    <w:rsid w:val="008A4D35"/>
    <w:rsid w:val="008A69CE"/>
    <w:rsid w:val="008A7A1F"/>
    <w:rsid w:val="008B2CCC"/>
    <w:rsid w:val="008C3F12"/>
    <w:rsid w:val="008D26A8"/>
    <w:rsid w:val="008D5681"/>
    <w:rsid w:val="008E0174"/>
    <w:rsid w:val="008E33C3"/>
    <w:rsid w:val="008E7C5D"/>
    <w:rsid w:val="00920BAC"/>
    <w:rsid w:val="009347D4"/>
    <w:rsid w:val="009402CF"/>
    <w:rsid w:val="00962C78"/>
    <w:rsid w:val="00965886"/>
    <w:rsid w:val="0098543C"/>
    <w:rsid w:val="009B3C91"/>
    <w:rsid w:val="009C3CE8"/>
    <w:rsid w:val="009C41BA"/>
    <w:rsid w:val="009D123B"/>
    <w:rsid w:val="009D2BC0"/>
    <w:rsid w:val="009D618D"/>
    <w:rsid w:val="009D753B"/>
    <w:rsid w:val="009E6E74"/>
    <w:rsid w:val="009F074D"/>
    <w:rsid w:val="009F2646"/>
    <w:rsid w:val="009F5983"/>
    <w:rsid w:val="00A21651"/>
    <w:rsid w:val="00A22AF5"/>
    <w:rsid w:val="00A31DE4"/>
    <w:rsid w:val="00A35CA0"/>
    <w:rsid w:val="00A44535"/>
    <w:rsid w:val="00A50A63"/>
    <w:rsid w:val="00A61280"/>
    <w:rsid w:val="00A66994"/>
    <w:rsid w:val="00A7081F"/>
    <w:rsid w:val="00A819BE"/>
    <w:rsid w:val="00A91C0B"/>
    <w:rsid w:val="00A92890"/>
    <w:rsid w:val="00AA054F"/>
    <w:rsid w:val="00AA187B"/>
    <w:rsid w:val="00AA69E9"/>
    <w:rsid w:val="00AA7AF3"/>
    <w:rsid w:val="00AC1752"/>
    <w:rsid w:val="00AC3D76"/>
    <w:rsid w:val="00AC6537"/>
    <w:rsid w:val="00AC7E76"/>
    <w:rsid w:val="00AD554A"/>
    <w:rsid w:val="00AE247A"/>
    <w:rsid w:val="00AE7EB3"/>
    <w:rsid w:val="00AF4F9A"/>
    <w:rsid w:val="00AF6E49"/>
    <w:rsid w:val="00AF7FAA"/>
    <w:rsid w:val="00B013CA"/>
    <w:rsid w:val="00B17FB1"/>
    <w:rsid w:val="00B225B2"/>
    <w:rsid w:val="00B3308C"/>
    <w:rsid w:val="00B47D68"/>
    <w:rsid w:val="00B63689"/>
    <w:rsid w:val="00B6397F"/>
    <w:rsid w:val="00B67A0E"/>
    <w:rsid w:val="00B67AFE"/>
    <w:rsid w:val="00B839ED"/>
    <w:rsid w:val="00B92DFF"/>
    <w:rsid w:val="00B945F9"/>
    <w:rsid w:val="00B95510"/>
    <w:rsid w:val="00BA1208"/>
    <w:rsid w:val="00BB3A1E"/>
    <w:rsid w:val="00BB5F53"/>
    <w:rsid w:val="00BC2A1F"/>
    <w:rsid w:val="00BD0964"/>
    <w:rsid w:val="00BE41EA"/>
    <w:rsid w:val="00BE7278"/>
    <w:rsid w:val="00BF6339"/>
    <w:rsid w:val="00BF6620"/>
    <w:rsid w:val="00C06B92"/>
    <w:rsid w:val="00C14DF2"/>
    <w:rsid w:val="00C17A79"/>
    <w:rsid w:val="00C22CEF"/>
    <w:rsid w:val="00C23D5D"/>
    <w:rsid w:val="00C25539"/>
    <w:rsid w:val="00C2771C"/>
    <w:rsid w:val="00C36C65"/>
    <w:rsid w:val="00C37961"/>
    <w:rsid w:val="00C4381B"/>
    <w:rsid w:val="00C5188E"/>
    <w:rsid w:val="00C57F49"/>
    <w:rsid w:val="00C659EC"/>
    <w:rsid w:val="00C72E77"/>
    <w:rsid w:val="00C74993"/>
    <w:rsid w:val="00C76D98"/>
    <w:rsid w:val="00C905AE"/>
    <w:rsid w:val="00C97727"/>
    <w:rsid w:val="00CA34EB"/>
    <w:rsid w:val="00CA4EDB"/>
    <w:rsid w:val="00CB2181"/>
    <w:rsid w:val="00CD2403"/>
    <w:rsid w:val="00CE0A4D"/>
    <w:rsid w:val="00CE3224"/>
    <w:rsid w:val="00CE5FF7"/>
    <w:rsid w:val="00CF6CEA"/>
    <w:rsid w:val="00D024DE"/>
    <w:rsid w:val="00D049A2"/>
    <w:rsid w:val="00D162EF"/>
    <w:rsid w:val="00D34BB7"/>
    <w:rsid w:val="00D35215"/>
    <w:rsid w:val="00D404F4"/>
    <w:rsid w:val="00D50934"/>
    <w:rsid w:val="00D55B53"/>
    <w:rsid w:val="00D609CE"/>
    <w:rsid w:val="00D7420D"/>
    <w:rsid w:val="00D80D40"/>
    <w:rsid w:val="00D82DE7"/>
    <w:rsid w:val="00D90410"/>
    <w:rsid w:val="00D961D9"/>
    <w:rsid w:val="00DA4EE3"/>
    <w:rsid w:val="00DB011B"/>
    <w:rsid w:val="00DC2E95"/>
    <w:rsid w:val="00DD3281"/>
    <w:rsid w:val="00DE1BE1"/>
    <w:rsid w:val="00DF3BD1"/>
    <w:rsid w:val="00DF479D"/>
    <w:rsid w:val="00DF649F"/>
    <w:rsid w:val="00E01776"/>
    <w:rsid w:val="00E077D4"/>
    <w:rsid w:val="00E07F3D"/>
    <w:rsid w:val="00E11029"/>
    <w:rsid w:val="00E13950"/>
    <w:rsid w:val="00E154FA"/>
    <w:rsid w:val="00E24DEA"/>
    <w:rsid w:val="00E5048D"/>
    <w:rsid w:val="00E51743"/>
    <w:rsid w:val="00E56D33"/>
    <w:rsid w:val="00E57819"/>
    <w:rsid w:val="00E60B99"/>
    <w:rsid w:val="00E61BDB"/>
    <w:rsid w:val="00E6240E"/>
    <w:rsid w:val="00E6422D"/>
    <w:rsid w:val="00E77CD5"/>
    <w:rsid w:val="00E9185B"/>
    <w:rsid w:val="00E930AD"/>
    <w:rsid w:val="00EA14A3"/>
    <w:rsid w:val="00EA5BC1"/>
    <w:rsid w:val="00EB0B9A"/>
    <w:rsid w:val="00EB6194"/>
    <w:rsid w:val="00EC4127"/>
    <w:rsid w:val="00ED133F"/>
    <w:rsid w:val="00ED1585"/>
    <w:rsid w:val="00ED27A6"/>
    <w:rsid w:val="00ED3C81"/>
    <w:rsid w:val="00ED547A"/>
    <w:rsid w:val="00ED5850"/>
    <w:rsid w:val="00EE4469"/>
    <w:rsid w:val="00EE591D"/>
    <w:rsid w:val="00EF0A06"/>
    <w:rsid w:val="00EF7CC5"/>
    <w:rsid w:val="00F11D3D"/>
    <w:rsid w:val="00F12810"/>
    <w:rsid w:val="00F17F41"/>
    <w:rsid w:val="00F200E3"/>
    <w:rsid w:val="00F224EC"/>
    <w:rsid w:val="00F34306"/>
    <w:rsid w:val="00F520B0"/>
    <w:rsid w:val="00F71054"/>
    <w:rsid w:val="00F73315"/>
    <w:rsid w:val="00F75822"/>
    <w:rsid w:val="00F8126D"/>
    <w:rsid w:val="00F81EE6"/>
    <w:rsid w:val="00F907A6"/>
    <w:rsid w:val="00F9179D"/>
    <w:rsid w:val="00F920DA"/>
    <w:rsid w:val="00F93919"/>
    <w:rsid w:val="00F94BA7"/>
    <w:rsid w:val="00FB1EA4"/>
    <w:rsid w:val="00FB3A15"/>
    <w:rsid w:val="00FB6022"/>
    <w:rsid w:val="00FC0798"/>
    <w:rsid w:val="00FC346E"/>
    <w:rsid w:val="00FD5FA5"/>
    <w:rsid w:val="00FE21F3"/>
    <w:rsid w:val="00FE3F4E"/>
    <w:rsid w:val="00FF3CE9"/>
    <w:rsid w:val="00FF3D51"/>
    <w:rsid w:val="00FF54D9"/>
    <w:rsid w:val="00FF63EA"/>
    <w:rsid w:val="00FF71C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0CD25-50F8-4EB4-BD2E-E0C89C7B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950"/>
    <w:pPr>
      <w:spacing w:after="120" w:line="240" w:lineRule="auto"/>
    </w:pPr>
    <w:rPr>
      <w:rFonts w:ascii="Arial" w:hAnsi="Arial" w:cs="Arial"/>
      <w:sz w:val="22"/>
      <w:szCs w:val="22"/>
      <w:lang w:val="fr-FR"/>
    </w:rPr>
  </w:style>
  <w:style w:type="paragraph" w:styleId="Titre1">
    <w:name w:val="heading 1"/>
    <w:basedOn w:val="Normal"/>
    <w:next w:val="Normal"/>
    <w:link w:val="Titre1Car"/>
    <w:uiPriority w:val="9"/>
    <w:qFormat/>
    <w:rsid w:val="00212AA3"/>
    <w:pPr>
      <w:spacing w:after="0"/>
      <w:outlineLvl w:val="0"/>
    </w:pPr>
    <w:rPr>
      <w:b/>
    </w:rPr>
  </w:style>
  <w:style w:type="paragraph" w:styleId="Titre2">
    <w:name w:val="heading 2"/>
    <w:basedOn w:val="Normal"/>
    <w:next w:val="Normal"/>
    <w:link w:val="Titre2Car"/>
    <w:uiPriority w:val="9"/>
    <w:unhideWhenUsed/>
    <w:qFormat/>
    <w:rsid w:val="00BB5F53"/>
    <w:pPr>
      <w:outlineLvl w:val="1"/>
    </w:pPr>
    <w:rPr>
      <w:b/>
      <w:caps/>
      <w:sz w:val="28"/>
    </w:rPr>
  </w:style>
  <w:style w:type="paragraph" w:styleId="Titre3">
    <w:name w:val="heading 3"/>
    <w:basedOn w:val="Normal"/>
    <w:next w:val="Normal"/>
    <w:link w:val="Titre3Car"/>
    <w:uiPriority w:val="9"/>
    <w:unhideWhenUsed/>
    <w:qFormat/>
    <w:rsid w:val="00370799"/>
    <w:pPr>
      <w:jc w:val="both"/>
      <w:outlineLvl w:val="2"/>
    </w:pPr>
    <w:rPr>
      <w:b/>
      <w:caps/>
    </w:rPr>
  </w:style>
  <w:style w:type="paragraph" w:styleId="Titre4">
    <w:name w:val="heading 4"/>
    <w:basedOn w:val="Normal"/>
    <w:next w:val="Normal"/>
    <w:link w:val="Titre4Car"/>
    <w:uiPriority w:val="9"/>
    <w:semiHidden/>
    <w:unhideWhenUsed/>
    <w:qFormat/>
    <w:rsid w:val="00A66994"/>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A66994"/>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A66994"/>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A66994"/>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A66994"/>
    <w:pPr>
      <w:keepNext/>
      <w:keepLines/>
      <w:spacing w:before="40" w:after="0"/>
      <w:outlineLvl w:val="7"/>
    </w:pPr>
    <w:rPr>
      <w:rFonts w:asciiTheme="majorHAnsi" w:eastAsiaTheme="majorEastAsia" w:hAnsiTheme="majorHAnsi" w:cstheme="majorBidi"/>
      <w:i/>
      <w:iCs/>
    </w:rPr>
  </w:style>
  <w:style w:type="paragraph" w:styleId="Titre9">
    <w:name w:val="heading 9"/>
    <w:basedOn w:val="Normal"/>
    <w:next w:val="Normal"/>
    <w:link w:val="Titre9Car"/>
    <w:uiPriority w:val="9"/>
    <w:semiHidden/>
    <w:unhideWhenUsed/>
    <w:qFormat/>
    <w:rsid w:val="00A66994"/>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Sous-titre"/>
    <w:next w:val="Normal"/>
    <w:link w:val="TitreCar"/>
    <w:uiPriority w:val="10"/>
    <w:qFormat/>
    <w:rsid w:val="001A0D46"/>
  </w:style>
  <w:style w:type="character" w:customStyle="1" w:styleId="TitreCar">
    <w:name w:val="Titre Car"/>
    <w:basedOn w:val="Policepardfaut"/>
    <w:link w:val="Titre"/>
    <w:uiPriority w:val="10"/>
    <w:rsid w:val="001A0D46"/>
    <w:rPr>
      <w:rFonts w:ascii="Arial" w:hAnsi="Arial" w:cs="Arial"/>
      <w:b/>
      <w:color w:val="323232" w:themeColor="text2"/>
      <w:sz w:val="28"/>
      <w:szCs w:val="28"/>
      <w:lang w:val="fr-FR"/>
    </w:rPr>
  </w:style>
  <w:style w:type="paragraph" w:styleId="Sous-titre">
    <w:name w:val="Subtitle"/>
    <w:basedOn w:val="Normal"/>
    <w:next w:val="Normal"/>
    <w:link w:val="Sous-titreCar"/>
    <w:uiPriority w:val="11"/>
    <w:qFormat/>
    <w:rsid w:val="00BE41EA"/>
    <w:pPr>
      <w:numPr>
        <w:ilvl w:val="1"/>
      </w:numPr>
    </w:pPr>
    <w:rPr>
      <w:b/>
      <w:color w:val="323232" w:themeColor="text2"/>
      <w:sz w:val="28"/>
      <w:szCs w:val="28"/>
    </w:rPr>
  </w:style>
  <w:style w:type="character" w:customStyle="1" w:styleId="Sous-titreCar">
    <w:name w:val="Sous-titre Car"/>
    <w:basedOn w:val="Policepardfaut"/>
    <w:link w:val="Sous-titre"/>
    <w:uiPriority w:val="11"/>
    <w:rsid w:val="00BE41EA"/>
    <w:rPr>
      <w:rFonts w:ascii="Arial" w:hAnsi="Arial" w:cs="Arial"/>
      <w:b/>
      <w:color w:val="323232" w:themeColor="text2"/>
      <w:sz w:val="28"/>
      <w:szCs w:val="28"/>
      <w:lang w:val="fr-FR"/>
    </w:rPr>
  </w:style>
  <w:style w:type="character" w:customStyle="1" w:styleId="Titre1Car">
    <w:name w:val="Titre 1 Car"/>
    <w:basedOn w:val="Policepardfaut"/>
    <w:link w:val="Titre1"/>
    <w:uiPriority w:val="9"/>
    <w:rsid w:val="00212AA3"/>
    <w:rPr>
      <w:rFonts w:ascii="Arial" w:hAnsi="Arial" w:cs="Arial"/>
      <w:b/>
      <w:sz w:val="22"/>
      <w:szCs w:val="22"/>
      <w:lang w:val="fr-FR"/>
    </w:rPr>
  </w:style>
  <w:style w:type="character" w:customStyle="1" w:styleId="Titre2Car">
    <w:name w:val="Titre 2 Car"/>
    <w:basedOn w:val="Policepardfaut"/>
    <w:link w:val="Titre2"/>
    <w:uiPriority w:val="9"/>
    <w:rsid w:val="00BB5F53"/>
    <w:rPr>
      <w:rFonts w:ascii="Arial" w:hAnsi="Arial" w:cs="Arial"/>
      <w:b/>
      <w:caps/>
      <w:sz w:val="28"/>
      <w:szCs w:val="22"/>
      <w:lang w:val="fr-FR"/>
    </w:rPr>
  </w:style>
  <w:style w:type="character" w:customStyle="1" w:styleId="Titre3Car">
    <w:name w:val="Titre 3 Car"/>
    <w:basedOn w:val="Policepardfaut"/>
    <w:link w:val="Titre3"/>
    <w:uiPriority w:val="9"/>
    <w:rsid w:val="00370799"/>
    <w:rPr>
      <w:rFonts w:ascii="Arial" w:hAnsi="Arial" w:cs="Arial"/>
      <w:b/>
      <w:caps/>
      <w:sz w:val="22"/>
      <w:szCs w:val="22"/>
      <w:lang w:val="fr-FR"/>
    </w:rPr>
  </w:style>
  <w:style w:type="character" w:customStyle="1" w:styleId="Titre4Car">
    <w:name w:val="Titre 4 Car"/>
    <w:basedOn w:val="Policepardfaut"/>
    <w:link w:val="Titre4"/>
    <w:uiPriority w:val="9"/>
    <w:semiHidden/>
    <w:rsid w:val="00A66994"/>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A66994"/>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A66994"/>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A66994"/>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A66994"/>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A66994"/>
    <w:rPr>
      <w:b/>
      <w:bCs/>
      <w:i/>
      <w:iCs/>
    </w:rPr>
  </w:style>
  <w:style w:type="character" w:styleId="Emphaseple">
    <w:name w:val="Subtle Emphasis"/>
    <w:basedOn w:val="Policepardfaut"/>
    <w:uiPriority w:val="19"/>
    <w:qFormat/>
    <w:rsid w:val="00A66994"/>
    <w:rPr>
      <w:i/>
      <w:iCs/>
      <w:color w:val="595959" w:themeColor="text1" w:themeTint="A6"/>
    </w:rPr>
  </w:style>
  <w:style w:type="character" w:styleId="Accentuation">
    <w:name w:val="Emphasis"/>
    <w:basedOn w:val="Policepardfaut"/>
    <w:uiPriority w:val="20"/>
    <w:qFormat/>
    <w:rsid w:val="00A66994"/>
    <w:rPr>
      <w:i/>
      <w:iCs/>
      <w:color w:val="000000" w:themeColor="text1"/>
    </w:rPr>
  </w:style>
  <w:style w:type="character" w:styleId="Emphaseintense">
    <w:name w:val="Intense Emphasis"/>
    <w:basedOn w:val="Policepardfaut"/>
    <w:uiPriority w:val="21"/>
    <w:qFormat/>
    <w:rsid w:val="002B27AE"/>
    <w:rPr>
      <w:b/>
      <w:bCs/>
      <w:iCs/>
    </w:rPr>
  </w:style>
  <w:style w:type="character" w:styleId="lev">
    <w:name w:val="Strong"/>
    <w:uiPriority w:val="22"/>
    <w:qFormat/>
    <w:rsid w:val="002B27AE"/>
    <w:rPr>
      <w:rFonts w:eastAsiaTheme="minorHAnsi"/>
      <w:b/>
      <w:sz w:val="18"/>
      <w:lang w:eastAsia="en-US"/>
    </w:rPr>
  </w:style>
  <w:style w:type="paragraph" w:styleId="Citation">
    <w:name w:val="Quote"/>
    <w:basedOn w:val="Normal"/>
    <w:next w:val="Normal"/>
    <w:link w:val="CitationCar"/>
    <w:uiPriority w:val="29"/>
    <w:qFormat/>
    <w:rsid w:val="00A66994"/>
    <w:pPr>
      <w:spacing w:before="160"/>
      <w:ind w:left="720" w:right="720"/>
      <w:jc w:val="center"/>
    </w:pPr>
    <w:rPr>
      <w:i/>
      <w:iCs/>
      <w:color w:val="14415C" w:themeColor="accent3" w:themeShade="BF"/>
      <w:sz w:val="24"/>
      <w:szCs w:val="24"/>
    </w:rPr>
  </w:style>
  <w:style w:type="character" w:customStyle="1" w:styleId="CitationCar">
    <w:name w:val="Citation Car"/>
    <w:basedOn w:val="Policepardfaut"/>
    <w:link w:val="Citation"/>
    <w:uiPriority w:val="29"/>
    <w:rsid w:val="00A66994"/>
    <w:rPr>
      <w:i/>
      <w:iCs/>
      <w:color w:val="14415C" w:themeColor="accent3" w:themeShade="BF"/>
      <w:sz w:val="24"/>
      <w:szCs w:val="24"/>
    </w:rPr>
  </w:style>
  <w:style w:type="paragraph" w:styleId="Citationintense">
    <w:name w:val="Intense Quote"/>
    <w:basedOn w:val="Normal"/>
    <w:next w:val="Normal"/>
    <w:link w:val="CitationintenseCar"/>
    <w:uiPriority w:val="30"/>
    <w:qFormat/>
    <w:rsid w:val="00A66994"/>
    <w:pPr>
      <w:spacing w:before="160" w:line="276" w:lineRule="auto"/>
      <w:ind w:left="936" w:right="936"/>
      <w:jc w:val="center"/>
    </w:pPr>
    <w:rPr>
      <w:rFonts w:asciiTheme="majorHAnsi" w:eastAsiaTheme="majorEastAsia" w:hAnsiTheme="majorHAnsi" w:cstheme="majorBidi"/>
      <w:caps/>
      <w:color w:val="B35E06" w:themeColor="accent1" w:themeShade="BF"/>
      <w:sz w:val="28"/>
      <w:szCs w:val="28"/>
    </w:rPr>
  </w:style>
  <w:style w:type="character" w:customStyle="1" w:styleId="CitationintenseCar">
    <w:name w:val="Citation intense Car"/>
    <w:basedOn w:val="Policepardfaut"/>
    <w:link w:val="Citationintense"/>
    <w:uiPriority w:val="30"/>
    <w:rsid w:val="00A66994"/>
    <w:rPr>
      <w:rFonts w:asciiTheme="majorHAnsi" w:eastAsiaTheme="majorEastAsia" w:hAnsiTheme="majorHAnsi" w:cstheme="majorBidi"/>
      <w:caps/>
      <w:color w:val="B35E06" w:themeColor="accent1" w:themeShade="BF"/>
      <w:sz w:val="28"/>
      <w:szCs w:val="28"/>
    </w:rPr>
  </w:style>
  <w:style w:type="character" w:styleId="Rfrenceple">
    <w:name w:val="Subtle Reference"/>
    <w:uiPriority w:val="31"/>
    <w:qFormat/>
    <w:rsid w:val="00E13950"/>
    <w:rPr>
      <w:color w:val="262626" w:themeColor="text1" w:themeTint="D9"/>
      <w:sz w:val="18"/>
      <w:szCs w:val="18"/>
    </w:rPr>
  </w:style>
  <w:style w:type="character" w:styleId="Rfrenceintense">
    <w:name w:val="Intense Reference"/>
    <w:basedOn w:val="Policepardfaut"/>
    <w:uiPriority w:val="32"/>
    <w:qFormat/>
    <w:rsid w:val="00A66994"/>
    <w:rPr>
      <w:b/>
      <w:bCs/>
      <w:caps w:val="0"/>
      <w:smallCaps/>
      <w:color w:val="auto"/>
      <w:spacing w:val="0"/>
      <w:u w:val="single"/>
    </w:rPr>
  </w:style>
  <w:style w:type="character" w:styleId="Titredulivre">
    <w:name w:val="Book Title"/>
    <w:basedOn w:val="Policepardfaut"/>
    <w:uiPriority w:val="33"/>
    <w:qFormat/>
    <w:rsid w:val="00A66994"/>
    <w:rPr>
      <w:b/>
      <w:bCs/>
      <w:caps w:val="0"/>
      <w:smallCaps/>
      <w:spacing w:val="0"/>
    </w:rPr>
  </w:style>
  <w:style w:type="paragraph" w:styleId="Lgende">
    <w:name w:val="caption"/>
    <w:basedOn w:val="Normal"/>
    <w:next w:val="Normal"/>
    <w:uiPriority w:val="35"/>
    <w:semiHidden/>
    <w:unhideWhenUsed/>
    <w:qFormat/>
    <w:rsid w:val="00A66994"/>
    <w:rPr>
      <w:b/>
      <w:bCs/>
      <w:color w:val="404040" w:themeColor="text1" w:themeTint="BF"/>
      <w:sz w:val="16"/>
      <w:szCs w:val="16"/>
    </w:rPr>
  </w:style>
  <w:style w:type="paragraph" w:styleId="En-ttedetabledesmatires">
    <w:name w:val="TOC Heading"/>
    <w:basedOn w:val="Titre1"/>
    <w:next w:val="Normal"/>
    <w:uiPriority w:val="39"/>
    <w:unhideWhenUsed/>
    <w:qFormat/>
    <w:rsid w:val="00A66994"/>
    <w:pPr>
      <w:outlineLvl w:val="9"/>
    </w:pPr>
  </w:style>
  <w:style w:type="paragraph" w:styleId="Sansinterligne">
    <w:name w:val="No Spacing"/>
    <w:basedOn w:val="Normal"/>
    <w:uiPriority w:val="1"/>
    <w:qFormat/>
    <w:rsid w:val="005F3447"/>
    <w:pPr>
      <w:spacing w:after="0"/>
    </w:p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rsid w:val="00A66994"/>
    <w:pPr>
      <w:spacing w:after="0" w:line="240" w:lineRule="auto"/>
    </w:pPr>
    <w:rPr>
      <w:rFonts w:ascii="Arial" w:eastAsiaTheme="minorHAnsi" w:hAnsi="Arial"/>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A66994"/>
    <w:pPr>
      <w:tabs>
        <w:tab w:val="center" w:pos="4536"/>
        <w:tab w:val="right" w:pos="9072"/>
      </w:tabs>
      <w:spacing w:after="0"/>
    </w:pPr>
  </w:style>
  <w:style w:type="character" w:customStyle="1" w:styleId="En-tteCar">
    <w:name w:val="En-tête Car"/>
    <w:basedOn w:val="Policepardfaut"/>
    <w:link w:val="En-tte"/>
    <w:uiPriority w:val="99"/>
    <w:rsid w:val="00A66994"/>
  </w:style>
  <w:style w:type="paragraph" w:styleId="Pieddepage">
    <w:name w:val="footer"/>
    <w:basedOn w:val="Normal"/>
    <w:link w:val="PieddepageCar"/>
    <w:uiPriority w:val="99"/>
    <w:unhideWhenUsed/>
    <w:rsid w:val="00A66994"/>
    <w:pPr>
      <w:tabs>
        <w:tab w:val="center" w:pos="4536"/>
        <w:tab w:val="right" w:pos="9072"/>
      </w:tabs>
      <w:spacing w:after="0"/>
    </w:pPr>
  </w:style>
  <w:style w:type="character" w:customStyle="1" w:styleId="PieddepageCar">
    <w:name w:val="Pied de page Car"/>
    <w:basedOn w:val="Policepardfaut"/>
    <w:link w:val="Pieddepage"/>
    <w:uiPriority w:val="99"/>
    <w:rsid w:val="00A66994"/>
  </w:style>
  <w:style w:type="character" w:customStyle="1" w:styleId="apple-converted-space">
    <w:name w:val="apple-converted-space"/>
    <w:basedOn w:val="Policepardfaut"/>
    <w:rsid w:val="00AC7E76"/>
  </w:style>
  <w:style w:type="paragraph" w:styleId="TM2">
    <w:name w:val="toc 2"/>
    <w:basedOn w:val="Normal"/>
    <w:next w:val="Normal"/>
    <w:autoRedefine/>
    <w:uiPriority w:val="39"/>
    <w:unhideWhenUsed/>
    <w:rsid w:val="004A6F43"/>
    <w:pPr>
      <w:spacing w:after="100"/>
      <w:ind w:left="220"/>
    </w:pPr>
  </w:style>
  <w:style w:type="character" w:styleId="Lienhypertexte">
    <w:name w:val="Hyperlink"/>
    <w:basedOn w:val="Policepardfaut"/>
    <w:uiPriority w:val="99"/>
    <w:unhideWhenUsed/>
    <w:rsid w:val="004A6F43"/>
    <w:rPr>
      <w:color w:val="6B9F25" w:themeColor="hyperlink"/>
      <w:u w:val="single"/>
    </w:rPr>
  </w:style>
  <w:style w:type="paragraph" w:styleId="TM1">
    <w:name w:val="toc 1"/>
    <w:basedOn w:val="Normal"/>
    <w:next w:val="Normal"/>
    <w:autoRedefine/>
    <w:uiPriority w:val="39"/>
    <w:unhideWhenUsed/>
    <w:rsid w:val="004A6F43"/>
    <w:pPr>
      <w:spacing w:after="100"/>
    </w:pPr>
  </w:style>
  <w:style w:type="paragraph" w:customStyle="1" w:styleId="monospacelisting">
    <w:name w:val="monospacelisting"/>
    <w:basedOn w:val="Normal"/>
    <w:rsid w:val="0045114D"/>
    <w:pPr>
      <w:spacing w:before="100" w:beforeAutospacing="1" w:after="100" w:afterAutospacing="1"/>
    </w:pPr>
    <w:rPr>
      <w:rFonts w:ascii="Times New Roman" w:eastAsia="Times New Roman" w:hAnsi="Times New Roman" w:cs="Times New Roman"/>
      <w:sz w:val="24"/>
      <w:szCs w:val="24"/>
      <w:lang w:eastAsia="fr-FR"/>
    </w:rPr>
  </w:style>
  <w:style w:type="paragraph" w:styleId="TM3">
    <w:name w:val="toc 3"/>
    <w:basedOn w:val="Normal"/>
    <w:next w:val="Normal"/>
    <w:autoRedefine/>
    <w:uiPriority w:val="39"/>
    <w:unhideWhenUsed/>
    <w:rsid w:val="00F11D3D"/>
    <w:pPr>
      <w:spacing w:after="100"/>
      <w:ind w:left="440"/>
    </w:pPr>
  </w:style>
  <w:style w:type="paragraph" w:styleId="Textebrut">
    <w:name w:val="Plain Text"/>
    <w:basedOn w:val="Normal"/>
    <w:link w:val="TextebrutCar"/>
    <w:uiPriority w:val="99"/>
    <w:semiHidden/>
    <w:unhideWhenUsed/>
    <w:rsid w:val="003E68FB"/>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extebrutCar">
    <w:name w:val="Texte brut Car"/>
    <w:basedOn w:val="Policepardfaut"/>
    <w:link w:val="Textebrut"/>
    <w:uiPriority w:val="99"/>
    <w:semiHidden/>
    <w:rsid w:val="003E68FB"/>
    <w:rPr>
      <w:rFonts w:ascii="Times New Roman" w:eastAsia="Times New Roman" w:hAnsi="Times New Roman" w:cs="Times New Roman"/>
      <w:sz w:val="24"/>
      <w:szCs w:val="24"/>
      <w:lang w:val="fr-FR" w:eastAsia="fr-FR"/>
    </w:rPr>
  </w:style>
  <w:style w:type="paragraph" w:styleId="Index1">
    <w:name w:val="index 1"/>
    <w:basedOn w:val="Normal"/>
    <w:next w:val="Normal"/>
    <w:autoRedefine/>
    <w:uiPriority w:val="99"/>
    <w:semiHidden/>
    <w:unhideWhenUsed/>
    <w:rsid w:val="00F920DA"/>
    <w:pPr>
      <w:spacing w:after="0"/>
      <w:ind w:left="220" w:hanging="220"/>
    </w:pPr>
  </w:style>
  <w:style w:type="paragraph" w:styleId="Textedebulles">
    <w:name w:val="Balloon Text"/>
    <w:basedOn w:val="Normal"/>
    <w:link w:val="TextedebullesCar"/>
    <w:uiPriority w:val="99"/>
    <w:semiHidden/>
    <w:unhideWhenUsed/>
    <w:rsid w:val="0034417A"/>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417A"/>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288">
      <w:bodyDiv w:val="1"/>
      <w:marLeft w:val="0"/>
      <w:marRight w:val="0"/>
      <w:marTop w:val="0"/>
      <w:marBottom w:val="0"/>
      <w:divBdr>
        <w:top w:val="none" w:sz="0" w:space="0" w:color="auto"/>
        <w:left w:val="none" w:sz="0" w:space="0" w:color="auto"/>
        <w:bottom w:val="none" w:sz="0" w:space="0" w:color="auto"/>
        <w:right w:val="none" w:sz="0" w:space="0" w:color="auto"/>
      </w:divBdr>
    </w:div>
    <w:div w:id="9534344">
      <w:bodyDiv w:val="1"/>
      <w:marLeft w:val="0"/>
      <w:marRight w:val="0"/>
      <w:marTop w:val="0"/>
      <w:marBottom w:val="0"/>
      <w:divBdr>
        <w:top w:val="none" w:sz="0" w:space="0" w:color="auto"/>
        <w:left w:val="none" w:sz="0" w:space="0" w:color="auto"/>
        <w:bottom w:val="none" w:sz="0" w:space="0" w:color="auto"/>
        <w:right w:val="none" w:sz="0" w:space="0" w:color="auto"/>
      </w:divBdr>
    </w:div>
    <w:div w:id="10180622">
      <w:bodyDiv w:val="1"/>
      <w:marLeft w:val="0"/>
      <w:marRight w:val="0"/>
      <w:marTop w:val="0"/>
      <w:marBottom w:val="0"/>
      <w:divBdr>
        <w:top w:val="none" w:sz="0" w:space="0" w:color="auto"/>
        <w:left w:val="none" w:sz="0" w:space="0" w:color="auto"/>
        <w:bottom w:val="none" w:sz="0" w:space="0" w:color="auto"/>
        <w:right w:val="none" w:sz="0" w:space="0" w:color="auto"/>
      </w:divBdr>
    </w:div>
    <w:div w:id="39476926">
      <w:bodyDiv w:val="1"/>
      <w:marLeft w:val="0"/>
      <w:marRight w:val="0"/>
      <w:marTop w:val="0"/>
      <w:marBottom w:val="0"/>
      <w:divBdr>
        <w:top w:val="none" w:sz="0" w:space="0" w:color="auto"/>
        <w:left w:val="none" w:sz="0" w:space="0" w:color="auto"/>
        <w:bottom w:val="none" w:sz="0" w:space="0" w:color="auto"/>
        <w:right w:val="none" w:sz="0" w:space="0" w:color="auto"/>
      </w:divBdr>
    </w:div>
    <w:div w:id="43910666">
      <w:bodyDiv w:val="1"/>
      <w:marLeft w:val="0"/>
      <w:marRight w:val="0"/>
      <w:marTop w:val="0"/>
      <w:marBottom w:val="0"/>
      <w:divBdr>
        <w:top w:val="none" w:sz="0" w:space="0" w:color="auto"/>
        <w:left w:val="none" w:sz="0" w:space="0" w:color="auto"/>
        <w:bottom w:val="none" w:sz="0" w:space="0" w:color="auto"/>
        <w:right w:val="none" w:sz="0" w:space="0" w:color="auto"/>
      </w:divBdr>
    </w:div>
    <w:div w:id="47414045">
      <w:bodyDiv w:val="1"/>
      <w:marLeft w:val="0"/>
      <w:marRight w:val="0"/>
      <w:marTop w:val="0"/>
      <w:marBottom w:val="0"/>
      <w:divBdr>
        <w:top w:val="none" w:sz="0" w:space="0" w:color="auto"/>
        <w:left w:val="none" w:sz="0" w:space="0" w:color="auto"/>
        <w:bottom w:val="none" w:sz="0" w:space="0" w:color="auto"/>
        <w:right w:val="none" w:sz="0" w:space="0" w:color="auto"/>
      </w:divBdr>
    </w:div>
    <w:div w:id="59333705">
      <w:bodyDiv w:val="1"/>
      <w:marLeft w:val="0"/>
      <w:marRight w:val="0"/>
      <w:marTop w:val="0"/>
      <w:marBottom w:val="0"/>
      <w:divBdr>
        <w:top w:val="none" w:sz="0" w:space="0" w:color="auto"/>
        <w:left w:val="none" w:sz="0" w:space="0" w:color="auto"/>
        <w:bottom w:val="none" w:sz="0" w:space="0" w:color="auto"/>
        <w:right w:val="none" w:sz="0" w:space="0" w:color="auto"/>
      </w:divBdr>
    </w:div>
    <w:div w:id="69238664">
      <w:bodyDiv w:val="1"/>
      <w:marLeft w:val="0"/>
      <w:marRight w:val="0"/>
      <w:marTop w:val="0"/>
      <w:marBottom w:val="0"/>
      <w:divBdr>
        <w:top w:val="none" w:sz="0" w:space="0" w:color="auto"/>
        <w:left w:val="none" w:sz="0" w:space="0" w:color="auto"/>
        <w:bottom w:val="none" w:sz="0" w:space="0" w:color="auto"/>
        <w:right w:val="none" w:sz="0" w:space="0" w:color="auto"/>
      </w:divBdr>
    </w:div>
    <w:div w:id="88356078">
      <w:bodyDiv w:val="1"/>
      <w:marLeft w:val="0"/>
      <w:marRight w:val="0"/>
      <w:marTop w:val="0"/>
      <w:marBottom w:val="0"/>
      <w:divBdr>
        <w:top w:val="none" w:sz="0" w:space="0" w:color="auto"/>
        <w:left w:val="none" w:sz="0" w:space="0" w:color="auto"/>
        <w:bottom w:val="none" w:sz="0" w:space="0" w:color="auto"/>
        <w:right w:val="none" w:sz="0" w:space="0" w:color="auto"/>
      </w:divBdr>
    </w:div>
    <w:div w:id="91702699">
      <w:bodyDiv w:val="1"/>
      <w:marLeft w:val="0"/>
      <w:marRight w:val="0"/>
      <w:marTop w:val="0"/>
      <w:marBottom w:val="0"/>
      <w:divBdr>
        <w:top w:val="none" w:sz="0" w:space="0" w:color="auto"/>
        <w:left w:val="none" w:sz="0" w:space="0" w:color="auto"/>
        <w:bottom w:val="none" w:sz="0" w:space="0" w:color="auto"/>
        <w:right w:val="none" w:sz="0" w:space="0" w:color="auto"/>
      </w:divBdr>
    </w:div>
    <w:div w:id="92436323">
      <w:bodyDiv w:val="1"/>
      <w:marLeft w:val="0"/>
      <w:marRight w:val="0"/>
      <w:marTop w:val="0"/>
      <w:marBottom w:val="0"/>
      <w:divBdr>
        <w:top w:val="none" w:sz="0" w:space="0" w:color="auto"/>
        <w:left w:val="none" w:sz="0" w:space="0" w:color="auto"/>
        <w:bottom w:val="none" w:sz="0" w:space="0" w:color="auto"/>
        <w:right w:val="none" w:sz="0" w:space="0" w:color="auto"/>
      </w:divBdr>
    </w:div>
    <w:div w:id="93019941">
      <w:bodyDiv w:val="1"/>
      <w:marLeft w:val="0"/>
      <w:marRight w:val="0"/>
      <w:marTop w:val="0"/>
      <w:marBottom w:val="0"/>
      <w:divBdr>
        <w:top w:val="none" w:sz="0" w:space="0" w:color="auto"/>
        <w:left w:val="none" w:sz="0" w:space="0" w:color="auto"/>
        <w:bottom w:val="none" w:sz="0" w:space="0" w:color="auto"/>
        <w:right w:val="none" w:sz="0" w:space="0" w:color="auto"/>
      </w:divBdr>
    </w:div>
    <w:div w:id="106582318">
      <w:bodyDiv w:val="1"/>
      <w:marLeft w:val="0"/>
      <w:marRight w:val="0"/>
      <w:marTop w:val="0"/>
      <w:marBottom w:val="0"/>
      <w:divBdr>
        <w:top w:val="none" w:sz="0" w:space="0" w:color="auto"/>
        <w:left w:val="none" w:sz="0" w:space="0" w:color="auto"/>
        <w:bottom w:val="none" w:sz="0" w:space="0" w:color="auto"/>
        <w:right w:val="none" w:sz="0" w:space="0" w:color="auto"/>
      </w:divBdr>
    </w:div>
    <w:div w:id="108932823">
      <w:bodyDiv w:val="1"/>
      <w:marLeft w:val="0"/>
      <w:marRight w:val="0"/>
      <w:marTop w:val="0"/>
      <w:marBottom w:val="0"/>
      <w:divBdr>
        <w:top w:val="none" w:sz="0" w:space="0" w:color="auto"/>
        <w:left w:val="none" w:sz="0" w:space="0" w:color="auto"/>
        <w:bottom w:val="none" w:sz="0" w:space="0" w:color="auto"/>
        <w:right w:val="none" w:sz="0" w:space="0" w:color="auto"/>
      </w:divBdr>
    </w:div>
    <w:div w:id="117459350">
      <w:bodyDiv w:val="1"/>
      <w:marLeft w:val="0"/>
      <w:marRight w:val="0"/>
      <w:marTop w:val="0"/>
      <w:marBottom w:val="0"/>
      <w:divBdr>
        <w:top w:val="none" w:sz="0" w:space="0" w:color="auto"/>
        <w:left w:val="none" w:sz="0" w:space="0" w:color="auto"/>
        <w:bottom w:val="none" w:sz="0" w:space="0" w:color="auto"/>
        <w:right w:val="none" w:sz="0" w:space="0" w:color="auto"/>
      </w:divBdr>
    </w:div>
    <w:div w:id="118887060">
      <w:bodyDiv w:val="1"/>
      <w:marLeft w:val="0"/>
      <w:marRight w:val="0"/>
      <w:marTop w:val="0"/>
      <w:marBottom w:val="0"/>
      <w:divBdr>
        <w:top w:val="none" w:sz="0" w:space="0" w:color="auto"/>
        <w:left w:val="none" w:sz="0" w:space="0" w:color="auto"/>
        <w:bottom w:val="none" w:sz="0" w:space="0" w:color="auto"/>
        <w:right w:val="none" w:sz="0" w:space="0" w:color="auto"/>
      </w:divBdr>
    </w:div>
    <w:div w:id="123617334">
      <w:bodyDiv w:val="1"/>
      <w:marLeft w:val="0"/>
      <w:marRight w:val="0"/>
      <w:marTop w:val="0"/>
      <w:marBottom w:val="0"/>
      <w:divBdr>
        <w:top w:val="none" w:sz="0" w:space="0" w:color="auto"/>
        <w:left w:val="none" w:sz="0" w:space="0" w:color="auto"/>
        <w:bottom w:val="none" w:sz="0" w:space="0" w:color="auto"/>
        <w:right w:val="none" w:sz="0" w:space="0" w:color="auto"/>
      </w:divBdr>
    </w:div>
    <w:div w:id="128279411">
      <w:bodyDiv w:val="1"/>
      <w:marLeft w:val="0"/>
      <w:marRight w:val="0"/>
      <w:marTop w:val="0"/>
      <w:marBottom w:val="0"/>
      <w:divBdr>
        <w:top w:val="none" w:sz="0" w:space="0" w:color="auto"/>
        <w:left w:val="none" w:sz="0" w:space="0" w:color="auto"/>
        <w:bottom w:val="none" w:sz="0" w:space="0" w:color="auto"/>
        <w:right w:val="none" w:sz="0" w:space="0" w:color="auto"/>
      </w:divBdr>
    </w:div>
    <w:div w:id="133184517">
      <w:bodyDiv w:val="1"/>
      <w:marLeft w:val="0"/>
      <w:marRight w:val="0"/>
      <w:marTop w:val="0"/>
      <w:marBottom w:val="0"/>
      <w:divBdr>
        <w:top w:val="none" w:sz="0" w:space="0" w:color="auto"/>
        <w:left w:val="none" w:sz="0" w:space="0" w:color="auto"/>
        <w:bottom w:val="none" w:sz="0" w:space="0" w:color="auto"/>
        <w:right w:val="none" w:sz="0" w:space="0" w:color="auto"/>
      </w:divBdr>
    </w:div>
    <w:div w:id="145825479">
      <w:bodyDiv w:val="1"/>
      <w:marLeft w:val="0"/>
      <w:marRight w:val="0"/>
      <w:marTop w:val="0"/>
      <w:marBottom w:val="0"/>
      <w:divBdr>
        <w:top w:val="none" w:sz="0" w:space="0" w:color="auto"/>
        <w:left w:val="none" w:sz="0" w:space="0" w:color="auto"/>
        <w:bottom w:val="none" w:sz="0" w:space="0" w:color="auto"/>
        <w:right w:val="none" w:sz="0" w:space="0" w:color="auto"/>
      </w:divBdr>
    </w:div>
    <w:div w:id="155075504">
      <w:bodyDiv w:val="1"/>
      <w:marLeft w:val="0"/>
      <w:marRight w:val="0"/>
      <w:marTop w:val="0"/>
      <w:marBottom w:val="0"/>
      <w:divBdr>
        <w:top w:val="none" w:sz="0" w:space="0" w:color="auto"/>
        <w:left w:val="none" w:sz="0" w:space="0" w:color="auto"/>
        <w:bottom w:val="none" w:sz="0" w:space="0" w:color="auto"/>
        <w:right w:val="none" w:sz="0" w:space="0" w:color="auto"/>
      </w:divBdr>
    </w:div>
    <w:div w:id="163981607">
      <w:bodyDiv w:val="1"/>
      <w:marLeft w:val="0"/>
      <w:marRight w:val="0"/>
      <w:marTop w:val="0"/>
      <w:marBottom w:val="0"/>
      <w:divBdr>
        <w:top w:val="none" w:sz="0" w:space="0" w:color="auto"/>
        <w:left w:val="none" w:sz="0" w:space="0" w:color="auto"/>
        <w:bottom w:val="none" w:sz="0" w:space="0" w:color="auto"/>
        <w:right w:val="none" w:sz="0" w:space="0" w:color="auto"/>
      </w:divBdr>
    </w:div>
    <w:div w:id="164630341">
      <w:bodyDiv w:val="1"/>
      <w:marLeft w:val="0"/>
      <w:marRight w:val="0"/>
      <w:marTop w:val="0"/>
      <w:marBottom w:val="0"/>
      <w:divBdr>
        <w:top w:val="none" w:sz="0" w:space="0" w:color="auto"/>
        <w:left w:val="none" w:sz="0" w:space="0" w:color="auto"/>
        <w:bottom w:val="none" w:sz="0" w:space="0" w:color="auto"/>
        <w:right w:val="none" w:sz="0" w:space="0" w:color="auto"/>
      </w:divBdr>
    </w:div>
    <w:div w:id="170341633">
      <w:bodyDiv w:val="1"/>
      <w:marLeft w:val="0"/>
      <w:marRight w:val="0"/>
      <w:marTop w:val="0"/>
      <w:marBottom w:val="0"/>
      <w:divBdr>
        <w:top w:val="none" w:sz="0" w:space="0" w:color="auto"/>
        <w:left w:val="none" w:sz="0" w:space="0" w:color="auto"/>
        <w:bottom w:val="none" w:sz="0" w:space="0" w:color="auto"/>
        <w:right w:val="none" w:sz="0" w:space="0" w:color="auto"/>
      </w:divBdr>
    </w:div>
    <w:div w:id="172381668">
      <w:bodyDiv w:val="1"/>
      <w:marLeft w:val="0"/>
      <w:marRight w:val="0"/>
      <w:marTop w:val="0"/>
      <w:marBottom w:val="0"/>
      <w:divBdr>
        <w:top w:val="none" w:sz="0" w:space="0" w:color="auto"/>
        <w:left w:val="none" w:sz="0" w:space="0" w:color="auto"/>
        <w:bottom w:val="none" w:sz="0" w:space="0" w:color="auto"/>
        <w:right w:val="none" w:sz="0" w:space="0" w:color="auto"/>
      </w:divBdr>
    </w:div>
    <w:div w:id="189071423">
      <w:bodyDiv w:val="1"/>
      <w:marLeft w:val="0"/>
      <w:marRight w:val="0"/>
      <w:marTop w:val="0"/>
      <w:marBottom w:val="0"/>
      <w:divBdr>
        <w:top w:val="none" w:sz="0" w:space="0" w:color="auto"/>
        <w:left w:val="none" w:sz="0" w:space="0" w:color="auto"/>
        <w:bottom w:val="none" w:sz="0" w:space="0" w:color="auto"/>
        <w:right w:val="none" w:sz="0" w:space="0" w:color="auto"/>
      </w:divBdr>
    </w:div>
    <w:div w:id="218367765">
      <w:bodyDiv w:val="1"/>
      <w:marLeft w:val="0"/>
      <w:marRight w:val="0"/>
      <w:marTop w:val="0"/>
      <w:marBottom w:val="0"/>
      <w:divBdr>
        <w:top w:val="none" w:sz="0" w:space="0" w:color="auto"/>
        <w:left w:val="none" w:sz="0" w:space="0" w:color="auto"/>
        <w:bottom w:val="none" w:sz="0" w:space="0" w:color="auto"/>
        <w:right w:val="none" w:sz="0" w:space="0" w:color="auto"/>
      </w:divBdr>
    </w:div>
    <w:div w:id="239800602">
      <w:bodyDiv w:val="1"/>
      <w:marLeft w:val="0"/>
      <w:marRight w:val="0"/>
      <w:marTop w:val="0"/>
      <w:marBottom w:val="0"/>
      <w:divBdr>
        <w:top w:val="none" w:sz="0" w:space="0" w:color="auto"/>
        <w:left w:val="none" w:sz="0" w:space="0" w:color="auto"/>
        <w:bottom w:val="none" w:sz="0" w:space="0" w:color="auto"/>
        <w:right w:val="none" w:sz="0" w:space="0" w:color="auto"/>
      </w:divBdr>
    </w:div>
    <w:div w:id="250624300">
      <w:bodyDiv w:val="1"/>
      <w:marLeft w:val="0"/>
      <w:marRight w:val="0"/>
      <w:marTop w:val="0"/>
      <w:marBottom w:val="0"/>
      <w:divBdr>
        <w:top w:val="none" w:sz="0" w:space="0" w:color="auto"/>
        <w:left w:val="none" w:sz="0" w:space="0" w:color="auto"/>
        <w:bottom w:val="none" w:sz="0" w:space="0" w:color="auto"/>
        <w:right w:val="none" w:sz="0" w:space="0" w:color="auto"/>
      </w:divBdr>
    </w:div>
    <w:div w:id="257104025">
      <w:bodyDiv w:val="1"/>
      <w:marLeft w:val="0"/>
      <w:marRight w:val="0"/>
      <w:marTop w:val="0"/>
      <w:marBottom w:val="0"/>
      <w:divBdr>
        <w:top w:val="none" w:sz="0" w:space="0" w:color="auto"/>
        <w:left w:val="none" w:sz="0" w:space="0" w:color="auto"/>
        <w:bottom w:val="none" w:sz="0" w:space="0" w:color="auto"/>
        <w:right w:val="none" w:sz="0" w:space="0" w:color="auto"/>
      </w:divBdr>
    </w:div>
    <w:div w:id="282544440">
      <w:bodyDiv w:val="1"/>
      <w:marLeft w:val="0"/>
      <w:marRight w:val="0"/>
      <w:marTop w:val="0"/>
      <w:marBottom w:val="0"/>
      <w:divBdr>
        <w:top w:val="none" w:sz="0" w:space="0" w:color="auto"/>
        <w:left w:val="none" w:sz="0" w:space="0" w:color="auto"/>
        <w:bottom w:val="none" w:sz="0" w:space="0" w:color="auto"/>
        <w:right w:val="none" w:sz="0" w:space="0" w:color="auto"/>
      </w:divBdr>
    </w:div>
    <w:div w:id="287250385">
      <w:bodyDiv w:val="1"/>
      <w:marLeft w:val="0"/>
      <w:marRight w:val="0"/>
      <w:marTop w:val="0"/>
      <w:marBottom w:val="0"/>
      <w:divBdr>
        <w:top w:val="none" w:sz="0" w:space="0" w:color="auto"/>
        <w:left w:val="none" w:sz="0" w:space="0" w:color="auto"/>
        <w:bottom w:val="none" w:sz="0" w:space="0" w:color="auto"/>
        <w:right w:val="none" w:sz="0" w:space="0" w:color="auto"/>
      </w:divBdr>
    </w:div>
    <w:div w:id="290984696">
      <w:bodyDiv w:val="1"/>
      <w:marLeft w:val="0"/>
      <w:marRight w:val="0"/>
      <w:marTop w:val="0"/>
      <w:marBottom w:val="0"/>
      <w:divBdr>
        <w:top w:val="none" w:sz="0" w:space="0" w:color="auto"/>
        <w:left w:val="none" w:sz="0" w:space="0" w:color="auto"/>
        <w:bottom w:val="none" w:sz="0" w:space="0" w:color="auto"/>
        <w:right w:val="none" w:sz="0" w:space="0" w:color="auto"/>
      </w:divBdr>
    </w:div>
    <w:div w:id="294868555">
      <w:bodyDiv w:val="1"/>
      <w:marLeft w:val="0"/>
      <w:marRight w:val="0"/>
      <w:marTop w:val="0"/>
      <w:marBottom w:val="0"/>
      <w:divBdr>
        <w:top w:val="none" w:sz="0" w:space="0" w:color="auto"/>
        <w:left w:val="none" w:sz="0" w:space="0" w:color="auto"/>
        <w:bottom w:val="none" w:sz="0" w:space="0" w:color="auto"/>
        <w:right w:val="none" w:sz="0" w:space="0" w:color="auto"/>
      </w:divBdr>
    </w:div>
    <w:div w:id="302731876">
      <w:bodyDiv w:val="1"/>
      <w:marLeft w:val="0"/>
      <w:marRight w:val="0"/>
      <w:marTop w:val="0"/>
      <w:marBottom w:val="0"/>
      <w:divBdr>
        <w:top w:val="none" w:sz="0" w:space="0" w:color="auto"/>
        <w:left w:val="none" w:sz="0" w:space="0" w:color="auto"/>
        <w:bottom w:val="none" w:sz="0" w:space="0" w:color="auto"/>
        <w:right w:val="none" w:sz="0" w:space="0" w:color="auto"/>
      </w:divBdr>
    </w:div>
    <w:div w:id="307905373">
      <w:bodyDiv w:val="1"/>
      <w:marLeft w:val="0"/>
      <w:marRight w:val="0"/>
      <w:marTop w:val="0"/>
      <w:marBottom w:val="0"/>
      <w:divBdr>
        <w:top w:val="none" w:sz="0" w:space="0" w:color="auto"/>
        <w:left w:val="none" w:sz="0" w:space="0" w:color="auto"/>
        <w:bottom w:val="none" w:sz="0" w:space="0" w:color="auto"/>
        <w:right w:val="none" w:sz="0" w:space="0" w:color="auto"/>
      </w:divBdr>
    </w:div>
    <w:div w:id="309555151">
      <w:bodyDiv w:val="1"/>
      <w:marLeft w:val="0"/>
      <w:marRight w:val="0"/>
      <w:marTop w:val="0"/>
      <w:marBottom w:val="0"/>
      <w:divBdr>
        <w:top w:val="none" w:sz="0" w:space="0" w:color="auto"/>
        <w:left w:val="none" w:sz="0" w:space="0" w:color="auto"/>
        <w:bottom w:val="none" w:sz="0" w:space="0" w:color="auto"/>
        <w:right w:val="none" w:sz="0" w:space="0" w:color="auto"/>
      </w:divBdr>
    </w:div>
    <w:div w:id="314065444">
      <w:bodyDiv w:val="1"/>
      <w:marLeft w:val="0"/>
      <w:marRight w:val="0"/>
      <w:marTop w:val="0"/>
      <w:marBottom w:val="0"/>
      <w:divBdr>
        <w:top w:val="none" w:sz="0" w:space="0" w:color="auto"/>
        <w:left w:val="none" w:sz="0" w:space="0" w:color="auto"/>
        <w:bottom w:val="none" w:sz="0" w:space="0" w:color="auto"/>
        <w:right w:val="none" w:sz="0" w:space="0" w:color="auto"/>
      </w:divBdr>
    </w:div>
    <w:div w:id="330181167">
      <w:bodyDiv w:val="1"/>
      <w:marLeft w:val="0"/>
      <w:marRight w:val="0"/>
      <w:marTop w:val="0"/>
      <w:marBottom w:val="0"/>
      <w:divBdr>
        <w:top w:val="none" w:sz="0" w:space="0" w:color="auto"/>
        <w:left w:val="none" w:sz="0" w:space="0" w:color="auto"/>
        <w:bottom w:val="none" w:sz="0" w:space="0" w:color="auto"/>
        <w:right w:val="none" w:sz="0" w:space="0" w:color="auto"/>
      </w:divBdr>
    </w:div>
    <w:div w:id="341398774">
      <w:bodyDiv w:val="1"/>
      <w:marLeft w:val="0"/>
      <w:marRight w:val="0"/>
      <w:marTop w:val="0"/>
      <w:marBottom w:val="0"/>
      <w:divBdr>
        <w:top w:val="none" w:sz="0" w:space="0" w:color="auto"/>
        <w:left w:val="none" w:sz="0" w:space="0" w:color="auto"/>
        <w:bottom w:val="none" w:sz="0" w:space="0" w:color="auto"/>
        <w:right w:val="none" w:sz="0" w:space="0" w:color="auto"/>
      </w:divBdr>
    </w:div>
    <w:div w:id="371154479">
      <w:bodyDiv w:val="1"/>
      <w:marLeft w:val="0"/>
      <w:marRight w:val="0"/>
      <w:marTop w:val="0"/>
      <w:marBottom w:val="0"/>
      <w:divBdr>
        <w:top w:val="none" w:sz="0" w:space="0" w:color="auto"/>
        <w:left w:val="none" w:sz="0" w:space="0" w:color="auto"/>
        <w:bottom w:val="none" w:sz="0" w:space="0" w:color="auto"/>
        <w:right w:val="none" w:sz="0" w:space="0" w:color="auto"/>
      </w:divBdr>
    </w:div>
    <w:div w:id="387610388">
      <w:bodyDiv w:val="1"/>
      <w:marLeft w:val="0"/>
      <w:marRight w:val="0"/>
      <w:marTop w:val="0"/>
      <w:marBottom w:val="0"/>
      <w:divBdr>
        <w:top w:val="none" w:sz="0" w:space="0" w:color="auto"/>
        <w:left w:val="none" w:sz="0" w:space="0" w:color="auto"/>
        <w:bottom w:val="none" w:sz="0" w:space="0" w:color="auto"/>
        <w:right w:val="none" w:sz="0" w:space="0" w:color="auto"/>
      </w:divBdr>
    </w:div>
    <w:div w:id="393621797">
      <w:bodyDiv w:val="1"/>
      <w:marLeft w:val="0"/>
      <w:marRight w:val="0"/>
      <w:marTop w:val="0"/>
      <w:marBottom w:val="0"/>
      <w:divBdr>
        <w:top w:val="none" w:sz="0" w:space="0" w:color="auto"/>
        <w:left w:val="none" w:sz="0" w:space="0" w:color="auto"/>
        <w:bottom w:val="none" w:sz="0" w:space="0" w:color="auto"/>
        <w:right w:val="none" w:sz="0" w:space="0" w:color="auto"/>
      </w:divBdr>
    </w:div>
    <w:div w:id="418210174">
      <w:bodyDiv w:val="1"/>
      <w:marLeft w:val="0"/>
      <w:marRight w:val="0"/>
      <w:marTop w:val="0"/>
      <w:marBottom w:val="0"/>
      <w:divBdr>
        <w:top w:val="none" w:sz="0" w:space="0" w:color="auto"/>
        <w:left w:val="none" w:sz="0" w:space="0" w:color="auto"/>
        <w:bottom w:val="none" w:sz="0" w:space="0" w:color="auto"/>
        <w:right w:val="none" w:sz="0" w:space="0" w:color="auto"/>
      </w:divBdr>
    </w:div>
    <w:div w:id="423840252">
      <w:bodyDiv w:val="1"/>
      <w:marLeft w:val="0"/>
      <w:marRight w:val="0"/>
      <w:marTop w:val="0"/>
      <w:marBottom w:val="0"/>
      <w:divBdr>
        <w:top w:val="none" w:sz="0" w:space="0" w:color="auto"/>
        <w:left w:val="none" w:sz="0" w:space="0" w:color="auto"/>
        <w:bottom w:val="none" w:sz="0" w:space="0" w:color="auto"/>
        <w:right w:val="none" w:sz="0" w:space="0" w:color="auto"/>
      </w:divBdr>
    </w:div>
    <w:div w:id="426193032">
      <w:bodyDiv w:val="1"/>
      <w:marLeft w:val="0"/>
      <w:marRight w:val="0"/>
      <w:marTop w:val="0"/>
      <w:marBottom w:val="0"/>
      <w:divBdr>
        <w:top w:val="none" w:sz="0" w:space="0" w:color="auto"/>
        <w:left w:val="none" w:sz="0" w:space="0" w:color="auto"/>
        <w:bottom w:val="none" w:sz="0" w:space="0" w:color="auto"/>
        <w:right w:val="none" w:sz="0" w:space="0" w:color="auto"/>
      </w:divBdr>
    </w:div>
    <w:div w:id="433522478">
      <w:bodyDiv w:val="1"/>
      <w:marLeft w:val="0"/>
      <w:marRight w:val="0"/>
      <w:marTop w:val="0"/>
      <w:marBottom w:val="0"/>
      <w:divBdr>
        <w:top w:val="none" w:sz="0" w:space="0" w:color="auto"/>
        <w:left w:val="none" w:sz="0" w:space="0" w:color="auto"/>
        <w:bottom w:val="none" w:sz="0" w:space="0" w:color="auto"/>
        <w:right w:val="none" w:sz="0" w:space="0" w:color="auto"/>
      </w:divBdr>
    </w:div>
    <w:div w:id="436488698">
      <w:bodyDiv w:val="1"/>
      <w:marLeft w:val="0"/>
      <w:marRight w:val="0"/>
      <w:marTop w:val="0"/>
      <w:marBottom w:val="0"/>
      <w:divBdr>
        <w:top w:val="none" w:sz="0" w:space="0" w:color="auto"/>
        <w:left w:val="none" w:sz="0" w:space="0" w:color="auto"/>
        <w:bottom w:val="none" w:sz="0" w:space="0" w:color="auto"/>
        <w:right w:val="none" w:sz="0" w:space="0" w:color="auto"/>
      </w:divBdr>
    </w:div>
    <w:div w:id="439497335">
      <w:bodyDiv w:val="1"/>
      <w:marLeft w:val="0"/>
      <w:marRight w:val="0"/>
      <w:marTop w:val="0"/>
      <w:marBottom w:val="0"/>
      <w:divBdr>
        <w:top w:val="none" w:sz="0" w:space="0" w:color="auto"/>
        <w:left w:val="none" w:sz="0" w:space="0" w:color="auto"/>
        <w:bottom w:val="none" w:sz="0" w:space="0" w:color="auto"/>
        <w:right w:val="none" w:sz="0" w:space="0" w:color="auto"/>
      </w:divBdr>
    </w:div>
    <w:div w:id="441460555">
      <w:bodyDiv w:val="1"/>
      <w:marLeft w:val="0"/>
      <w:marRight w:val="0"/>
      <w:marTop w:val="0"/>
      <w:marBottom w:val="0"/>
      <w:divBdr>
        <w:top w:val="none" w:sz="0" w:space="0" w:color="auto"/>
        <w:left w:val="none" w:sz="0" w:space="0" w:color="auto"/>
        <w:bottom w:val="none" w:sz="0" w:space="0" w:color="auto"/>
        <w:right w:val="none" w:sz="0" w:space="0" w:color="auto"/>
      </w:divBdr>
    </w:div>
    <w:div w:id="445001642">
      <w:bodyDiv w:val="1"/>
      <w:marLeft w:val="0"/>
      <w:marRight w:val="0"/>
      <w:marTop w:val="0"/>
      <w:marBottom w:val="0"/>
      <w:divBdr>
        <w:top w:val="none" w:sz="0" w:space="0" w:color="auto"/>
        <w:left w:val="none" w:sz="0" w:space="0" w:color="auto"/>
        <w:bottom w:val="none" w:sz="0" w:space="0" w:color="auto"/>
        <w:right w:val="none" w:sz="0" w:space="0" w:color="auto"/>
      </w:divBdr>
    </w:div>
    <w:div w:id="469976092">
      <w:bodyDiv w:val="1"/>
      <w:marLeft w:val="0"/>
      <w:marRight w:val="0"/>
      <w:marTop w:val="0"/>
      <w:marBottom w:val="0"/>
      <w:divBdr>
        <w:top w:val="none" w:sz="0" w:space="0" w:color="auto"/>
        <w:left w:val="none" w:sz="0" w:space="0" w:color="auto"/>
        <w:bottom w:val="none" w:sz="0" w:space="0" w:color="auto"/>
        <w:right w:val="none" w:sz="0" w:space="0" w:color="auto"/>
      </w:divBdr>
    </w:div>
    <w:div w:id="471142496">
      <w:bodyDiv w:val="1"/>
      <w:marLeft w:val="0"/>
      <w:marRight w:val="0"/>
      <w:marTop w:val="0"/>
      <w:marBottom w:val="0"/>
      <w:divBdr>
        <w:top w:val="none" w:sz="0" w:space="0" w:color="auto"/>
        <w:left w:val="none" w:sz="0" w:space="0" w:color="auto"/>
        <w:bottom w:val="none" w:sz="0" w:space="0" w:color="auto"/>
        <w:right w:val="none" w:sz="0" w:space="0" w:color="auto"/>
      </w:divBdr>
    </w:div>
    <w:div w:id="481000899">
      <w:bodyDiv w:val="1"/>
      <w:marLeft w:val="0"/>
      <w:marRight w:val="0"/>
      <w:marTop w:val="0"/>
      <w:marBottom w:val="0"/>
      <w:divBdr>
        <w:top w:val="none" w:sz="0" w:space="0" w:color="auto"/>
        <w:left w:val="none" w:sz="0" w:space="0" w:color="auto"/>
        <w:bottom w:val="none" w:sz="0" w:space="0" w:color="auto"/>
        <w:right w:val="none" w:sz="0" w:space="0" w:color="auto"/>
      </w:divBdr>
    </w:div>
    <w:div w:id="520700727">
      <w:bodyDiv w:val="1"/>
      <w:marLeft w:val="0"/>
      <w:marRight w:val="0"/>
      <w:marTop w:val="0"/>
      <w:marBottom w:val="0"/>
      <w:divBdr>
        <w:top w:val="none" w:sz="0" w:space="0" w:color="auto"/>
        <w:left w:val="none" w:sz="0" w:space="0" w:color="auto"/>
        <w:bottom w:val="none" w:sz="0" w:space="0" w:color="auto"/>
        <w:right w:val="none" w:sz="0" w:space="0" w:color="auto"/>
      </w:divBdr>
    </w:div>
    <w:div w:id="522672654">
      <w:bodyDiv w:val="1"/>
      <w:marLeft w:val="0"/>
      <w:marRight w:val="0"/>
      <w:marTop w:val="0"/>
      <w:marBottom w:val="0"/>
      <w:divBdr>
        <w:top w:val="none" w:sz="0" w:space="0" w:color="auto"/>
        <w:left w:val="none" w:sz="0" w:space="0" w:color="auto"/>
        <w:bottom w:val="none" w:sz="0" w:space="0" w:color="auto"/>
        <w:right w:val="none" w:sz="0" w:space="0" w:color="auto"/>
      </w:divBdr>
    </w:div>
    <w:div w:id="539129083">
      <w:bodyDiv w:val="1"/>
      <w:marLeft w:val="0"/>
      <w:marRight w:val="0"/>
      <w:marTop w:val="0"/>
      <w:marBottom w:val="0"/>
      <w:divBdr>
        <w:top w:val="none" w:sz="0" w:space="0" w:color="auto"/>
        <w:left w:val="none" w:sz="0" w:space="0" w:color="auto"/>
        <w:bottom w:val="none" w:sz="0" w:space="0" w:color="auto"/>
        <w:right w:val="none" w:sz="0" w:space="0" w:color="auto"/>
      </w:divBdr>
    </w:div>
    <w:div w:id="544751876">
      <w:bodyDiv w:val="1"/>
      <w:marLeft w:val="0"/>
      <w:marRight w:val="0"/>
      <w:marTop w:val="0"/>
      <w:marBottom w:val="0"/>
      <w:divBdr>
        <w:top w:val="none" w:sz="0" w:space="0" w:color="auto"/>
        <w:left w:val="none" w:sz="0" w:space="0" w:color="auto"/>
        <w:bottom w:val="none" w:sz="0" w:space="0" w:color="auto"/>
        <w:right w:val="none" w:sz="0" w:space="0" w:color="auto"/>
      </w:divBdr>
    </w:div>
    <w:div w:id="570508191">
      <w:bodyDiv w:val="1"/>
      <w:marLeft w:val="0"/>
      <w:marRight w:val="0"/>
      <w:marTop w:val="0"/>
      <w:marBottom w:val="0"/>
      <w:divBdr>
        <w:top w:val="none" w:sz="0" w:space="0" w:color="auto"/>
        <w:left w:val="none" w:sz="0" w:space="0" w:color="auto"/>
        <w:bottom w:val="none" w:sz="0" w:space="0" w:color="auto"/>
        <w:right w:val="none" w:sz="0" w:space="0" w:color="auto"/>
      </w:divBdr>
    </w:div>
    <w:div w:id="573006261">
      <w:bodyDiv w:val="1"/>
      <w:marLeft w:val="0"/>
      <w:marRight w:val="0"/>
      <w:marTop w:val="0"/>
      <w:marBottom w:val="0"/>
      <w:divBdr>
        <w:top w:val="none" w:sz="0" w:space="0" w:color="auto"/>
        <w:left w:val="none" w:sz="0" w:space="0" w:color="auto"/>
        <w:bottom w:val="none" w:sz="0" w:space="0" w:color="auto"/>
        <w:right w:val="none" w:sz="0" w:space="0" w:color="auto"/>
      </w:divBdr>
    </w:div>
    <w:div w:id="577131579">
      <w:bodyDiv w:val="1"/>
      <w:marLeft w:val="0"/>
      <w:marRight w:val="0"/>
      <w:marTop w:val="0"/>
      <w:marBottom w:val="0"/>
      <w:divBdr>
        <w:top w:val="none" w:sz="0" w:space="0" w:color="auto"/>
        <w:left w:val="none" w:sz="0" w:space="0" w:color="auto"/>
        <w:bottom w:val="none" w:sz="0" w:space="0" w:color="auto"/>
        <w:right w:val="none" w:sz="0" w:space="0" w:color="auto"/>
      </w:divBdr>
    </w:div>
    <w:div w:id="603725981">
      <w:bodyDiv w:val="1"/>
      <w:marLeft w:val="0"/>
      <w:marRight w:val="0"/>
      <w:marTop w:val="0"/>
      <w:marBottom w:val="0"/>
      <w:divBdr>
        <w:top w:val="none" w:sz="0" w:space="0" w:color="auto"/>
        <w:left w:val="none" w:sz="0" w:space="0" w:color="auto"/>
        <w:bottom w:val="none" w:sz="0" w:space="0" w:color="auto"/>
        <w:right w:val="none" w:sz="0" w:space="0" w:color="auto"/>
      </w:divBdr>
    </w:div>
    <w:div w:id="604272623">
      <w:bodyDiv w:val="1"/>
      <w:marLeft w:val="0"/>
      <w:marRight w:val="0"/>
      <w:marTop w:val="0"/>
      <w:marBottom w:val="0"/>
      <w:divBdr>
        <w:top w:val="none" w:sz="0" w:space="0" w:color="auto"/>
        <w:left w:val="none" w:sz="0" w:space="0" w:color="auto"/>
        <w:bottom w:val="none" w:sz="0" w:space="0" w:color="auto"/>
        <w:right w:val="none" w:sz="0" w:space="0" w:color="auto"/>
      </w:divBdr>
    </w:div>
    <w:div w:id="609632680">
      <w:bodyDiv w:val="1"/>
      <w:marLeft w:val="0"/>
      <w:marRight w:val="0"/>
      <w:marTop w:val="0"/>
      <w:marBottom w:val="0"/>
      <w:divBdr>
        <w:top w:val="none" w:sz="0" w:space="0" w:color="auto"/>
        <w:left w:val="none" w:sz="0" w:space="0" w:color="auto"/>
        <w:bottom w:val="none" w:sz="0" w:space="0" w:color="auto"/>
        <w:right w:val="none" w:sz="0" w:space="0" w:color="auto"/>
      </w:divBdr>
    </w:div>
    <w:div w:id="619413214">
      <w:bodyDiv w:val="1"/>
      <w:marLeft w:val="0"/>
      <w:marRight w:val="0"/>
      <w:marTop w:val="0"/>
      <w:marBottom w:val="0"/>
      <w:divBdr>
        <w:top w:val="none" w:sz="0" w:space="0" w:color="auto"/>
        <w:left w:val="none" w:sz="0" w:space="0" w:color="auto"/>
        <w:bottom w:val="none" w:sz="0" w:space="0" w:color="auto"/>
        <w:right w:val="none" w:sz="0" w:space="0" w:color="auto"/>
      </w:divBdr>
    </w:div>
    <w:div w:id="625307215">
      <w:bodyDiv w:val="1"/>
      <w:marLeft w:val="0"/>
      <w:marRight w:val="0"/>
      <w:marTop w:val="0"/>
      <w:marBottom w:val="0"/>
      <w:divBdr>
        <w:top w:val="none" w:sz="0" w:space="0" w:color="auto"/>
        <w:left w:val="none" w:sz="0" w:space="0" w:color="auto"/>
        <w:bottom w:val="none" w:sz="0" w:space="0" w:color="auto"/>
        <w:right w:val="none" w:sz="0" w:space="0" w:color="auto"/>
      </w:divBdr>
    </w:div>
    <w:div w:id="629019832">
      <w:bodyDiv w:val="1"/>
      <w:marLeft w:val="0"/>
      <w:marRight w:val="0"/>
      <w:marTop w:val="0"/>
      <w:marBottom w:val="0"/>
      <w:divBdr>
        <w:top w:val="none" w:sz="0" w:space="0" w:color="auto"/>
        <w:left w:val="none" w:sz="0" w:space="0" w:color="auto"/>
        <w:bottom w:val="none" w:sz="0" w:space="0" w:color="auto"/>
        <w:right w:val="none" w:sz="0" w:space="0" w:color="auto"/>
      </w:divBdr>
    </w:div>
    <w:div w:id="634914373">
      <w:bodyDiv w:val="1"/>
      <w:marLeft w:val="0"/>
      <w:marRight w:val="0"/>
      <w:marTop w:val="0"/>
      <w:marBottom w:val="0"/>
      <w:divBdr>
        <w:top w:val="none" w:sz="0" w:space="0" w:color="auto"/>
        <w:left w:val="none" w:sz="0" w:space="0" w:color="auto"/>
        <w:bottom w:val="none" w:sz="0" w:space="0" w:color="auto"/>
        <w:right w:val="none" w:sz="0" w:space="0" w:color="auto"/>
      </w:divBdr>
    </w:div>
    <w:div w:id="645162542">
      <w:bodyDiv w:val="1"/>
      <w:marLeft w:val="0"/>
      <w:marRight w:val="0"/>
      <w:marTop w:val="0"/>
      <w:marBottom w:val="0"/>
      <w:divBdr>
        <w:top w:val="none" w:sz="0" w:space="0" w:color="auto"/>
        <w:left w:val="none" w:sz="0" w:space="0" w:color="auto"/>
        <w:bottom w:val="none" w:sz="0" w:space="0" w:color="auto"/>
        <w:right w:val="none" w:sz="0" w:space="0" w:color="auto"/>
      </w:divBdr>
    </w:div>
    <w:div w:id="658387561">
      <w:bodyDiv w:val="1"/>
      <w:marLeft w:val="0"/>
      <w:marRight w:val="0"/>
      <w:marTop w:val="0"/>
      <w:marBottom w:val="0"/>
      <w:divBdr>
        <w:top w:val="none" w:sz="0" w:space="0" w:color="auto"/>
        <w:left w:val="none" w:sz="0" w:space="0" w:color="auto"/>
        <w:bottom w:val="none" w:sz="0" w:space="0" w:color="auto"/>
        <w:right w:val="none" w:sz="0" w:space="0" w:color="auto"/>
      </w:divBdr>
    </w:div>
    <w:div w:id="667365562">
      <w:bodyDiv w:val="1"/>
      <w:marLeft w:val="0"/>
      <w:marRight w:val="0"/>
      <w:marTop w:val="0"/>
      <w:marBottom w:val="0"/>
      <w:divBdr>
        <w:top w:val="none" w:sz="0" w:space="0" w:color="auto"/>
        <w:left w:val="none" w:sz="0" w:space="0" w:color="auto"/>
        <w:bottom w:val="none" w:sz="0" w:space="0" w:color="auto"/>
        <w:right w:val="none" w:sz="0" w:space="0" w:color="auto"/>
      </w:divBdr>
    </w:div>
    <w:div w:id="667947635">
      <w:bodyDiv w:val="1"/>
      <w:marLeft w:val="0"/>
      <w:marRight w:val="0"/>
      <w:marTop w:val="0"/>
      <w:marBottom w:val="0"/>
      <w:divBdr>
        <w:top w:val="none" w:sz="0" w:space="0" w:color="auto"/>
        <w:left w:val="none" w:sz="0" w:space="0" w:color="auto"/>
        <w:bottom w:val="none" w:sz="0" w:space="0" w:color="auto"/>
        <w:right w:val="none" w:sz="0" w:space="0" w:color="auto"/>
      </w:divBdr>
    </w:div>
    <w:div w:id="672532785">
      <w:bodyDiv w:val="1"/>
      <w:marLeft w:val="0"/>
      <w:marRight w:val="0"/>
      <w:marTop w:val="0"/>
      <w:marBottom w:val="0"/>
      <w:divBdr>
        <w:top w:val="none" w:sz="0" w:space="0" w:color="auto"/>
        <w:left w:val="none" w:sz="0" w:space="0" w:color="auto"/>
        <w:bottom w:val="none" w:sz="0" w:space="0" w:color="auto"/>
        <w:right w:val="none" w:sz="0" w:space="0" w:color="auto"/>
      </w:divBdr>
    </w:div>
    <w:div w:id="683438899">
      <w:bodyDiv w:val="1"/>
      <w:marLeft w:val="0"/>
      <w:marRight w:val="0"/>
      <w:marTop w:val="0"/>
      <w:marBottom w:val="0"/>
      <w:divBdr>
        <w:top w:val="none" w:sz="0" w:space="0" w:color="auto"/>
        <w:left w:val="none" w:sz="0" w:space="0" w:color="auto"/>
        <w:bottom w:val="none" w:sz="0" w:space="0" w:color="auto"/>
        <w:right w:val="none" w:sz="0" w:space="0" w:color="auto"/>
      </w:divBdr>
    </w:div>
    <w:div w:id="697126205">
      <w:bodyDiv w:val="1"/>
      <w:marLeft w:val="0"/>
      <w:marRight w:val="0"/>
      <w:marTop w:val="0"/>
      <w:marBottom w:val="0"/>
      <w:divBdr>
        <w:top w:val="none" w:sz="0" w:space="0" w:color="auto"/>
        <w:left w:val="none" w:sz="0" w:space="0" w:color="auto"/>
        <w:bottom w:val="none" w:sz="0" w:space="0" w:color="auto"/>
        <w:right w:val="none" w:sz="0" w:space="0" w:color="auto"/>
      </w:divBdr>
    </w:div>
    <w:div w:id="700281913">
      <w:bodyDiv w:val="1"/>
      <w:marLeft w:val="0"/>
      <w:marRight w:val="0"/>
      <w:marTop w:val="0"/>
      <w:marBottom w:val="0"/>
      <w:divBdr>
        <w:top w:val="none" w:sz="0" w:space="0" w:color="auto"/>
        <w:left w:val="none" w:sz="0" w:space="0" w:color="auto"/>
        <w:bottom w:val="none" w:sz="0" w:space="0" w:color="auto"/>
        <w:right w:val="none" w:sz="0" w:space="0" w:color="auto"/>
      </w:divBdr>
    </w:div>
    <w:div w:id="708602151">
      <w:bodyDiv w:val="1"/>
      <w:marLeft w:val="0"/>
      <w:marRight w:val="0"/>
      <w:marTop w:val="0"/>
      <w:marBottom w:val="0"/>
      <w:divBdr>
        <w:top w:val="none" w:sz="0" w:space="0" w:color="auto"/>
        <w:left w:val="none" w:sz="0" w:space="0" w:color="auto"/>
        <w:bottom w:val="none" w:sz="0" w:space="0" w:color="auto"/>
        <w:right w:val="none" w:sz="0" w:space="0" w:color="auto"/>
      </w:divBdr>
    </w:div>
    <w:div w:id="715743892">
      <w:bodyDiv w:val="1"/>
      <w:marLeft w:val="0"/>
      <w:marRight w:val="0"/>
      <w:marTop w:val="0"/>
      <w:marBottom w:val="0"/>
      <w:divBdr>
        <w:top w:val="none" w:sz="0" w:space="0" w:color="auto"/>
        <w:left w:val="none" w:sz="0" w:space="0" w:color="auto"/>
        <w:bottom w:val="none" w:sz="0" w:space="0" w:color="auto"/>
        <w:right w:val="none" w:sz="0" w:space="0" w:color="auto"/>
      </w:divBdr>
    </w:div>
    <w:div w:id="720909658">
      <w:bodyDiv w:val="1"/>
      <w:marLeft w:val="0"/>
      <w:marRight w:val="0"/>
      <w:marTop w:val="0"/>
      <w:marBottom w:val="0"/>
      <w:divBdr>
        <w:top w:val="none" w:sz="0" w:space="0" w:color="auto"/>
        <w:left w:val="none" w:sz="0" w:space="0" w:color="auto"/>
        <w:bottom w:val="none" w:sz="0" w:space="0" w:color="auto"/>
        <w:right w:val="none" w:sz="0" w:space="0" w:color="auto"/>
      </w:divBdr>
    </w:div>
    <w:div w:id="730232282">
      <w:bodyDiv w:val="1"/>
      <w:marLeft w:val="0"/>
      <w:marRight w:val="0"/>
      <w:marTop w:val="0"/>
      <w:marBottom w:val="0"/>
      <w:divBdr>
        <w:top w:val="none" w:sz="0" w:space="0" w:color="auto"/>
        <w:left w:val="none" w:sz="0" w:space="0" w:color="auto"/>
        <w:bottom w:val="none" w:sz="0" w:space="0" w:color="auto"/>
        <w:right w:val="none" w:sz="0" w:space="0" w:color="auto"/>
      </w:divBdr>
    </w:div>
    <w:div w:id="738407312">
      <w:bodyDiv w:val="1"/>
      <w:marLeft w:val="0"/>
      <w:marRight w:val="0"/>
      <w:marTop w:val="0"/>
      <w:marBottom w:val="0"/>
      <w:divBdr>
        <w:top w:val="none" w:sz="0" w:space="0" w:color="auto"/>
        <w:left w:val="none" w:sz="0" w:space="0" w:color="auto"/>
        <w:bottom w:val="none" w:sz="0" w:space="0" w:color="auto"/>
        <w:right w:val="none" w:sz="0" w:space="0" w:color="auto"/>
      </w:divBdr>
    </w:div>
    <w:div w:id="788399669">
      <w:bodyDiv w:val="1"/>
      <w:marLeft w:val="0"/>
      <w:marRight w:val="0"/>
      <w:marTop w:val="0"/>
      <w:marBottom w:val="0"/>
      <w:divBdr>
        <w:top w:val="none" w:sz="0" w:space="0" w:color="auto"/>
        <w:left w:val="none" w:sz="0" w:space="0" w:color="auto"/>
        <w:bottom w:val="none" w:sz="0" w:space="0" w:color="auto"/>
        <w:right w:val="none" w:sz="0" w:space="0" w:color="auto"/>
      </w:divBdr>
    </w:div>
    <w:div w:id="792752291">
      <w:bodyDiv w:val="1"/>
      <w:marLeft w:val="0"/>
      <w:marRight w:val="0"/>
      <w:marTop w:val="0"/>
      <w:marBottom w:val="0"/>
      <w:divBdr>
        <w:top w:val="none" w:sz="0" w:space="0" w:color="auto"/>
        <w:left w:val="none" w:sz="0" w:space="0" w:color="auto"/>
        <w:bottom w:val="none" w:sz="0" w:space="0" w:color="auto"/>
        <w:right w:val="none" w:sz="0" w:space="0" w:color="auto"/>
      </w:divBdr>
    </w:div>
    <w:div w:id="811871206">
      <w:bodyDiv w:val="1"/>
      <w:marLeft w:val="0"/>
      <w:marRight w:val="0"/>
      <w:marTop w:val="0"/>
      <w:marBottom w:val="0"/>
      <w:divBdr>
        <w:top w:val="none" w:sz="0" w:space="0" w:color="auto"/>
        <w:left w:val="none" w:sz="0" w:space="0" w:color="auto"/>
        <w:bottom w:val="none" w:sz="0" w:space="0" w:color="auto"/>
        <w:right w:val="none" w:sz="0" w:space="0" w:color="auto"/>
      </w:divBdr>
    </w:div>
    <w:div w:id="820929862">
      <w:bodyDiv w:val="1"/>
      <w:marLeft w:val="0"/>
      <w:marRight w:val="0"/>
      <w:marTop w:val="0"/>
      <w:marBottom w:val="0"/>
      <w:divBdr>
        <w:top w:val="none" w:sz="0" w:space="0" w:color="auto"/>
        <w:left w:val="none" w:sz="0" w:space="0" w:color="auto"/>
        <w:bottom w:val="none" w:sz="0" w:space="0" w:color="auto"/>
        <w:right w:val="none" w:sz="0" w:space="0" w:color="auto"/>
      </w:divBdr>
    </w:div>
    <w:div w:id="833255674">
      <w:bodyDiv w:val="1"/>
      <w:marLeft w:val="0"/>
      <w:marRight w:val="0"/>
      <w:marTop w:val="0"/>
      <w:marBottom w:val="0"/>
      <w:divBdr>
        <w:top w:val="none" w:sz="0" w:space="0" w:color="auto"/>
        <w:left w:val="none" w:sz="0" w:space="0" w:color="auto"/>
        <w:bottom w:val="none" w:sz="0" w:space="0" w:color="auto"/>
        <w:right w:val="none" w:sz="0" w:space="0" w:color="auto"/>
      </w:divBdr>
    </w:div>
    <w:div w:id="847910840">
      <w:bodyDiv w:val="1"/>
      <w:marLeft w:val="0"/>
      <w:marRight w:val="0"/>
      <w:marTop w:val="0"/>
      <w:marBottom w:val="0"/>
      <w:divBdr>
        <w:top w:val="none" w:sz="0" w:space="0" w:color="auto"/>
        <w:left w:val="none" w:sz="0" w:space="0" w:color="auto"/>
        <w:bottom w:val="none" w:sz="0" w:space="0" w:color="auto"/>
        <w:right w:val="none" w:sz="0" w:space="0" w:color="auto"/>
      </w:divBdr>
    </w:div>
    <w:div w:id="856043776">
      <w:bodyDiv w:val="1"/>
      <w:marLeft w:val="0"/>
      <w:marRight w:val="0"/>
      <w:marTop w:val="0"/>
      <w:marBottom w:val="0"/>
      <w:divBdr>
        <w:top w:val="none" w:sz="0" w:space="0" w:color="auto"/>
        <w:left w:val="none" w:sz="0" w:space="0" w:color="auto"/>
        <w:bottom w:val="none" w:sz="0" w:space="0" w:color="auto"/>
        <w:right w:val="none" w:sz="0" w:space="0" w:color="auto"/>
      </w:divBdr>
    </w:div>
    <w:div w:id="859854815">
      <w:bodyDiv w:val="1"/>
      <w:marLeft w:val="0"/>
      <w:marRight w:val="0"/>
      <w:marTop w:val="0"/>
      <w:marBottom w:val="0"/>
      <w:divBdr>
        <w:top w:val="none" w:sz="0" w:space="0" w:color="auto"/>
        <w:left w:val="none" w:sz="0" w:space="0" w:color="auto"/>
        <w:bottom w:val="none" w:sz="0" w:space="0" w:color="auto"/>
        <w:right w:val="none" w:sz="0" w:space="0" w:color="auto"/>
      </w:divBdr>
    </w:div>
    <w:div w:id="863784444">
      <w:bodyDiv w:val="1"/>
      <w:marLeft w:val="0"/>
      <w:marRight w:val="0"/>
      <w:marTop w:val="0"/>
      <w:marBottom w:val="0"/>
      <w:divBdr>
        <w:top w:val="none" w:sz="0" w:space="0" w:color="auto"/>
        <w:left w:val="none" w:sz="0" w:space="0" w:color="auto"/>
        <w:bottom w:val="none" w:sz="0" w:space="0" w:color="auto"/>
        <w:right w:val="none" w:sz="0" w:space="0" w:color="auto"/>
      </w:divBdr>
    </w:div>
    <w:div w:id="875655109">
      <w:bodyDiv w:val="1"/>
      <w:marLeft w:val="0"/>
      <w:marRight w:val="0"/>
      <w:marTop w:val="0"/>
      <w:marBottom w:val="0"/>
      <w:divBdr>
        <w:top w:val="none" w:sz="0" w:space="0" w:color="auto"/>
        <w:left w:val="none" w:sz="0" w:space="0" w:color="auto"/>
        <w:bottom w:val="none" w:sz="0" w:space="0" w:color="auto"/>
        <w:right w:val="none" w:sz="0" w:space="0" w:color="auto"/>
      </w:divBdr>
    </w:div>
    <w:div w:id="886142828">
      <w:bodyDiv w:val="1"/>
      <w:marLeft w:val="0"/>
      <w:marRight w:val="0"/>
      <w:marTop w:val="0"/>
      <w:marBottom w:val="0"/>
      <w:divBdr>
        <w:top w:val="none" w:sz="0" w:space="0" w:color="auto"/>
        <w:left w:val="none" w:sz="0" w:space="0" w:color="auto"/>
        <w:bottom w:val="none" w:sz="0" w:space="0" w:color="auto"/>
        <w:right w:val="none" w:sz="0" w:space="0" w:color="auto"/>
      </w:divBdr>
    </w:div>
    <w:div w:id="918711890">
      <w:bodyDiv w:val="1"/>
      <w:marLeft w:val="0"/>
      <w:marRight w:val="0"/>
      <w:marTop w:val="0"/>
      <w:marBottom w:val="0"/>
      <w:divBdr>
        <w:top w:val="none" w:sz="0" w:space="0" w:color="auto"/>
        <w:left w:val="none" w:sz="0" w:space="0" w:color="auto"/>
        <w:bottom w:val="none" w:sz="0" w:space="0" w:color="auto"/>
        <w:right w:val="none" w:sz="0" w:space="0" w:color="auto"/>
      </w:divBdr>
    </w:div>
    <w:div w:id="919414546">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932593860">
      <w:bodyDiv w:val="1"/>
      <w:marLeft w:val="0"/>
      <w:marRight w:val="0"/>
      <w:marTop w:val="0"/>
      <w:marBottom w:val="0"/>
      <w:divBdr>
        <w:top w:val="none" w:sz="0" w:space="0" w:color="auto"/>
        <w:left w:val="none" w:sz="0" w:space="0" w:color="auto"/>
        <w:bottom w:val="none" w:sz="0" w:space="0" w:color="auto"/>
        <w:right w:val="none" w:sz="0" w:space="0" w:color="auto"/>
      </w:divBdr>
    </w:div>
    <w:div w:id="965476537">
      <w:bodyDiv w:val="1"/>
      <w:marLeft w:val="0"/>
      <w:marRight w:val="0"/>
      <w:marTop w:val="0"/>
      <w:marBottom w:val="0"/>
      <w:divBdr>
        <w:top w:val="none" w:sz="0" w:space="0" w:color="auto"/>
        <w:left w:val="none" w:sz="0" w:space="0" w:color="auto"/>
        <w:bottom w:val="none" w:sz="0" w:space="0" w:color="auto"/>
        <w:right w:val="none" w:sz="0" w:space="0" w:color="auto"/>
      </w:divBdr>
    </w:div>
    <w:div w:id="984045625">
      <w:bodyDiv w:val="1"/>
      <w:marLeft w:val="0"/>
      <w:marRight w:val="0"/>
      <w:marTop w:val="0"/>
      <w:marBottom w:val="0"/>
      <w:divBdr>
        <w:top w:val="none" w:sz="0" w:space="0" w:color="auto"/>
        <w:left w:val="none" w:sz="0" w:space="0" w:color="auto"/>
        <w:bottom w:val="none" w:sz="0" w:space="0" w:color="auto"/>
        <w:right w:val="none" w:sz="0" w:space="0" w:color="auto"/>
      </w:divBdr>
    </w:div>
    <w:div w:id="999578719">
      <w:bodyDiv w:val="1"/>
      <w:marLeft w:val="0"/>
      <w:marRight w:val="0"/>
      <w:marTop w:val="0"/>
      <w:marBottom w:val="0"/>
      <w:divBdr>
        <w:top w:val="none" w:sz="0" w:space="0" w:color="auto"/>
        <w:left w:val="none" w:sz="0" w:space="0" w:color="auto"/>
        <w:bottom w:val="none" w:sz="0" w:space="0" w:color="auto"/>
        <w:right w:val="none" w:sz="0" w:space="0" w:color="auto"/>
      </w:divBdr>
    </w:div>
    <w:div w:id="1018699750">
      <w:bodyDiv w:val="1"/>
      <w:marLeft w:val="0"/>
      <w:marRight w:val="0"/>
      <w:marTop w:val="0"/>
      <w:marBottom w:val="0"/>
      <w:divBdr>
        <w:top w:val="none" w:sz="0" w:space="0" w:color="auto"/>
        <w:left w:val="none" w:sz="0" w:space="0" w:color="auto"/>
        <w:bottom w:val="none" w:sz="0" w:space="0" w:color="auto"/>
        <w:right w:val="none" w:sz="0" w:space="0" w:color="auto"/>
      </w:divBdr>
      <w:divsChild>
        <w:div w:id="1102998023">
          <w:marLeft w:val="0"/>
          <w:marRight w:val="0"/>
          <w:marTop w:val="0"/>
          <w:marBottom w:val="0"/>
          <w:divBdr>
            <w:top w:val="single" w:sz="8" w:space="1" w:color="auto"/>
            <w:left w:val="single" w:sz="8" w:space="4" w:color="auto"/>
            <w:bottom w:val="single" w:sz="8" w:space="1" w:color="auto"/>
            <w:right w:val="single" w:sz="8" w:space="4" w:color="auto"/>
          </w:divBdr>
        </w:div>
      </w:divsChild>
    </w:div>
    <w:div w:id="1019044152">
      <w:bodyDiv w:val="1"/>
      <w:marLeft w:val="0"/>
      <w:marRight w:val="0"/>
      <w:marTop w:val="0"/>
      <w:marBottom w:val="0"/>
      <w:divBdr>
        <w:top w:val="none" w:sz="0" w:space="0" w:color="auto"/>
        <w:left w:val="none" w:sz="0" w:space="0" w:color="auto"/>
        <w:bottom w:val="none" w:sz="0" w:space="0" w:color="auto"/>
        <w:right w:val="none" w:sz="0" w:space="0" w:color="auto"/>
      </w:divBdr>
    </w:div>
    <w:div w:id="1022241957">
      <w:bodyDiv w:val="1"/>
      <w:marLeft w:val="0"/>
      <w:marRight w:val="0"/>
      <w:marTop w:val="0"/>
      <w:marBottom w:val="0"/>
      <w:divBdr>
        <w:top w:val="none" w:sz="0" w:space="0" w:color="auto"/>
        <w:left w:val="none" w:sz="0" w:space="0" w:color="auto"/>
        <w:bottom w:val="none" w:sz="0" w:space="0" w:color="auto"/>
        <w:right w:val="none" w:sz="0" w:space="0" w:color="auto"/>
      </w:divBdr>
    </w:div>
    <w:div w:id="1035041767">
      <w:bodyDiv w:val="1"/>
      <w:marLeft w:val="0"/>
      <w:marRight w:val="0"/>
      <w:marTop w:val="0"/>
      <w:marBottom w:val="0"/>
      <w:divBdr>
        <w:top w:val="none" w:sz="0" w:space="0" w:color="auto"/>
        <w:left w:val="none" w:sz="0" w:space="0" w:color="auto"/>
        <w:bottom w:val="none" w:sz="0" w:space="0" w:color="auto"/>
        <w:right w:val="none" w:sz="0" w:space="0" w:color="auto"/>
      </w:divBdr>
    </w:div>
    <w:div w:id="1064598277">
      <w:bodyDiv w:val="1"/>
      <w:marLeft w:val="0"/>
      <w:marRight w:val="0"/>
      <w:marTop w:val="0"/>
      <w:marBottom w:val="0"/>
      <w:divBdr>
        <w:top w:val="none" w:sz="0" w:space="0" w:color="auto"/>
        <w:left w:val="none" w:sz="0" w:space="0" w:color="auto"/>
        <w:bottom w:val="none" w:sz="0" w:space="0" w:color="auto"/>
        <w:right w:val="none" w:sz="0" w:space="0" w:color="auto"/>
      </w:divBdr>
    </w:div>
    <w:div w:id="1073968229">
      <w:bodyDiv w:val="1"/>
      <w:marLeft w:val="0"/>
      <w:marRight w:val="0"/>
      <w:marTop w:val="0"/>
      <w:marBottom w:val="0"/>
      <w:divBdr>
        <w:top w:val="none" w:sz="0" w:space="0" w:color="auto"/>
        <w:left w:val="none" w:sz="0" w:space="0" w:color="auto"/>
        <w:bottom w:val="none" w:sz="0" w:space="0" w:color="auto"/>
        <w:right w:val="none" w:sz="0" w:space="0" w:color="auto"/>
      </w:divBdr>
    </w:div>
    <w:div w:id="1074935343">
      <w:bodyDiv w:val="1"/>
      <w:marLeft w:val="0"/>
      <w:marRight w:val="0"/>
      <w:marTop w:val="0"/>
      <w:marBottom w:val="0"/>
      <w:divBdr>
        <w:top w:val="none" w:sz="0" w:space="0" w:color="auto"/>
        <w:left w:val="none" w:sz="0" w:space="0" w:color="auto"/>
        <w:bottom w:val="none" w:sz="0" w:space="0" w:color="auto"/>
        <w:right w:val="none" w:sz="0" w:space="0" w:color="auto"/>
      </w:divBdr>
    </w:div>
    <w:div w:id="1075936554">
      <w:bodyDiv w:val="1"/>
      <w:marLeft w:val="0"/>
      <w:marRight w:val="0"/>
      <w:marTop w:val="0"/>
      <w:marBottom w:val="0"/>
      <w:divBdr>
        <w:top w:val="none" w:sz="0" w:space="0" w:color="auto"/>
        <w:left w:val="none" w:sz="0" w:space="0" w:color="auto"/>
        <w:bottom w:val="none" w:sz="0" w:space="0" w:color="auto"/>
        <w:right w:val="none" w:sz="0" w:space="0" w:color="auto"/>
      </w:divBdr>
    </w:div>
    <w:div w:id="1077438759">
      <w:bodyDiv w:val="1"/>
      <w:marLeft w:val="0"/>
      <w:marRight w:val="0"/>
      <w:marTop w:val="0"/>
      <w:marBottom w:val="0"/>
      <w:divBdr>
        <w:top w:val="none" w:sz="0" w:space="0" w:color="auto"/>
        <w:left w:val="none" w:sz="0" w:space="0" w:color="auto"/>
        <w:bottom w:val="none" w:sz="0" w:space="0" w:color="auto"/>
        <w:right w:val="none" w:sz="0" w:space="0" w:color="auto"/>
      </w:divBdr>
    </w:div>
    <w:div w:id="1087850426">
      <w:bodyDiv w:val="1"/>
      <w:marLeft w:val="0"/>
      <w:marRight w:val="0"/>
      <w:marTop w:val="0"/>
      <w:marBottom w:val="0"/>
      <w:divBdr>
        <w:top w:val="none" w:sz="0" w:space="0" w:color="auto"/>
        <w:left w:val="none" w:sz="0" w:space="0" w:color="auto"/>
        <w:bottom w:val="none" w:sz="0" w:space="0" w:color="auto"/>
        <w:right w:val="none" w:sz="0" w:space="0" w:color="auto"/>
      </w:divBdr>
    </w:div>
    <w:div w:id="1104424762">
      <w:bodyDiv w:val="1"/>
      <w:marLeft w:val="0"/>
      <w:marRight w:val="0"/>
      <w:marTop w:val="0"/>
      <w:marBottom w:val="0"/>
      <w:divBdr>
        <w:top w:val="none" w:sz="0" w:space="0" w:color="auto"/>
        <w:left w:val="none" w:sz="0" w:space="0" w:color="auto"/>
        <w:bottom w:val="none" w:sz="0" w:space="0" w:color="auto"/>
        <w:right w:val="none" w:sz="0" w:space="0" w:color="auto"/>
      </w:divBdr>
    </w:div>
    <w:div w:id="1118330467">
      <w:bodyDiv w:val="1"/>
      <w:marLeft w:val="0"/>
      <w:marRight w:val="0"/>
      <w:marTop w:val="0"/>
      <w:marBottom w:val="0"/>
      <w:divBdr>
        <w:top w:val="none" w:sz="0" w:space="0" w:color="auto"/>
        <w:left w:val="none" w:sz="0" w:space="0" w:color="auto"/>
        <w:bottom w:val="none" w:sz="0" w:space="0" w:color="auto"/>
        <w:right w:val="none" w:sz="0" w:space="0" w:color="auto"/>
      </w:divBdr>
    </w:div>
    <w:div w:id="1139104407">
      <w:bodyDiv w:val="1"/>
      <w:marLeft w:val="0"/>
      <w:marRight w:val="0"/>
      <w:marTop w:val="0"/>
      <w:marBottom w:val="0"/>
      <w:divBdr>
        <w:top w:val="none" w:sz="0" w:space="0" w:color="auto"/>
        <w:left w:val="none" w:sz="0" w:space="0" w:color="auto"/>
        <w:bottom w:val="none" w:sz="0" w:space="0" w:color="auto"/>
        <w:right w:val="none" w:sz="0" w:space="0" w:color="auto"/>
      </w:divBdr>
    </w:div>
    <w:div w:id="1140029965">
      <w:bodyDiv w:val="1"/>
      <w:marLeft w:val="0"/>
      <w:marRight w:val="0"/>
      <w:marTop w:val="0"/>
      <w:marBottom w:val="0"/>
      <w:divBdr>
        <w:top w:val="none" w:sz="0" w:space="0" w:color="auto"/>
        <w:left w:val="none" w:sz="0" w:space="0" w:color="auto"/>
        <w:bottom w:val="none" w:sz="0" w:space="0" w:color="auto"/>
        <w:right w:val="none" w:sz="0" w:space="0" w:color="auto"/>
      </w:divBdr>
    </w:div>
    <w:div w:id="1162039972">
      <w:bodyDiv w:val="1"/>
      <w:marLeft w:val="0"/>
      <w:marRight w:val="0"/>
      <w:marTop w:val="0"/>
      <w:marBottom w:val="0"/>
      <w:divBdr>
        <w:top w:val="none" w:sz="0" w:space="0" w:color="auto"/>
        <w:left w:val="none" w:sz="0" w:space="0" w:color="auto"/>
        <w:bottom w:val="none" w:sz="0" w:space="0" w:color="auto"/>
        <w:right w:val="none" w:sz="0" w:space="0" w:color="auto"/>
      </w:divBdr>
    </w:div>
    <w:div w:id="1164735208">
      <w:bodyDiv w:val="1"/>
      <w:marLeft w:val="0"/>
      <w:marRight w:val="0"/>
      <w:marTop w:val="0"/>
      <w:marBottom w:val="0"/>
      <w:divBdr>
        <w:top w:val="none" w:sz="0" w:space="0" w:color="auto"/>
        <w:left w:val="none" w:sz="0" w:space="0" w:color="auto"/>
        <w:bottom w:val="none" w:sz="0" w:space="0" w:color="auto"/>
        <w:right w:val="none" w:sz="0" w:space="0" w:color="auto"/>
      </w:divBdr>
    </w:div>
    <w:div w:id="1187257274">
      <w:bodyDiv w:val="1"/>
      <w:marLeft w:val="0"/>
      <w:marRight w:val="0"/>
      <w:marTop w:val="0"/>
      <w:marBottom w:val="0"/>
      <w:divBdr>
        <w:top w:val="none" w:sz="0" w:space="0" w:color="auto"/>
        <w:left w:val="none" w:sz="0" w:space="0" w:color="auto"/>
        <w:bottom w:val="none" w:sz="0" w:space="0" w:color="auto"/>
        <w:right w:val="none" w:sz="0" w:space="0" w:color="auto"/>
      </w:divBdr>
    </w:div>
    <w:div w:id="1200780704">
      <w:bodyDiv w:val="1"/>
      <w:marLeft w:val="0"/>
      <w:marRight w:val="0"/>
      <w:marTop w:val="0"/>
      <w:marBottom w:val="0"/>
      <w:divBdr>
        <w:top w:val="none" w:sz="0" w:space="0" w:color="auto"/>
        <w:left w:val="none" w:sz="0" w:space="0" w:color="auto"/>
        <w:bottom w:val="none" w:sz="0" w:space="0" w:color="auto"/>
        <w:right w:val="none" w:sz="0" w:space="0" w:color="auto"/>
      </w:divBdr>
    </w:div>
    <w:div w:id="1209301370">
      <w:bodyDiv w:val="1"/>
      <w:marLeft w:val="0"/>
      <w:marRight w:val="0"/>
      <w:marTop w:val="0"/>
      <w:marBottom w:val="0"/>
      <w:divBdr>
        <w:top w:val="none" w:sz="0" w:space="0" w:color="auto"/>
        <w:left w:val="none" w:sz="0" w:space="0" w:color="auto"/>
        <w:bottom w:val="none" w:sz="0" w:space="0" w:color="auto"/>
        <w:right w:val="none" w:sz="0" w:space="0" w:color="auto"/>
      </w:divBdr>
    </w:div>
    <w:div w:id="1210265953">
      <w:bodyDiv w:val="1"/>
      <w:marLeft w:val="0"/>
      <w:marRight w:val="0"/>
      <w:marTop w:val="0"/>
      <w:marBottom w:val="0"/>
      <w:divBdr>
        <w:top w:val="none" w:sz="0" w:space="0" w:color="auto"/>
        <w:left w:val="none" w:sz="0" w:space="0" w:color="auto"/>
        <w:bottom w:val="none" w:sz="0" w:space="0" w:color="auto"/>
        <w:right w:val="none" w:sz="0" w:space="0" w:color="auto"/>
      </w:divBdr>
    </w:div>
    <w:div w:id="1210848814">
      <w:bodyDiv w:val="1"/>
      <w:marLeft w:val="0"/>
      <w:marRight w:val="0"/>
      <w:marTop w:val="0"/>
      <w:marBottom w:val="0"/>
      <w:divBdr>
        <w:top w:val="none" w:sz="0" w:space="0" w:color="auto"/>
        <w:left w:val="none" w:sz="0" w:space="0" w:color="auto"/>
        <w:bottom w:val="none" w:sz="0" w:space="0" w:color="auto"/>
        <w:right w:val="none" w:sz="0" w:space="0" w:color="auto"/>
      </w:divBdr>
    </w:div>
    <w:div w:id="1238399917">
      <w:bodyDiv w:val="1"/>
      <w:marLeft w:val="0"/>
      <w:marRight w:val="0"/>
      <w:marTop w:val="0"/>
      <w:marBottom w:val="0"/>
      <w:divBdr>
        <w:top w:val="none" w:sz="0" w:space="0" w:color="auto"/>
        <w:left w:val="none" w:sz="0" w:space="0" w:color="auto"/>
        <w:bottom w:val="none" w:sz="0" w:space="0" w:color="auto"/>
        <w:right w:val="none" w:sz="0" w:space="0" w:color="auto"/>
      </w:divBdr>
    </w:div>
    <w:div w:id="1243638793">
      <w:bodyDiv w:val="1"/>
      <w:marLeft w:val="0"/>
      <w:marRight w:val="0"/>
      <w:marTop w:val="0"/>
      <w:marBottom w:val="0"/>
      <w:divBdr>
        <w:top w:val="none" w:sz="0" w:space="0" w:color="auto"/>
        <w:left w:val="none" w:sz="0" w:space="0" w:color="auto"/>
        <w:bottom w:val="none" w:sz="0" w:space="0" w:color="auto"/>
        <w:right w:val="none" w:sz="0" w:space="0" w:color="auto"/>
      </w:divBdr>
    </w:div>
    <w:div w:id="1283610235">
      <w:bodyDiv w:val="1"/>
      <w:marLeft w:val="0"/>
      <w:marRight w:val="0"/>
      <w:marTop w:val="0"/>
      <w:marBottom w:val="0"/>
      <w:divBdr>
        <w:top w:val="none" w:sz="0" w:space="0" w:color="auto"/>
        <w:left w:val="none" w:sz="0" w:space="0" w:color="auto"/>
        <w:bottom w:val="none" w:sz="0" w:space="0" w:color="auto"/>
        <w:right w:val="none" w:sz="0" w:space="0" w:color="auto"/>
      </w:divBdr>
    </w:div>
    <w:div w:id="1291787942">
      <w:bodyDiv w:val="1"/>
      <w:marLeft w:val="0"/>
      <w:marRight w:val="0"/>
      <w:marTop w:val="0"/>
      <w:marBottom w:val="0"/>
      <w:divBdr>
        <w:top w:val="none" w:sz="0" w:space="0" w:color="auto"/>
        <w:left w:val="none" w:sz="0" w:space="0" w:color="auto"/>
        <w:bottom w:val="none" w:sz="0" w:space="0" w:color="auto"/>
        <w:right w:val="none" w:sz="0" w:space="0" w:color="auto"/>
      </w:divBdr>
    </w:div>
    <w:div w:id="1293949217">
      <w:bodyDiv w:val="1"/>
      <w:marLeft w:val="0"/>
      <w:marRight w:val="0"/>
      <w:marTop w:val="0"/>
      <w:marBottom w:val="0"/>
      <w:divBdr>
        <w:top w:val="none" w:sz="0" w:space="0" w:color="auto"/>
        <w:left w:val="none" w:sz="0" w:space="0" w:color="auto"/>
        <w:bottom w:val="none" w:sz="0" w:space="0" w:color="auto"/>
        <w:right w:val="none" w:sz="0" w:space="0" w:color="auto"/>
      </w:divBdr>
    </w:div>
    <w:div w:id="1298872901">
      <w:bodyDiv w:val="1"/>
      <w:marLeft w:val="0"/>
      <w:marRight w:val="0"/>
      <w:marTop w:val="0"/>
      <w:marBottom w:val="0"/>
      <w:divBdr>
        <w:top w:val="none" w:sz="0" w:space="0" w:color="auto"/>
        <w:left w:val="none" w:sz="0" w:space="0" w:color="auto"/>
        <w:bottom w:val="none" w:sz="0" w:space="0" w:color="auto"/>
        <w:right w:val="none" w:sz="0" w:space="0" w:color="auto"/>
      </w:divBdr>
    </w:div>
    <w:div w:id="1303542908">
      <w:bodyDiv w:val="1"/>
      <w:marLeft w:val="0"/>
      <w:marRight w:val="0"/>
      <w:marTop w:val="0"/>
      <w:marBottom w:val="0"/>
      <w:divBdr>
        <w:top w:val="none" w:sz="0" w:space="0" w:color="auto"/>
        <w:left w:val="none" w:sz="0" w:space="0" w:color="auto"/>
        <w:bottom w:val="none" w:sz="0" w:space="0" w:color="auto"/>
        <w:right w:val="none" w:sz="0" w:space="0" w:color="auto"/>
      </w:divBdr>
    </w:div>
    <w:div w:id="1304233131">
      <w:bodyDiv w:val="1"/>
      <w:marLeft w:val="0"/>
      <w:marRight w:val="0"/>
      <w:marTop w:val="0"/>
      <w:marBottom w:val="0"/>
      <w:divBdr>
        <w:top w:val="none" w:sz="0" w:space="0" w:color="auto"/>
        <w:left w:val="none" w:sz="0" w:space="0" w:color="auto"/>
        <w:bottom w:val="none" w:sz="0" w:space="0" w:color="auto"/>
        <w:right w:val="none" w:sz="0" w:space="0" w:color="auto"/>
      </w:divBdr>
    </w:div>
    <w:div w:id="1305696107">
      <w:bodyDiv w:val="1"/>
      <w:marLeft w:val="0"/>
      <w:marRight w:val="0"/>
      <w:marTop w:val="0"/>
      <w:marBottom w:val="0"/>
      <w:divBdr>
        <w:top w:val="none" w:sz="0" w:space="0" w:color="auto"/>
        <w:left w:val="none" w:sz="0" w:space="0" w:color="auto"/>
        <w:bottom w:val="none" w:sz="0" w:space="0" w:color="auto"/>
        <w:right w:val="none" w:sz="0" w:space="0" w:color="auto"/>
      </w:divBdr>
    </w:div>
    <w:div w:id="1317109119">
      <w:bodyDiv w:val="1"/>
      <w:marLeft w:val="0"/>
      <w:marRight w:val="0"/>
      <w:marTop w:val="0"/>
      <w:marBottom w:val="0"/>
      <w:divBdr>
        <w:top w:val="none" w:sz="0" w:space="0" w:color="auto"/>
        <w:left w:val="none" w:sz="0" w:space="0" w:color="auto"/>
        <w:bottom w:val="none" w:sz="0" w:space="0" w:color="auto"/>
        <w:right w:val="none" w:sz="0" w:space="0" w:color="auto"/>
      </w:divBdr>
    </w:div>
    <w:div w:id="1319727773">
      <w:bodyDiv w:val="1"/>
      <w:marLeft w:val="0"/>
      <w:marRight w:val="0"/>
      <w:marTop w:val="0"/>
      <w:marBottom w:val="0"/>
      <w:divBdr>
        <w:top w:val="none" w:sz="0" w:space="0" w:color="auto"/>
        <w:left w:val="none" w:sz="0" w:space="0" w:color="auto"/>
        <w:bottom w:val="none" w:sz="0" w:space="0" w:color="auto"/>
        <w:right w:val="none" w:sz="0" w:space="0" w:color="auto"/>
      </w:divBdr>
    </w:div>
    <w:div w:id="1326978322">
      <w:bodyDiv w:val="1"/>
      <w:marLeft w:val="0"/>
      <w:marRight w:val="0"/>
      <w:marTop w:val="0"/>
      <w:marBottom w:val="0"/>
      <w:divBdr>
        <w:top w:val="none" w:sz="0" w:space="0" w:color="auto"/>
        <w:left w:val="none" w:sz="0" w:space="0" w:color="auto"/>
        <w:bottom w:val="none" w:sz="0" w:space="0" w:color="auto"/>
        <w:right w:val="none" w:sz="0" w:space="0" w:color="auto"/>
      </w:divBdr>
    </w:div>
    <w:div w:id="1335382279">
      <w:bodyDiv w:val="1"/>
      <w:marLeft w:val="0"/>
      <w:marRight w:val="0"/>
      <w:marTop w:val="0"/>
      <w:marBottom w:val="0"/>
      <w:divBdr>
        <w:top w:val="none" w:sz="0" w:space="0" w:color="auto"/>
        <w:left w:val="none" w:sz="0" w:space="0" w:color="auto"/>
        <w:bottom w:val="none" w:sz="0" w:space="0" w:color="auto"/>
        <w:right w:val="none" w:sz="0" w:space="0" w:color="auto"/>
      </w:divBdr>
    </w:div>
    <w:div w:id="1336806873">
      <w:bodyDiv w:val="1"/>
      <w:marLeft w:val="0"/>
      <w:marRight w:val="0"/>
      <w:marTop w:val="0"/>
      <w:marBottom w:val="0"/>
      <w:divBdr>
        <w:top w:val="none" w:sz="0" w:space="0" w:color="auto"/>
        <w:left w:val="none" w:sz="0" w:space="0" w:color="auto"/>
        <w:bottom w:val="none" w:sz="0" w:space="0" w:color="auto"/>
        <w:right w:val="none" w:sz="0" w:space="0" w:color="auto"/>
      </w:divBdr>
    </w:div>
    <w:div w:id="1347446378">
      <w:bodyDiv w:val="1"/>
      <w:marLeft w:val="0"/>
      <w:marRight w:val="0"/>
      <w:marTop w:val="0"/>
      <w:marBottom w:val="0"/>
      <w:divBdr>
        <w:top w:val="none" w:sz="0" w:space="0" w:color="auto"/>
        <w:left w:val="none" w:sz="0" w:space="0" w:color="auto"/>
        <w:bottom w:val="none" w:sz="0" w:space="0" w:color="auto"/>
        <w:right w:val="none" w:sz="0" w:space="0" w:color="auto"/>
      </w:divBdr>
    </w:div>
    <w:div w:id="1356232669">
      <w:bodyDiv w:val="1"/>
      <w:marLeft w:val="0"/>
      <w:marRight w:val="0"/>
      <w:marTop w:val="0"/>
      <w:marBottom w:val="0"/>
      <w:divBdr>
        <w:top w:val="none" w:sz="0" w:space="0" w:color="auto"/>
        <w:left w:val="none" w:sz="0" w:space="0" w:color="auto"/>
        <w:bottom w:val="none" w:sz="0" w:space="0" w:color="auto"/>
        <w:right w:val="none" w:sz="0" w:space="0" w:color="auto"/>
      </w:divBdr>
    </w:div>
    <w:div w:id="1372536350">
      <w:bodyDiv w:val="1"/>
      <w:marLeft w:val="0"/>
      <w:marRight w:val="0"/>
      <w:marTop w:val="0"/>
      <w:marBottom w:val="0"/>
      <w:divBdr>
        <w:top w:val="none" w:sz="0" w:space="0" w:color="auto"/>
        <w:left w:val="none" w:sz="0" w:space="0" w:color="auto"/>
        <w:bottom w:val="none" w:sz="0" w:space="0" w:color="auto"/>
        <w:right w:val="none" w:sz="0" w:space="0" w:color="auto"/>
      </w:divBdr>
    </w:div>
    <w:div w:id="1373843958">
      <w:bodyDiv w:val="1"/>
      <w:marLeft w:val="0"/>
      <w:marRight w:val="0"/>
      <w:marTop w:val="0"/>
      <w:marBottom w:val="0"/>
      <w:divBdr>
        <w:top w:val="none" w:sz="0" w:space="0" w:color="auto"/>
        <w:left w:val="none" w:sz="0" w:space="0" w:color="auto"/>
        <w:bottom w:val="none" w:sz="0" w:space="0" w:color="auto"/>
        <w:right w:val="none" w:sz="0" w:space="0" w:color="auto"/>
      </w:divBdr>
    </w:div>
    <w:div w:id="1375349406">
      <w:bodyDiv w:val="1"/>
      <w:marLeft w:val="0"/>
      <w:marRight w:val="0"/>
      <w:marTop w:val="0"/>
      <w:marBottom w:val="0"/>
      <w:divBdr>
        <w:top w:val="none" w:sz="0" w:space="0" w:color="auto"/>
        <w:left w:val="none" w:sz="0" w:space="0" w:color="auto"/>
        <w:bottom w:val="none" w:sz="0" w:space="0" w:color="auto"/>
        <w:right w:val="none" w:sz="0" w:space="0" w:color="auto"/>
      </w:divBdr>
    </w:div>
    <w:div w:id="1376076540">
      <w:bodyDiv w:val="1"/>
      <w:marLeft w:val="0"/>
      <w:marRight w:val="0"/>
      <w:marTop w:val="0"/>
      <w:marBottom w:val="0"/>
      <w:divBdr>
        <w:top w:val="none" w:sz="0" w:space="0" w:color="auto"/>
        <w:left w:val="none" w:sz="0" w:space="0" w:color="auto"/>
        <w:bottom w:val="none" w:sz="0" w:space="0" w:color="auto"/>
        <w:right w:val="none" w:sz="0" w:space="0" w:color="auto"/>
      </w:divBdr>
    </w:div>
    <w:div w:id="1377001685">
      <w:bodyDiv w:val="1"/>
      <w:marLeft w:val="0"/>
      <w:marRight w:val="0"/>
      <w:marTop w:val="0"/>
      <w:marBottom w:val="0"/>
      <w:divBdr>
        <w:top w:val="none" w:sz="0" w:space="0" w:color="auto"/>
        <w:left w:val="none" w:sz="0" w:space="0" w:color="auto"/>
        <w:bottom w:val="none" w:sz="0" w:space="0" w:color="auto"/>
        <w:right w:val="none" w:sz="0" w:space="0" w:color="auto"/>
      </w:divBdr>
    </w:div>
    <w:div w:id="1382706541">
      <w:bodyDiv w:val="1"/>
      <w:marLeft w:val="0"/>
      <w:marRight w:val="0"/>
      <w:marTop w:val="0"/>
      <w:marBottom w:val="0"/>
      <w:divBdr>
        <w:top w:val="none" w:sz="0" w:space="0" w:color="auto"/>
        <w:left w:val="none" w:sz="0" w:space="0" w:color="auto"/>
        <w:bottom w:val="none" w:sz="0" w:space="0" w:color="auto"/>
        <w:right w:val="none" w:sz="0" w:space="0" w:color="auto"/>
      </w:divBdr>
    </w:div>
    <w:div w:id="1400203885">
      <w:bodyDiv w:val="1"/>
      <w:marLeft w:val="0"/>
      <w:marRight w:val="0"/>
      <w:marTop w:val="0"/>
      <w:marBottom w:val="0"/>
      <w:divBdr>
        <w:top w:val="none" w:sz="0" w:space="0" w:color="auto"/>
        <w:left w:val="none" w:sz="0" w:space="0" w:color="auto"/>
        <w:bottom w:val="none" w:sz="0" w:space="0" w:color="auto"/>
        <w:right w:val="none" w:sz="0" w:space="0" w:color="auto"/>
      </w:divBdr>
    </w:div>
    <w:div w:id="1431046279">
      <w:bodyDiv w:val="1"/>
      <w:marLeft w:val="0"/>
      <w:marRight w:val="0"/>
      <w:marTop w:val="0"/>
      <w:marBottom w:val="0"/>
      <w:divBdr>
        <w:top w:val="none" w:sz="0" w:space="0" w:color="auto"/>
        <w:left w:val="none" w:sz="0" w:space="0" w:color="auto"/>
        <w:bottom w:val="none" w:sz="0" w:space="0" w:color="auto"/>
        <w:right w:val="none" w:sz="0" w:space="0" w:color="auto"/>
      </w:divBdr>
    </w:div>
    <w:div w:id="1445345571">
      <w:bodyDiv w:val="1"/>
      <w:marLeft w:val="0"/>
      <w:marRight w:val="0"/>
      <w:marTop w:val="0"/>
      <w:marBottom w:val="0"/>
      <w:divBdr>
        <w:top w:val="none" w:sz="0" w:space="0" w:color="auto"/>
        <w:left w:val="none" w:sz="0" w:space="0" w:color="auto"/>
        <w:bottom w:val="none" w:sz="0" w:space="0" w:color="auto"/>
        <w:right w:val="none" w:sz="0" w:space="0" w:color="auto"/>
      </w:divBdr>
    </w:div>
    <w:div w:id="1451781720">
      <w:bodyDiv w:val="1"/>
      <w:marLeft w:val="0"/>
      <w:marRight w:val="0"/>
      <w:marTop w:val="0"/>
      <w:marBottom w:val="0"/>
      <w:divBdr>
        <w:top w:val="none" w:sz="0" w:space="0" w:color="auto"/>
        <w:left w:val="none" w:sz="0" w:space="0" w:color="auto"/>
        <w:bottom w:val="none" w:sz="0" w:space="0" w:color="auto"/>
        <w:right w:val="none" w:sz="0" w:space="0" w:color="auto"/>
      </w:divBdr>
    </w:div>
    <w:div w:id="1466388880">
      <w:bodyDiv w:val="1"/>
      <w:marLeft w:val="0"/>
      <w:marRight w:val="0"/>
      <w:marTop w:val="0"/>
      <w:marBottom w:val="0"/>
      <w:divBdr>
        <w:top w:val="none" w:sz="0" w:space="0" w:color="auto"/>
        <w:left w:val="none" w:sz="0" w:space="0" w:color="auto"/>
        <w:bottom w:val="none" w:sz="0" w:space="0" w:color="auto"/>
        <w:right w:val="none" w:sz="0" w:space="0" w:color="auto"/>
      </w:divBdr>
    </w:div>
    <w:div w:id="1478688772">
      <w:bodyDiv w:val="1"/>
      <w:marLeft w:val="0"/>
      <w:marRight w:val="0"/>
      <w:marTop w:val="0"/>
      <w:marBottom w:val="0"/>
      <w:divBdr>
        <w:top w:val="none" w:sz="0" w:space="0" w:color="auto"/>
        <w:left w:val="none" w:sz="0" w:space="0" w:color="auto"/>
        <w:bottom w:val="none" w:sz="0" w:space="0" w:color="auto"/>
        <w:right w:val="none" w:sz="0" w:space="0" w:color="auto"/>
      </w:divBdr>
    </w:div>
    <w:div w:id="1487935283">
      <w:bodyDiv w:val="1"/>
      <w:marLeft w:val="0"/>
      <w:marRight w:val="0"/>
      <w:marTop w:val="0"/>
      <w:marBottom w:val="0"/>
      <w:divBdr>
        <w:top w:val="none" w:sz="0" w:space="0" w:color="auto"/>
        <w:left w:val="none" w:sz="0" w:space="0" w:color="auto"/>
        <w:bottom w:val="none" w:sz="0" w:space="0" w:color="auto"/>
        <w:right w:val="none" w:sz="0" w:space="0" w:color="auto"/>
      </w:divBdr>
    </w:div>
    <w:div w:id="1492138435">
      <w:bodyDiv w:val="1"/>
      <w:marLeft w:val="0"/>
      <w:marRight w:val="0"/>
      <w:marTop w:val="0"/>
      <w:marBottom w:val="0"/>
      <w:divBdr>
        <w:top w:val="none" w:sz="0" w:space="0" w:color="auto"/>
        <w:left w:val="none" w:sz="0" w:space="0" w:color="auto"/>
        <w:bottom w:val="none" w:sz="0" w:space="0" w:color="auto"/>
        <w:right w:val="none" w:sz="0" w:space="0" w:color="auto"/>
      </w:divBdr>
    </w:div>
    <w:div w:id="1505977875">
      <w:bodyDiv w:val="1"/>
      <w:marLeft w:val="0"/>
      <w:marRight w:val="0"/>
      <w:marTop w:val="0"/>
      <w:marBottom w:val="0"/>
      <w:divBdr>
        <w:top w:val="none" w:sz="0" w:space="0" w:color="auto"/>
        <w:left w:val="none" w:sz="0" w:space="0" w:color="auto"/>
        <w:bottom w:val="none" w:sz="0" w:space="0" w:color="auto"/>
        <w:right w:val="none" w:sz="0" w:space="0" w:color="auto"/>
      </w:divBdr>
    </w:div>
    <w:div w:id="1509057488">
      <w:bodyDiv w:val="1"/>
      <w:marLeft w:val="0"/>
      <w:marRight w:val="0"/>
      <w:marTop w:val="0"/>
      <w:marBottom w:val="0"/>
      <w:divBdr>
        <w:top w:val="none" w:sz="0" w:space="0" w:color="auto"/>
        <w:left w:val="none" w:sz="0" w:space="0" w:color="auto"/>
        <w:bottom w:val="none" w:sz="0" w:space="0" w:color="auto"/>
        <w:right w:val="none" w:sz="0" w:space="0" w:color="auto"/>
      </w:divBdr>
    </w:div>
    <w:div w:id="1536771499">
      <w:bodyDiv w:val="1"/>
      <w:marLeft w:val="0"/>
      <w:marRight w:val="0"/>
      <w:marTop w:val="0"/>
      <w:marBottom w:val="0"/>
      <w:divBdr>
        <w:top w:val="none" w:sz="0" w:space="0" w:color="auto"/>
        <w:left w:val="none" w:sz="0" w:space="0" w:color="auto"/>
        <w:bottom w:val="none" w:sz="0" w:space="0" w:color="auto"/>
        <w:right w:val="none" w:sz="0" w:space="0" w:color="auto"/>
      </w:divBdr>
    </w:div>
    <w:div w:id="1542286578">
      <w:bodyDiv w:val="1"/>
      <w:marLeft w:val="0"/>
      <w:marRight w:val="0"/>
      <w:marTop w:val="0"/>
      <w:marBottom w:val="0"/>
      <w:divBdr>
        <w:top w:val="none" w:sz="0" w:space="0" w:color="auto"/>
        <w:left w:val="none" w:sz="0" w:space="0" w:color="auto"/>
        <w:bottom w:val="none" w:sz="0" w:space="0" w:color="auto"/>
        <w:right w:val="none" w:sz="0" w:space="0" w:color="auto"/>
      </w:divBdr>
    </w:div>
    <w:div w:id="1557936210">
      <w:bodyDiv w:val="1"/>
      <w:marLeft w:val="0"/>
      <w:marRight w:val="0"/>
      <w:marTop w:val="0"/>
      <w:marBottom w:val="0"/>
      <w:divBdr>
        <w:top w:val="none" w:sz="0" w:space="0" w:color="auto"/>
        <w:left w:val="none" w:sz="0" w:space="0" w:color="auto"/>
        <w:bottom w:val="none" w:sz="0" w:space="0" w:color="auto"/>
        <w:right w:val="none" w:sz="0" w:space="0" w:color="auto"/>
      </w:divBdr>
    </w:div>
    <w:div w:id="1564752099">
      <w:bodyDiv w:val="1"/>
      <w:marLeft w:val="0"/>
      <w:marRight w:val="0"/>
      <w:marTop w:val="0"/>
      <w:marBottom w:val="0"/>
      <w:divBdr>
        <w:top w:val="none" w:sz="0" w:space="0" w:color="auto"/>
        <w:left w:val="none" w:sz="0" w:space="0" w:color="auto"/>
        <w:bottom w:val="none" w:sz="0" w:space="0" w:color="auto"/>
        <w:right w:val="none" w:sz="0" w:space="0" w:color="auto"/>
      </w:divBdr>
    </w:div>
    <w:div w:id="1578203147">
      <w:bodyDiv w:val="1"/>
      <w:marLeft w:val="0"/>
      <w:marRight w:val="0"/>
      <w:marTop w:val="0"/>
      <w:marBottom w:val="0"/>
      <w:divBdr>
        <w:top w:val="none" w:sz="0" w:space="0" w:color="auto"/>
        <w:left w:val="none" w:sz="0" w:space="0" w:color="auto"/>
        <w:bottom w:val="none" w:sz="0" w:space="0" w:color="auto"/>
        <w:right w:val="none" w:sz="0" w:space="0" w:color="auto"/>
      </w:divBdr>
    </w:div>
    <w:div w:id="1586573841">
      <w:bodyDiv w:val="1"/>
      <w:marLeft w:val="0"/>
      <w:marRight w:val="0"/>
      <w:marTop w:val="0"/>
      <w:marBottom w:val="0"/>
      <w:divBdr>
        <w:top w:val="none" w:sz="0" w:space="0" w:color="auto"/>
        <w:left w:val="none" w:sz="0" w:space="0" w:color="auto"/>
        <w:bottom w:val="none" w:sz="0" w:space="0" w:color="auto"/>
        <w:right w:val="none" w:sz="0" w:space="0" w:color="auto"/>
      </w:divBdr>
    </w:div>
    <w:div w:id="1601989606">
      <w:bodyDiv w:val="1"/>
      <w:marLeft w:val="0"/>
      <w:marRight w:val="0"/>
      <w:marTop w:val="0"/>
      <w:marBottom w:val="0"/>
      <w:divBdr>
        <w:top w:val="none" w:sz="0" w:space="0" w:color="auto"/>
        <w:left w:val="none" w:sz="0" w:space="0" w:color="auto"/>
        <w:bottom w:val="none" w:sz="0" w:space="0" w:color="auto"/>
        <w:right w:val="none" w:sz="0" w:space="0" w:color="auto"/>
      </w:divBdr>
    </w:div>
    <w:div w:id="1622688036">
      <w:bodyDiv w:val="1"/>
      <w:marLeft w:val="0"/>
      <w:marRight w:val="0"/>
      <w:marTop w:val="0"/>
      <w:marBottom w:val="0"/>
      <w:divBdr>
        <w:top w:val="none" w:sz="0" w:space="0" w:color="auto"/>
        <w:left w:val="none" w:sz="0" w:space="0" w:color="auto"/>
        <w:bottom w:val="none" w:sz="0" w:space="0" w:color="auto"/>
        <w:right w:val="none" w:sz="0" w:space="0" w:color="auto"/>
      </w:divBdr>
    </w:div>
    <w:div w:id="1662394146">
      <w:bodyDiv w:val="1"/>
      <w:marLeft w:val="0"/>
      <w:marRight w:val="0"/>
      <w:marTop w:val="0"/>
      <w:marBottom w:val="0"/>
      <w:divBdr>
        <w:top w:val="none" w:sz="0" w:space="0" w:color="auto"/>
        <w:left w:val="none" w:sz="0" w:space="0" w:color="auto"/>
        <w:bottom w:val="none" w:sz="0" w:space="0" w:color="auto"/>
        <w:right w:val="none" w:sz="0" w:space="0" w:color="auto"/>
      </w:divBdr>
    </w:div>
    <w:div w:id="1686521155">
      <w:bodyDiv w:val="1"/>
      <w:marLeft w:val="0"/>
      <w:marRight w:val="0"/>
      <w:marTop w:val="0"/>
      <w:marBottom w:val="0"/>
      <w:divBdr>
        <w:top w:val="none" w:sz="0" w:space="0" w:color="auto"/>
        <w:left w:val="none" w:sz="0" w:space="0" w:color="auto"/>
        <w:bottom w:val="none" w:sz="0" w:space="0" w:color="auto"/>
        <w:right w:val="none" w:sz="0" w:space="0" w:color="auto"/>
      </w:divBdr>
    </w:div>
    <w:div w:id="1688755448">
      <w:bodyDiv w:val="1"/>
      <w:marLeft w:val="0"/>
      <w:marRight w:val="0"/>
      <w:marTop w:val="0"/>
      <w:marBottom w:val="0"/>
      <w:divBdr>
        <w:top w:val="none" w:sz="0" w:space="0" w:color="auto"/>
        <w:left w:val="none" w:sz="0" w:space="0" w:color="auto"/>
        <w:bottom w:val="none" w:sz="0" w:space="0" w:color="auto"/>
        <w:right w:val="none" w:sz="0" w:space="0" w:color="auto"/>
      </w:divBdr>
    </w:div>
    <w:div w:id="1689719900">
      <w:bodyDiv w:val="1"/>
      <w:marLeft w:val="0"/>
      <w:marRight w:val="0"/>
      <w:marTop w:val="0"/>
      <w:marBottom w:val="0"/>
      <w:divBdr>
        <w:top w:val="none" w:sz="0" w:space="0" w:color="auto"/>
        <w:left w:val="none" w:sz="0" w:space="0" w:color="auto"/>
        <w:bottom w:val="none" w:sz="0" w:space="0" w:color="auto"/>
        <w:right w:val="none" w:sz="0" w:space="0" w:color="auto"/>
      </w:divBdr>
    </w:div>
    <w:div w:id="1704407249">
      <w:bodyDiv w:val="1"/>
      <w:marLeft w:val="0"/>
      <w:marRight w:val="0"/>
      <w:marTop w:val="0"/>
      <w:marBottom w:val="0"/>
      <w:divBdr>
        <w:top w:val="none" w:sz="0" w:space="0" w:color="auto"/>
        <w:left w:val="none" w:sz="0" w:space="0" w:color="auto"/>
        <w:bottom w:val="none" w:sz="0" w:space="0" w:color="auto"/>
        <w:right w:val="none" w:sz="0" w:space="0" w:color="auto"/>
      </w:divBdr>
    </w:div>
    <w:div w:id="1714421907">
      <w:bodyDiv w:val="1"/>
      <w:marLeft w:val="0"/>
      <w:marRight w:val="0"/>
      <w:marTop w:val="0"/>
      <w:marBottom w:val="0"/>
      <w:divBdr>
        <w:top w:val="none" w:sz="0" w:space="0" w:color="auto"/>
        <w:left w:val="none" w:sz="0" w:space="0" w:color="auto"/>
        <w:bottom w:val="none" w:sz="0" w:space="0" w:color="auto"/>
        <w:right w:val="none" w:sz="0" w:space="0" w:color="auto"/>
      </w:divBdr>
    </w:div>
    <w:div w:id="1743485964">
      <w:bodyDiv w:val="1"/>
      <w:marLeft w:val="0"/>
      <w:marRight w:val="0"/>
      <w:marTop w:val="0"/>
      <w:marBottom w:val="0"/>
      <w:divBdr>
        <w:top w:val="none" w:sz="0" w:space="0" w:color="auto"/>
        <w:left w:val="none" w:sz="0" w:space="0" w:color="auto"/>
        <w:bottom w:val="none" w:sz="0" w:space="0" w:color="auto"/>
        <w:right w:val="none" w:sz="0" w:space="0" w:color="auto"/>
      </w:divBdr>
    </w:div>
    <w:div w:id="1766345643">
      <w:bodyDiv w:val="1"/>
      <w:marLeft w:val="0"/>
      <w:marRight w:val="0"/>
      <w:marTop w:val="0"/>
      <w:marBottom w:val="0"/>
      <w:divBdr>
        <w:top w:val="none" w:sz="0" w:space="0" w:color="auto"/>
        <w:left w:val="none" w:sz="0" w:space="0" w:color="auto"/>
        <w:bottom w:val="none" w:sz="0" w:space="0" w:color="auto"/>
        <w:right w:val="none" w:sz="0" w:space="0" w:color="auto"/>
      </w:divBdr>
    </w:div>
    <w:div w:id="1767723420">
      <w:bodyDiv w:val="1"/>
      <w:marLeft w:val="0"/>
      <w:marRight w:val="0"/>
      <w:marTop w:val="0"/>
      <w:marBottom w:val="0"/>
      <w:divBdr>
        <w:top w:val="none" w:sz="0" w:space="0" w:color="auto"/>
        <w:left w:val="none" w:sz="0" w:space="0" w:color="auto"/>
        <w:bottom w:val="none" w:sz="0" w:space="0" w:color="auto"/>
        <w:right w:val="none" w:sz="0" w:space="0" w:color="auto"/>
      </w:divBdr>
    </w:div>
    <w:div w:id="1780877717">
      <w:bodyDiv w:val="1"/>
      <w:marLeft w:val="0"/>
      <w:marRight w:val="0"/>
      <w:marTop w:val="0"/>
      <w:marBottom w:val="0"/>
      <w:divBdr>
        <w:top w:val="none" w:sz="0" w:space="0" w:color="auto"/>
        <w:left w:val="none" w:sz="0" w:space="0" w:color="auto"/>
        <w:bottom w:val="none" w:sz="0" w:space="0" w:color="auto"/>
        <w:right w:val="none" w:sz="0" w:space="0" w:color="auto"/>
      </w:divBdr>
    </w:div>
    <w:div w:id="1808547801">
      <w:bodyDiv w:val="1"/>
      <w:marLeft w:val="0"/>
      <w:marRight w:val="0"/>
      <w:marTop w:val="0"/>
      <w:marBottom w:val="0"/>
      <w:divBdr>
        <w:top w:val="none" w:sz="0" w:space="0" w:color="auto"/>
        <w:left w:val="none" w:sz="0" w:space="0" w:color="auto"/>
        <w:bottom w:val="none" w:sz="0" w:space="0" w:color="auto"/>
        <w:right w:val="none" w:sz="0" w:space="0" w:color="auto"/>
      </w:divBdr>
    </w:div>
    <w:div w:id="1821269511">
      <w:bodyDiv w:val="1"/>
      <w:marLeft w:val="0"/>
      <w:marRight w:val="0"/>
      <w:marTop w:val="0"/>
      <w:marBottom w:val="0"/>
      <w:divBdr>
        <w:top w:val="none" w:sz="0" w:space="0" w:color="auto"/>
        <w:left w:val="none" w:sz="0" w:space="0" w:color="auto"/>
        <w:bottom w:val="none" w:sz="0" w:space="0" w:color="auto"/>
        <w:right w:val="none" w:sz="0" w:space="0" w:color="auto"/>
      </w:divBdr>
    </w:div>
    <w:div w:id="1836802818">
      <w:bodyDiv w:val="1"/>
      <w:marLeft w:val="0"/>
      <w:marRight w:val="0"/>
      <w:marTop w:val="0"/>
      <w:marBottom w:val="0"/>
      <w:divBdr>
        <w:top w:val="none" w:sz="0" w:space="0" w:color="auto"/>
        <w:left w:val="none" w:sz="0" w:space="0" w:color="auto"/>
        <w:bottom w:val="none" w:sz="0" w:space="0" w:color="auto"/>
        <w:right w:val="none" w:sz="0" w:space="0" w:color="auto"/>
      </w:divBdr>
    </w:div>
    <w:div w:id="1842770884">
      <w:bodyDiv w:val="1"/>
      <w:marLeft w:val="0"/>
      <w:marRight w:val="0"/>
      <w:marTop w:val="0"/>
      <w:marBottom w:val="0"/>
      <w:divBdr>
        <w:top w:val="none" w:sz="0" w:space="0" w:color="auto"/>
        <w:left w:val="none" w:sz="0" w:space="0" w:color="auto"/>
        <w:bottom w:val="none" w:sz="0" w:space="0" w:color="auto"/>
        <w:right w:val="none" w:sz="0" w:space="0" w:color="auto"/>
      </w:divBdr>
    </w:div>
    <w:div w:id="1844127424">
      <w:bodyDiv w:val="1"/>
      <w:marLeft w:val="0"/>
      <w:marRight w:val="0"/>
      <w:marTop w:val="0"/>
      <w:marBottom w:val="0"/>
      <w:divBdr>
        <w:top w:val="none" w:sz="0" w:space="0" w:color="auto"/>
        <w:left w:val="none" w:sz="0" w:space="0" w:color="auto"/>
        <w:bottom w:val="none" w:sz="0" w:space="0" w:color="auto"/>
        <w:right w:val="none" w:sz="0" w:space="0" w:color="auto"/>
      </w:divBdr>
    </w:div>
    <w:div w:id="1851261975">
      <w:bodyDiv w:val="1"/>
      <w:marLeft w:val="0"/>
      <w:marRight w:val="0"/>
      <w:marTop w:val="0"/>
      <w:marBottom w:val="0"/>
      <w:divBdr>
        <w:top w:val="none" w:sz="0" w:space="0" w:color="auto"/>
        <w:left w:val="none" w:sz="0" w:space="0" w:color="auto"/>
        <w:bottom w:val="none" w:sz="0" w:space="0" w:color="auto"/>
        <w:right w:val="none" w:sz="0" w:space="0" w:color="auto"/>
      </w:divBdr>
    </w:div>
    <w:div w:id="1870407780">
      <w:bodyDiv w:val="1"/>
      <w:marLeft w:val="0"/>
      <w:marRight w:val="0"/>
      <w:marTop w:val="0"/>
      <w:marBottom w:val="0"/>
      <w:divBdr>
        <w:top w:val="none" w:sz="0" w:space="0" w:color="auto"/>
        <w:left w:val="none" w:sz="0" w:space="0" w:color="auto"/>
        <w:bottom w:val="none" w:sz="0" w:space="0" w:color="auto"/>
        <w:right w:val="none" w:sz="0" w:space="0" w:color="auto"/>
      </w:divBdr>
    </w:div>
    <w:div w:id="1888108264">
      <w:bodyDiv w:val="1"/>
      <w:marLeft w:val="0"/>
      <w:marRight w:val="0"/>
      <w:marTop w:val="0"/>
      <w:marBottom w:val="0"/>
      <w:divBdr>
        <w:top w:val="none" w:sz="0" w:space="0" w:color="auto"/>
        <w:left w:val="none" w:sz="0" w:space="0" w:color="auto"/>
        <w:bottom w:val="none" w:sz="0" w:space="0" w:color="auto"/>
        <w:right w:val="none" w:sz="0" w:space="0" w:color="auto"/>
      </w:divBdr>
    </w:div>
    <w:div w:id="1902905028">
      <w:bodyDiv w:val="1"/>
      <w:marLeft w:val="0"/>
      <w:marRight w:val="0"/>
      <w:marTop w:val="0"/>
      <w:marBottom w:val="0"/>
      <w:divBdr>
        <w:top w:val="none" w:sz="0" w:space="0" w:color="auto"/>
        <w:left w:val="none" w:sz="0" w:space="0" w:color="auto"/>
        <w:bottom w:val="none" w:sz="0" w:space="0" w:color="auto"/>
        <w:right w:val="none" w:sz="0" w:space="0" w:color="auto"/>
      </w:divBdr>
    </w:div>
    <w:div w:id="1918009125">
      <w:bodyDiv w:val="1"/>
      <w:marLeft w:val="0"/>
      <w:marRight w:val="0"/>
      <w:marTop w:val="0"/>
      <w:marBottom w:val="0"/>
      <w:divBdr>
        <w:top w:val="none" w:sz="0" w:space="0" w:color="auto"/>
        <w:left w:val="none" w:sz="0" w:space="0" w:color="auto"/>
        <w:bottom w:val="none" w:sz="0" w:space="0" w:color="auto"/>
        <w:right w:val="none" w:sz="0" w:space="0" w:color="auto"/>
      </w:divBdr>
    </w:div>
    <w:div w:id="1921407660">
      <w:bodyDiv w:val="1"/>
      <w:marLeft w:val="0"/>
      <w:marRight w:val="0"/>
      <w:marTop w:val="0"/>
      <w:marBottom w:val="0"/>
      <w:divBdr>
        <w:top w:val="none" w:sz="0" w:space="0" w:color="auto"/>
        <w:left w:val="none" w:sz="0" w:space="0" w:color="auto"/>
        <w:bottom w:val="none" w:sz="0" w:space="0" w:color="auto"/>
        <w:right w:val="none" w:sz="0" w:space="0" w:color="auto"/>
      </w:divBdr>
    </w:div>
    <w:div w:id="1946575085">
      <w:bodyDiv w:val="1"/>
      <w:marLeft w:val="0"/>
      <w:marRight w:val="0"/>
      <w:marTop w:val="0"/>
      <w:marBottom w:val="0"/>
      <w:divBdr>
        <w:top w:val="none" w:sz="0" w:space="0" w:color="auto"/>
        <w:left w:val="none" w:sz="0" w:space="0" w:color="auto"/>
        <w:bottom w:val="none" w:sz="0" w:space="0" w:color="auto"/>
        <w:right w:val="none" w:sz="0" w:space="0" w:color="auto"/>
      </w:divBdr>
    </w:div>
    <w:div w:id="1972133208">
      <w:bodyDiv w:val="1"/>
      <w:marLeft w:val="0"/>
      <w:marRight w:val="0"/>
      <w:marTop w:val="0"/>
      <w:marBottom w:val="0"/>
      <w:divBdr>
        <w:top w:val="none" w:sz="0" w:space="0" w:color="auto"/>
        <w:left w:val="none" w:sz="0" w:space="0" w:color="auto"/>
        <w:bottom w:val="none" w:sz="0" w:space="0" w:color="auto"/>
        <w:right w:val="none" w:sz="0" w:space="0" w:color="auto"/>
      </w:divBdr>
    </w:div>
    <w:div w:id="1990356351">
      <w:bodyDiv w:val="1"/>
      <w:marLeft w:val="0"/>
      <w:marRight w:val="0"/>
      <w:marTop w:val="0"/>
      <w:marBottom w:val="0"/>
      <w:divBdr>
        <w:top w:val="none" w:sz="0" w:space="0" w:color="auto"/>
        <w:left w:val="none" w:sz="0" w:space="0" w:color="auto"/>
        <w:bottom w:val="none" w:sz="0" w:space="0" w:color="auto"/>
        <w:right w:val="none" w:sz="0" w:space="0" w:color="auto"/>
      </w:divBdr>
    </w:div>
    <w:div w:id="2018382871">
      <w:bodyDiv w:val="1"/>
      <w:marLeft w:val="0"/>
      <w:marRight w:val="0"/>
      <w:marTop w:val="0"/>
      <w:marBottom w:val="0"/>
      <w:divBdr>
        <w:top w:val="none" w:sz="0" w:space="0" w:color="auto"/>
        <w:left w:val="none" w:sz="0" w:space="0" w:color="auto"/>
        <w:bottom w:val="none" w:sz="0" w:space="0" w:color="auto"/>
        <w:right w:val="none" w:sz="0" w:space="0" w:color="auto"/>
      </w:divBdr>
    </w:div>
    <w:div w:id="2031687196">
      <w:bodyDiv w:val="1"/>
      <w:marLeft w:val="0"/>
      <w:marRight w:val="0"/>
      <w:marTop w:val="0"/>
      <w:marBottom w:val="0"/>
      <w:divBdr>
        <w:top w:val="none" w:sz="0" w:space="0" w:color="auto"/>
        <w:left w:val="none" w:sz="0" w:space="0" w:color="auto"/>
        <w:bottom w:val="none" w:sz="0" w:space="0" w:color="auto"/>
        <w:right w:val="none" w:sz="0" w:space="0" w:color="auto"/>
      </w:divBdr>
    </w:div>
    <w:div w:id="2050301397">
      <w:bodyDiv w:val="1"/>
      <w:marLeft w:val="0"/>
      <w:marRight w:val="0"/>
      <w:marTop w:val="0"/>
      <w:marBottom w:val="0"/>
      <w:divBdr>
        <w:top w:val="none" w:sz="0" w:space="0" w:color="auto"/>
        <w:left w:val="none" w:sz="0" w:space="0" w:color="auto"/>
        <w:bottom w:val="none" w:sz="0" w:space="0" w:color="auto"/>
        <w:right w:val="none" w:sz="0" w:space="0" w:color="auto"/>
      </w:divBdr>
    </w:div>
    <w:div w:id="2061634404">
      <w:bodyDiv w:val="1"/>
      <w:marLeft w:val="0"/>
      <w:marRight w:val="0"/>
      <w:marTop w:val="0"/>
      <w:marBottom w:val="0"/>
      <w:divBdr>
        <w:top w:val="none" w:sz="0" w:space="0" w:color="auto"/>
        <w:left w:val="none" w:sz="0" w:space="0" w:color="auto"/>
        <w:bottom w:val="none" w:sz="0" w:space="0" w:color="auto"/>
        <w:right w:val="none" w:sz="0" w:space="0" w:color="auto"/>
      </w:divBdr>
    </w:div>
    <w:div w:id="2062636262">
      <w:bodyDiv w:val="1"/>
      <w:marLeft w:val="0"/>
      <w:marRight w:val="0"/>
      <w:marTop w:val="0"/>
      <w:marBottom w:val="0"/>
      <w:divBdr>
        <w:top w:val="none" w:sz="0" w:space="0" w:color="auto"/>
        <w:left w:val="none" w:sz="0" w:space="0" w:color="auto"/>
        <w:bottom w:val="none" w:sz="0" w:space="0" w:color="auto"/>
        <w:right w:val="none" w:sz="0" w:space="0" w:color="auto"/>
      </w:divBdr>
    </w:div>
    <w:div w:id="2064402169">
      <w:bodyDiv w:val="1"/>
      <w:marLeft w:val="0"/>
      <w:marRight w:val="0"/>
      <w:marTop w:val="0"/>
      <w:marBottom w:val="0"/>
      <w:divBdr>
        <w:top w:val="none" w:sz="0" w:space="0" w:color="auto"/>
        <w:left w:val="none" w:sz="0" w:space="0" w:color="auto"/>
        <w:bottom w:val="none" w:sz="0" w:space="0" w:color="auto"/>
        <w:right w:val="none" w:sz="0" w:space="0" w:color="auto"/>
      </w:divBdr>
    </w:div>
    <w:div w:id="2076395033">
      <w:bodyDiv w:val="1"/>
      <w:marLeft w:val="0"/>
      <w:marRight w:val="0"/>
      <w:marTop w:val="0"/>
      <w:marBottom w:val="0"/>
      <w:divBdr>
        <w:top w:val="none" w:sz="0" w:space="0" w:color="auto"/>
        <w:left w:val="none" w:sz="0" w:space="0" w:color="auto"/>
        <w:bottom w:val="none" w:sz="0" w:space="0" w:color="auto"/>
        <w:right w:val="none" w:sz="0" w:space="0" w:color="auto"/>
      </w:divBdr>
    </w:div>
    <w:div w:id="2077629743">
      <w:bodyDiv w:val="1"/>
      <w:marLeft w:val="0"/>
      <w:marRight w:val="0"/>
      <w:marTop w:val="0"/>
      <w:marBottom w:val="0"/>
      <w:divBdr>
        <w:top w:val="none" w:sz="0" w:space="0" w:color="auto"/>
        <w:left w:val="none" w:sz="0" w:space="0" w:color="auto"/>
        <w:bottom w:val="none" w:sz="0" w:space="0" w:color="auto"/>
        <w:right w:val="none" w:sz="0" w:space="0" w:color="auto"/>
      </w:divBdr>
    </w:div>
    <w:div w:id="2093967020">
      <w:bodyDiv w:val="1"/>
      <w:marLeft w:val="0"/>
      <w:marRight w:val="0"/>
      <w:marTop w:val="0"/>
      <w:marBottom w:val="0"/>
      <w:divBdr>
        <w:top w:val="none" w:sz="0" w:space="0" w:color="auto"/>
        <w:left w:val="none" w:sz="0" w:space="0" w:color="auto"/>
        <w:bottom w:val="none" w:sz="0" w:space="0" w:color="auto"/>
        <w:right w:val="none" w:sz="0" w:space="0" w:color="auto"/>
      </w:divBdr>
    </w:div>
    <w:div w:id="2100977838">
      <w:bodyDiv w:val="1"/>
      <w:marLeft w:val="0"/>
      <w:marRight w:val="0"/>
      <w:marTop w:val="0"/>
      <w:marBottom w:val="0"/>
      <w:divBdr>
        <w:top w:val="none" w:sz="0" w:space="0" w:color="auto"/>
        <w:left w:val="none" w:sz="0" w:space="0" w:color="auto"/>
        <w:bottom w:val="none" w:sz="0" w:space="0" w:color="auto"/>
        <w:right w:val="none" w:sz="0" w:space="0" w:color="auto"/>
      </w:divBdr>
    </w:div>
    <w:div w:id="2113474985">
      <w:bodyDiv w:val="1"/>
      <w:marLeft w:val="0"/>
      <w:marRight w:val="0"/>
      <w:marTop w:val="0"/>
      <w:marBottom w:val="0"/>
      <w:divBdr>
        <w:top w:val="none" w:sz="0" w:space="0" w:color="auto"/>
        <w:left w:val="none" w:sz="0" w:space="0" w:color="auto"/>
        <w:bottom w:val="none" w:sz="0" w:space="0" w:color="auto"/>
        <w:right w:val="none" w:sz="0" w:space="0" w:color="auto"/>
      </w:divBdr>
    </w:div>
    <w:div w:id="211944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ier\AppData\Roaming\Microsoft\Templates\Conception%20Rapport%20(vierg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F9092D54-A581-4A07-8905-BB1D9356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772</TotalTime>
  <Pages>53</Pages>
  <Words>12439</Words>
  <Characters>68417</Characters>
  <Application>Microsoft Office Word</Application>
  <DocSecurity>0</DocSecurity>
  <Lines>570</Lines>
  <Paragraphs>161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dc:description/>
  <cp:lastModifiedBy>Olivier</cp:lastModifiedBy>
  <cp:revision>45</cp:revision>
  <cp:lastPrinted>2014-03-23T22:12:00Z</cp:lastPrinted>
  <dcterms:created xsi:type="dcterms:W3CDTF">2014-03-15T15:27:00Z</dcterms:created>
  <dcterms:modified xsi:type="dcterms:W3CDTF">2014-03-23T22:14:00Z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